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5B" w:rsidRDefault="00E8255B" w:rsidP="00E8255B">
      <w:pPr>
        <w:tabs>
          <w:tab w:val="center" w:pos="4677"/>
          <w:tab w:val="left" w:pos="7640"/>
        </w:tabs>
        <w:jc w:val="center"/>
        <w:rPr>
          <w:b/>
          <w:sz w:val="28"/>
          <w:lang w:val="uk-UA"/>
        </w:rPr>
      </w:pPr>
      <w:r>
        <w:rPr>
          <w:b/>
          <w:sz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37085339" r:id="rId7">
            <o:FieldCodes>\s</o:FieldCodes>
          </o:OLEObject>
        </w:object>
      </w:r>
    </w:p>
    <w:p w:rsidR="00E8255B" w:rsidRDefault="00E8255B" w:rsidP="00E8255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УКРАЇНА</w:t>
      </w:r>
    </w:p>
    <w:p w:rsidR="00E8255B" w:rsidRDefault="00E8255B" w:rsidP="00E8255B">
      <w:pPr>
        <w:jc w:val="center"/>
        <w:rPr>
          <w:b/>
          <w:lang w:val="uk-UA"/>
        </w:rPr>
      </w:pPr>
      <w:r>
        <w:rPr>
          <w:b/>
          <w:lang w:val="uk-UA"/>
        </w:rPr>
        <w:t>ПОЧАЇВСЬКА  МІСЬКА  РАДА</w:t>
      </w:r>
    </w:p>
    <w:p w:rsidR="00E8255B" w:rsidRDefault="00E8255B" w:rsidP="00E8255B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СЬОМЕ СКЛИКАННЯ</w:t>
      </w:r>
    </w:p>
    <w:p w:rsidR="00E8255B" w:rsidRDefault="00E8255B" w:rsidP="00E8255B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ДВАНАДЦЯТА СЕСІЯ</w:t>
      </w:r>
    </w:p>
    <w:p w:rsidR="00E8255B" w:rsidRDefault="00E8255B" w:rsidP="00E8255B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РІШЕННЯ</w:t>
      </w:r>
    </w:p>
    <w:p w:rsidR="00E8255B" w:rsidRDefault="00E8255B" w:rsidP="00E8255B">
      <w:pPr>
        <w:rPr>
          <w:b/>
          <w:lang w:val="uk-UA"/>
        </w:rPr>
      </w:pPr>
    </w:p>
    <w:p w:rsidR="00E8255B" w:rsidRDefault="00E8255B" w:rsidP="00E8255B">
      <w:pPr>
        <w:rPr>
          <w:b/>
          <w:lang w:val="uk-UA"/>
        </w:rPr>
      </w:pPr>
      <w:r>
        <w:rPr>
          <w:b/>
          <w:lang w:val="uk-UA"/>
        </w:rPr>
        <w:t xml:space="preserve">Від «  »  __________ </w:t>
      </w:r>
      <w:r w:rsidRPr="00E8255B">
        <w:rPr>
          <w:b/>
        </w:rPr>
        <w:t>2</w:t>
      </w:r>
      <w:r>
        <w:rPr>
          <w:b/>
          <w:lang w:val="uk-UA"/>
        </w:rPr>
        <w:t>016 року                                                                              ПРОЕКТ</w:t>
      </w:r>
    </w:p>
    <w:p w:rsidR="00E8255B" w:rsidRDefault="00E8255B" w:rsidP="00E8255B">
      <w:pPr>
        <w:rPr>
          <w:b/>
          <w:lang w:val="uk-UA"/>
        </w:rPr>
      </w:pPr>
    </w:p>
    <w:p w:rsidR="00E8255B" w:rsidRDefault="00E8255B" w:rsidP="00E8255B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E8255B" w:rsidRDefault="00E8255B" w:rsidP="00E8255B">
      <w:pPr>
        <w:outlineLvl w:val="0"/>
        <w:rPr>
          <w:b/>
          <w:lang w:val="uk-UA"/>
        </w:rPr>
      </w:pPr>
      <w:r>
        <w:rPr>
          <w:b/>
          <w:lang w:val="uk-UA"/>
        </w:rPr>
        <w:t>технічної документації із землеустрою</w:t>
      </w:r>
    </w:p>
    <w:p w:rsidR="00E8255B" w:rsidRDefault="00E8255B" w:rsidP="00E8255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щодо встановлення (відновлення) меж </w:t>
      </w:r>
    </w:p>
    <w:p w:rsidR="00E8255B" w:rsidRDefault="00E8255B" w:rsidP="00E8255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земельної ділянки в натурі (на місцевості) </w:t>
      </w:r>
    </w:p>
    <w:p w:rsidR="00E8255B" w:rsidRDefault="00E8255B" w:rsidP="00E8255B">
      <w:pPr>
        <w:outlineLvl w:val="0"/>
        <w:rPr>
          <w:b/>
          <w:lang w:val="uk-UA"/>
        </w:rPr>
      </w:pPr>
      <w:r>
        <w:rPr>
          <w:b/>
          <w:lang w:val="uk-UA"/>
        </w:rPr>
        <w:t>для будівництва та обслуговування житлового</w:t>
      </w:r>
    </w:p>
    <w:p w:rsidR="00E8255B" w:rsidRDefault="00E8255B" w:rsidP="00E8255B">
      <w:pPr>
        <w:outlineLvl w:val="0"/>
        <w:rPr>
          <w:b/>
          <w:lang w:val="uk-UA"/>
        </w:rPr>
      </w:pPr>
      <w:r>
        <w:rPr>
          <w:b/>
          <w:lang w:val="uk-UA"/>
        </w:rPr>
        <w:t>будинку, господарських будівель і споруд</w:t>
      </w:r>
    </w:p>
    <w:p w:rsidR="00E8255B" w:rsidRDefault="00E8255B" w:rsidP="00E8255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м. Почаїв, вул. Гоголя,16А,  гр. </w:t>
      </w:r>
      <w:proofErr w:type="spellStart"/>
      <w:r>
        <w:rPr>
          <w:b/>
          <w:lang w:val="uk-UA"/>
        </w:rPr>
        <w:t>Жовтовській</w:t>
      </w:r>
      <w:proofErr w:type="spellEnd"/>
      <w:r>
        <w:rPr>
          <w:b/>
          <w:lang w:val="uk-UA"/>
        </w:rPr>
        <w:t xml:space="preserve"> М.В.</w:t>
      </w:r>
    </w:p>
    <w:p w:rsidR="00E8255B" w:rsidRDefault="00E8255B" w:rsidP="00E8255B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E8255B" w:rsidRDefault="00E8255B" w:rsidP="00E8255B">
      <w:pPr>
        <w:pStyle w:val="a3"/>
      </w:pPr>
      <w:r>
        <w:t xml:space="preserve">         Розглянувши заяву жительки м. Почаїв, вул. Гоголя, 16А,  гр. </w:t>
      </w:r>
      <w:proofErr w:type="spellStart"/>
      <w:r>
        <w:t>Жовтовської</w:t>
      </w:r>
      <w:proofErr w:type="spellEnd"/>
      <w:r>
        <w:t xml:space="preserve"> М.В., яка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м. Почаїв, вул. Гоголя, 16А,  керуючись ст. 12,79,107,118,120,121,125,126,186  Земельного кодексу України, ст. 26, 33 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E8255B" w:rsidRDefault="00E8255B" w:rsidP="00E8255B">
      <w:pPr>
        <w:pStyle w:val="a3"/>
      </w:pPr>
    </w:p>
    <w:p w:rsidR="00E8255B" w:rsidRDefault="00E8255B" w:rsidP="00E8255B">
      <w:pPr>
        <w:outlineLvl w:val="0"/>
        <w:rPr>
          <w:b/>
          <w:lang w:val="uk-UA"/>
        </w:rPr>
      </w:pPr>
      <w:r>
        <w:rPr>
          <w:lang w:val="uk-UA"/>
        </w:rPr>
        <w:t xml:space="preserve">                                                           </w:t>
      </w:r>
      <w:r>
        <w:rPr>
          <w:b/>
          <w:lang w:val="uk-UA"/>
        </w:rPr>
        <w:t>В И Р І Ш И Л А :</w:t>
      </w:r>
    </w:p>
    <w:p w:rsidR="00E8255B" w:rsidRDefault="00E8255B" w:rsidP="00E8255B">
      <w:pPr>
        <w:outlineLvl w:val="0"/>
        <w:rPr>
          <w:b/>
          <w:lang w:val="uk-UA"/>
        </w:rPr>
      </w:pPr>
    </w:p>
    <w:p w:rsidR="00E8255B" w:rsidRDefault="00E8255B" w:rsidP="00E8255B">
      <w:pPr>
        <w:outlineLvl w:val="0"/>
        <w:rPr>
          <w:lang w:val="uk-UA"/>
        </w:rPr>
      </w:pPr>
    </w:p>
    <w:p w:rsidR="00E8255B" w:rsidRDefault="00E8255B" w:rsidP="00E8255B">
      <w:pPr>
        <w:jc w:val="both"/>
        <w:rPr>
          <w:lang w:val="uk-UA"/>
        </w:rPr>
      </w:pPr>
      <w:r>
        <w:rPr>
          <w:lang w:val="uk-UA"/>
        </w:rPr>
        <w:t xml:space="preserve">1.Надати дозвіл гр. </w:t>
      </w:r>
      <w:proofErr w:type="spellStart"/>
      <w:r>
        <w:rPr>
          <w:lang w:val="uk-UA"/>
        </w:rPr>
        <w:t>Жовтовській</w:t>
      </w:r>
      <w:proofErr w:type="spellEnd"/>
      <w:r>
        <w:rPr>
          <w:lang w:val="uk-UA"/>
        </w:rPr>
        <w:t xml:space="preserve"> Марії Володимирівні  на виготовлення технічної документації із землеустрою щодо встановлення (відновлення) меж земельної ділянки в натурі (на місцевості) в розмірі 0,0700  га для будівництва та обслуговування житлового будинку, господарських будівель і споруд в м. Почаїв, вул. Гоголя, 16А .</w:t>
      </w:r>
    </w:p>
    <w:p w:rsidR="00E8255B" w:rsidRDefault="00E8255B" w:rsidP="00E8255B">
      <w:pPr>
        <w:jc w:val="both"/>
        <w:rPr>
          <w:lang w:val="uk-UA"/>
        </w:rPr>
      </w:pPr>
    </w:p>
    <w:p w:rsidR="00E8255B" w:rsidRPr="00E8255B" w:rsidRDefault="00E8255B" w:rsidP="00E8255B">
      <w:pPr>
        <w:jc w:val="both"/>
        <w:rPr>
          <w:lang w:val="uk-UA"/>
        </w:rPr>
      </w:pPr>
      <w:r>
        <w:rPr>
          <w:lang w:val="uk-UA"/>
        </w:rPr>
        <w:t>2.  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E8255B" w:rsidRDefault="00E8255B" w:rsidP="00E8255B">
      <w:pPr>
        <w:jc w:val="both"/>
        <w:rPr>
          <w:lang w:val="uk-UA"/>
        </w:rPr>
      </w:pPr>
    </w:p>
    <w:p w:rsidR="00E8255B" w:rsidRDefault="00E8255B" w:rsidP="00E8255B">
      <w:pPr>
        <w:rPr>
          <w:lang w:val="uk-UA"/>
        </w:rPr>
      </w:pPr>
      <w:r>
        <w:rPr>
          <w:lang w:val="uk-UA"/>
        </w:rPr>
        <w:t xml:space="preserve"> </w:t>
      </w:r>
    </w:p>
    <w:p w:rsidR="00E8255B" w:rsidRDefault="00E8255B" w:rsidP="00E8255B">
      <w:pPr>
        <w:rPr>
          <w:lang w:val="uk-UA"/>
        </w:rPr>
      </w:pPr>
      <w:r>
        <w:rPr>
          <w:lang w:val="uk-UA"/>
        </w:rPr>
        <w:t xml:space="preserve"> </w:t>
      </w:r>
    </w:p>
    <w:p w:rsidR="00E8255B" w:rsidRDefault="00E8255B" w:rsidP="00E8255B">
      <w:pPr>
        <w:rPr>
          <w:b/>
          <w:sz w:val="28"/>
          <w:szCs w:val="28"/>
          <w:lang w:val="uk-UA"/>
        </w:rPr>
      </w:pPr>
    </w:p>
    <w:p w:rsidR="00E8255B" w:rsidRPr="00E8255B" w:rsidRDefault="00E8255B" w:rsidP="00E8255B">
      <w:pPr>
        <w:rPr>
          <w:lang w:val="uk-UA"/>
        </w:rPr>
      </w:pPr>
      <w:proofErr w:type="spellStart"/>
      <w:r w:rsidRPr="00E8255B">
        <w:rPr>
          <w:lang w:val="uk-UA"/>
        </w:rPr>
        <w:t>Новаковська</w:t>
      </w:r>
      <w:proofErr w:type="spellEnd"/>
      <w:r w:rsidRPr="00E8255B">
        <w:rPr>
          <w:lang w:val="uk-UA"/>
        </w:rPr>
        <w:t xml:space="preserve"> І.Ю.</w:t>
      </w:r>
    </w:p>
    <w:p w:rsidR="00E8255B" w:rsidRDefault="00E8255B" w:rsidP="00E8255B">
      <w:pPr>
        <w:rPr>
          <w:lang w:val="uk-UA"/>
        </w:rPr>
      </w:pPr>
    </w:p>
    <w:p w:rsidR="00E8255B" w:rsidRDefault="00E8255B" w:rsidP="00E8255B">
      <w:pPr>
        <w:rPr>
          <w:lang w:val="uk-UA"/>
        </w:rPr>
      </w:pPr>
    </w:p>
    <w:p w:rsidR="00E8255B" w:rsidRDefault="00E8255B" w:rsidP="00E8255B">
      <w:pPr>
        <w:rPr>
          <w:lang w:val="uk-UA"/>
        </w:rPr>
      </w:pPr>
    </w:p>
    <w:p w:rsidR="00E8255B" w:rsidRDefault="00E8255B" w:rsidP="00E8255B">
      <w:pPr>
        <w:rPr>
          <w:lang w:val="uk-UA"/>
        </w:rPr>
      </w:pPr>
    </w:p>
    <w:p w:rsidR="00E8255B" w:rsidRDefault="00E8255B" w:rsidP="00E8255B">
      <w:pPr>
        <w:rPr>
          <w:lang w:val="uk-UA"/>
        </w:rPr>
      </w:pPr>
      <w:r>
        <w:rPr>
          <w:lang w:val="uk-UA"/>
        </w:rPr>
        <w:t xml:space="preserve">   </w:t>
      </w:r>
    </w:p>
    <w:p w:rsidR="00E8255B" w:rsidRDefault="00E8255B" w:rsidP="00E8255B">
      <w:pPr>
        <w:rPr>
          <w:lang w:val="uk-UA"/>
        </w:rPr>
      </w:pPr>
    </w:p>
    <w:p w:rsidR="00E8255B" w:rsidRDefault="00E8255B" w:rsidP="00E8255B">
      <w:pPr>
        <w:rPr>
          <w:lang w:val="uk-UA"/>
        </w:rPr>
      </w:pPr>
    </w:p>
    <w:p w:rsidR="00E8255B" w:rsidRDefault="00E8255B" w:rsidP="00E8255B">
      <w:pPr>
        <w:rPr>
          <w:lang w:val="uk-UA"/>
        </w:rPr>
      </w:pPr>
    </w:p>
    <w:p w:rsidR="00E8255B" w:rsidRDefault="00E8255B" w:rsidP="00E8255B">
      <w:pPr>
        <w:rPr>
          <w:lang w:val="uk-UA"/>
        </w:rPr>
      </w:pPr>
    </w:p>
    <w:p w:rsidR="00E8255B" w:rsidRDefault="00E8255B" w:rsidP="00E8255B">
      <w:pPr>
        <w:rPr>
          <w:lang w:val="uk-UA"/>
        </w:rPr>
      </w:pPr>
      <w:bookmarkStart w:id="0" w:name="_GoBack"/>
      <w:bookmarkEnd w:id="0"/>
    </w:p>
    <w:sectPr w:rsidR="00E825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0B79"/>
    <w:multiLevelType w:val="hybridMultilevel"/>
    <w:tmpl w:val="B66AA8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5B"/>
    <w:rsid w:val="00940350"/>
    <w:rsid w:val="00D0553B"/>
    <w:rsid w:val="00E8255B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255B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E82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2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255B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E82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2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4</cp:revision>
  <cp:lastPrinted>2016-10-04T06:59:00Z</cp:lastPrinted>
  <dcterms:created xsi:type="dcterms:W3CDTF">2016-10-04T06:53:00Z</dcterms:created>
  <dcterms:modified xsi:type="dcterms:W3CDTF">2016-10-04T08:23:00Z</dcterms:modified>
</cp:coreProperties>
</file>