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54A" w:rsidRDefault="0015754A" w:rsidP="0015754A">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pt;height:37.95pt" o:ole="">
            <v:imagedata r:id="rId6" o:title=""/>
          </v:shape>
          <o:OLEObject Type="Embed" ProgID="Photoshop.Image.5" ShapeID="_x0000_i1025" DrawAspect="Content" ObjectID="_1538602554" r:id="rId7">
            <o:FieldCodes>\s</o:FieldCodes>
          </o:OLEObject>
        </w:object>
      </w:r>
    </w:p>
    <w:p w:rsidR="0015754A" w:rsidRDefault="0015754A" w:rsidP="0015754A">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УКРАЇНА</w:t>
      </w:r>
    </w:p>
    <w:p w:rsidR="0015754A" w:rsidRDefault="0015754A" w:rsidP="0015754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ПОЧАЇВСЬКА  МІСЬКА  РАДА</w:t>
      </w:r>
    </w:p>
    <w:p w:rsidR="0015754A" w:rsidRDefault="0015754A" w:rsidP="0015754A">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СЬОМЕ  СКЛИКАННЯ</w:t>
      </w:r>
    </w:p>
    <w:p w:rsidR="0015754A" w:rsidRDefault="0015754A" w:rsidP="0015754A">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ДВАНАДЦЯТА  СЕСІЯ</w:t>
      </w:r>
    </w:p>
    <w:p w:rsidR="0015754A" w:rsidRDefault="0015754A" w:rsidP="0015754A">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РІШЕННЯ</w:t>
      </w:r>
    </w:p>
    <w:p w:rsidR="0015754A" w:rsidRDefault="0015754A" w:rsidP="0015754A">
      <w:pPr>
        <w:spacing w:after="0" w:line="240" w:lineRule="auto"/>
        <w:rPr>
          <w:rFonts w:ascii="Times New Roman" w:eastAsia="Times New Roman" w:hAnsi="Times New Roman" w:cs="Times New Roman"/>
          <w:sz w:val="24"/>
          <w:szCs w:val="24"/>
          <w:lang w:eastAsia="ru-RU"/>
        </w:rPr>
      </w:pPr>
    </w:p>
    <w:p w:rsidR="0015754A" w:rsidRDefault="0015754A" w:rsidP="0015754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  ___________  2016 року                                                              ПРОЕКТ</w:t>
      </w:r>
    </w:p>
    <w:p w:rsidR="0015754A" w:rsidRDefault="0015754A" w:rsidP="0015754A">
      <w:pPr>
        <w:spacing w:after="0" w:line="240" w:lineRule="auto"/>
        <w:rPr>
          <w:rFonts w:ascii="Times New Roman" w:eastAsia="Times New Roman" w:hAnsi="Times New Roman" w:cs="Times New Roman"/>
          <w:b/>
          <w:sz w:val="24"/>
          <w:szCs w:val="24"/>
          <w:lang w:eastAsia="ru-RU"/>
        </w:rPr>
      </w:pPr>
    </w:p>
    <w:p w:rsidR="0015754A" w:rsidRDefault="0015754A" w:rsidP="0015754A">
      <w:pPr>
        <w:spacing w:after="0" w:line="240" w:lineRule="auto"/>
        <w:outlineLvl w:val="0"/>
        <w:rPr>
          <w:rFonts w:ascii="Times New Roman" w:eastAsia="Times New Roman" w:hAnsi="Times New Roman" w:cs="Times New Roman"/>
          <w:b/>
          <w:sz w:val="24"/>
          <w:szCs w:val="24"/>
          <w:lang w:val="ru-RU" w:eastAsia="ru-RU"/>
        </w:rPr>
      </w:pPr>
      <w:bookmarkStart w:id="0" w:name="_GoBack"/>
      <w:r>
        <w:rPr>
          <w:rFonts w:ascii="Times New Roman" w:eastAsia="Times New Roman" w:hAnsi="Times New Roman" w:cs="Times New Roman"/>
          <w:b/>
          <w:sz w:val="24"/>
          <w:szCs w:val="24"/>
          <w:lang w:eastAsia="ru-RU"/>
        </w:rPr>
        <w:t>Про затвердження технічної документації</w:t>
      </w:r>
    </w:p>
    <w:p w:rsidR="0015754A" w:rsidRDefault="0015754A" w:rsidP="0015754A">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із землеустрою щодо встановлення </w:t>
      </w:r>
    </w:p>
    <w:p w:rsidR="0015754A" w:rsidRDefault="0015754A" w:rsidP="0015754A">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земельної  ділянки в</w:t>
      </w:r>
    </w:p>
    <w:p w:rsidR="0015754A" w:rsidRDefault="0015754A" w:rsidP="0015754A">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натурі (на місцевості) в м. Почаїв, </w:t>
      </w:r>
    </w:p>
    <w:p w:rsidR="0015754A" w:rsidRDefault="0015754A" w:rsidP="0015754A">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вул. Я.Мудрого, 13  гр. Валігурі Ю.М.</w:t>
      </w:r>
      <w:bookmarkEnd w:id="0"/>
    </w:p>
    <w:p w:rsidR="0015754A" w:rsidRDefault="0015754A" w:rsidP="0015754A">
      <w:pPr>
        <w:spacing w:after="0" w:line="240" w:lineRule="auto"/>
        <w:jc w:val="both"/>
        <w:outlineLvl w:val="0"/>
        <w:rPr>
          <w:rFonts w:ascii="Times New Roman" w:eastAsia="Times New Roman" w:hAnsi="Times New Roman" w:cs="Times New Roman"/>
          <w:sz w:val="24"/>
          <w:szCs w:val="24"/>
          <w:lang w:eastAsia="ru-RU"/>
        </w:rPr>
      </w:pPr>
    </w:p>
    <w:p w:rsidR="0015754A" w:rsidRDefault="0015754A" w:rsidP="0015754A">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м. Почаїв, вул.Я.Мудрого,13,  гр. Валігури Ю.М.,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м. Почаїв, вул. Я.Мудрого, 13 та передати дану ділянку безоплатно  у власність, керуючись ст. 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15754A" w:rsidRDefault="0015754A" w:rsidP="0015754A">
      <w:pPr>
        <w:spacing w:after="0" w:line="240" w:lineRule="auto"/>
        <w:jc w:val="both"/>
        <w:rPr>
          <w:rFonts w:ascii="Times New Roman" w:eastAsia="Times New Roman" w:hAnsi="Times New Roman" w:cs="Times New Roman"/>
          <w:sz w:val="24"/>
          <w:szCs w:val="24"/>
          <w:lang w:eastAsia="ru-RU"/>
        </w:rPr>
      </w:pPr>
    </w:p>
    <w:p w:rsidR="0015754A" w:rsidRDefault="0015754A" w:rsidP="0015754A">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В И Р І Ш И Л А :</w:t>
      </w:r>
    </w:p>
    <w:p w:rsidR="0015754A" w:rsidRDefault="0015754A" w:rsidP="0015754A">
      <w:pPr>
        <w:spacing w:after="0" w:line="240" w:lineRule="auto"/>
        <w:jc w:val="both"/>
        <w:outlineLvl w:val="0"/>
        <w:rPr>
          <w:rFonts w:ascii="Times New Roman" w:eastAsia="Times New Roman" w:hAnsi="Times New Roman" w:cs="Times New Roman"/>
          <w:sz w:val="24"/>
          <w:szCs w:val="24"/>
          <w:lang w:eastAsia="ru-RU"/>
        </w:rPr>
      </w:pPr>
    </w:p>
    <w:p w:rsidR="0015754A" w:rsidRDefault="0015754A" w:rsidP="0015754A">
      <w:pPr>
        <w:spacing w:after="0" w:line="240" w:lineRule="auto"/>
        <w:ind w:left="36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5754A" w:rsidRDefault="0015754A" w:rsidP="0015754A">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Затвердити гр. Валігурі Юрію Михайловичу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номером     6123410500:02:001:3622 у  м. Почаїв,   вул. Я.Мудрого, 13,  землі житлової та громадської забудови в межах населеного пункту. </w:t>
      </w:r>
    </w:p>
    <w:p w:rsidR="0015754A" w:rsidRDefault="0015754A" w:rsidP="0015754A">
      <w:pPr>
        <w:spacing w:after="0" w:line="240" w:lineRule="auto"/>
        <w:jc w:val="both"/>
        <w:rPr>
          <w:rFonts w:ascii="Times New Roman" w:eastAsia="Times New Roman" w:hAnsi="Times New Roman" w:cs="Times New Roman"/>
          <w:sz w:val="24"/>
          <w:szCs w:val="24"/>
          <w:lang w:eastAsia="ru-RU"/>
        </w:rPr>
      </w:pPr>
    </w:p>
    <w:p w:rsidR="0015754A" w:rsidRDefault="0015754A" w:rsidP="0015754A">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Передати гр. Валігурі Юрію Михайловичу безоплатно у власність земельну ділянку площею 0,1000 га для будівництва та обслуговування житлового будинку, господарських будівель і споруд в м. Почаїв по вул. Я.Мудрого, 13.</w:t>
      </w:r>
    </w:p>
    <w:p w:rsidR="0015754A" w:rsidRDefault="0015754A" w:rsidP="0015754A">
      <w:pPr>
        <w:spacing w:after="0" w:line="240" w:lineRule="auto"/>
        <w:jc w:val="both"/>
        <w:rPr>
          <w:rFonts w:ascii="Times New Roman" w:eastAsia="Times New Roman" w:hAnsi="Times New Roman" w:cs="Times New Roman"/>
          <w:sz w:val="24"/>
          <w:szCs w:val="24"/>
          <w:lang w:eastAsia="ru-RU"/>
        </w:rPr>
      </w:pPr>
    </w:p>
    <w:p w:rsidR="0015754A" w:rsidRDefault="0015754A" w:rsidP="0015754A">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7050F0" w:rsidRDefault="007050F0" w:rsidP="007050F0">
      <w:pPr>
        <w:pStyle w:val="a3"/>
        <w:rPr>
          <w:rFonts w:ascii="Times New Roman" w:eastAsia="Times New Roman" w:hAnsi="Times New Roman" w:cs="Times New Roman"/>
          <w:sz w:val="24"/>
          <w:szCs w:val="24"/>
          <w:lang w:eastAsia="ru-RU"/>
        </w:rPr>
      </w:pPr>
    </w:p>
    <w:p w:rsidR="007050F0" w:rsidRDefault="007050F0" w:rsidP="0015754A">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15754A" w:rsidRDefault="0015754A" w:rsidP="0015754A">
      <w:pPr>
        <w:spacing w:after="0" w:line="240" w:lineRule="auto"/>
        <w:jc w:val="both"/>
        <w:rPr>
          <w:rFonts w:ascii="Times New Roman" w:eastAsia="Times New Roman" w:hAnsi="Times New Roman" w:cs="Times New Roman"/>
          <w:sz w:val="24"/>
          <w:szCs w:val="24"/>
          <w:lang w:eastAsia="ru-RU"/>
        </w:rPr>
      </w:pPr>
    </w:p>
    <w:p w:rsidR="0015754A" w:rsidRDefault="0015754A" w:rsidP="0015754A">
      <w:pPr>
        <w:numPr>
          <w:ilvl w:val="0"/>
          <w:numId w:val="1"/>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15754A" w:rsidRDefault="0015754A" w:rsidP="0015754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5754A" w:rsidRDefault="0015754A" w:rsidP="0015754A">
      <w:pPr>
        <w:tabs>
          <w:tab w:val="left" w:pos="1400"/>
        </w:tabs>
        <w:spacing w:after="0" w:line="240" w:lineRule="auto"/>
        <w:rPr>
          <w:rFonts w:ascii="Times New Roman" w:eastAsia="Times New Roman" w:hAnsi="Times New Roman" w:cs="Times New Roman"/>
          <w:b/>
          <w:sz w:val="32"/>
          <w:szCs w:val="32"/>
          <w:lang w:eastAsia="ru-RU"/>
        </w:rPr>
      </w:pPr>
    </w:p>
    <w:p w:rsidR="0015754A" w:rsidRDefault="0015754A" w:rsidP="001575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Новаковська</w:t>
      </w:r>
      <w:proofErr w:type="spellEnd"/>
      <w:r>
        <w:rPr>
          <w:rFonts w:ascii="Times New Roman" w:eastAsia="Times New Roman" w:hAnsi="Times New Roman" w:cs="Times New Roman"/>
          <w:sz w:val="24"/>
          <w:szCs w:val="24"/>
          <w:lang w:eastAsia="ru-RU"/>
        </w:rPr>
        <w:t xml:space="preserve"> І.Ю.</w:t>
      </w:r>
    </w:p>
    <w:p w:rsidR="0015754A" w:rsidRPr="00CD08C5" w:rsidRDefault="0015754A" w:rsidP="0015754A">
      <w:pPr>
        <w:spacing w:after="0" w:line="240" w:lineRule="auto"/>
        <w:rPr>
          <w:rFonts w:ascii="Times New Roman" w:eastAsia="Times New Roman" w:hAnsi="Times New Roman" w:cs="Times New Roman"/>
          <w:b/>
          <w:sz w:val="24"/>
          <w:szCs w:val="24"/>
          <w:lang w:val="en-US" w:eastAsia="ru-RU"/>
        </w:rPr>
      </w:pPr>
    </w:p>
    <w:sectPr w:rsidR="0015754A" w:rsidRPr="00CD08C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B79"/>
    <w:multiLevelType w:val="hybridMultilevel"/>
    <w:tmpl w:val="B66AA84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4A"/>
    <w:rsid w:val="0015754A"/>
    <w:rsid w:val="00225936"/>
    <w:rsid w:val="007050F0"/>
    <w:rsid w:val="00940350"/>
    <w:rsid w:val="00CD08C5"/>
    <w:rsid w:val="00F167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0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5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Sasha Ivashchuk</cp:lastModifiedBy>
  <cp:revision>5</cp:revision>
  <dcterms:created xsi:type="dcterms:W3CDTF">2016-10-21T12:15:00Z</dcterms:created>
  <dcterms:modified xsi:type="dcterms:W3CDTF">2016-10-21T21:50:00Z</dcterms:modified>
</cp:coreProperties>
</file>