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FF" w:rsidRPr="002D408D" w:rsidRDefault="004E78FF" w:rsidP="004E78FF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43738274" r:id="rId7">
            <o:FieldCodes>\s</o:FieldCodes>
          </o:OLEObject>
        </w:object>
      </w:r>
    </w:p>
    <w:p w:rsidR="004E78FF" w:rsidRPr="002D408D" w:rsidRDefault="004E78FF" w:rsidP="004E78FF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4E78FF" w:rsidRPr="002D408D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4E78FF" w:rsidRPr="002D408D" w:rsidRDefault="004E78FF" w:rsidP="004E78FF">
      <w:pPr>
        <w:pStyle w:val="9"/>
        <w:jc w:val="center"/>
        <w:rPr>
          <w:sz w:val="28"/>
          <w:szCs w:val="28"/>
        </w:rPr>
      </w:pPr>
      <w:r w:rsidRPr="002D408D">
        <w:rPr>
          <w:sz w:val="28"/>
          <w:szCs w:val="28"/>
        </w:rPr>
        <w:t>ВИКОНАВЧИЙ КОМІТЕТ</w:t>
      </w:r>
    </w:p>
    <w:p w:rsidR="004E78FF" w:rsidRPr="002D408D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D408D">
        <w:rPr>
          <w:b/>
          <w:bCs/>
          <w:sz w:val="28"/>
          <w:szCs w:val="28"/>
          <w:lang w:val="uk-UA"/>
        </w:rPr>
        <w:t>Н</w:t>
      </w:r>
      <w:proofErr w:type="spellEnd"/>
      <w:r w:rsidRPr="002D408D">
        <w:rPr>
          <w:b/>
          <w:bCs/>
          <w:sz w:val="28"/>
          <w:szCs w:val="28"/>
          <w:lang w:val="uk-UA"/>
        </w:rPr>
        <w:t xml:space="preserve"> Я</w:t>
      </w:r>
    </w:p>
    <w:p w:rsidR="004E78FF" w:rsidRPr="002D408D" w:rsidRDefault="004E78FF" w:rsidP="004E78FF">
      <w:pPr>
        <w:jc w:val="center"/>
        <w:rPr>
          <w:b/>
          <w:bCs/>
          <w:sz w:val="28"/>
          <w:szCs w:val="28"/>
          <w:lang w:val="uk-UA"/>
        </w:rPr>
      </w:pPr>
    </w:p>
    <w:p w:rsidR="004E78FF" w:rsidRPr="002D408D" w:rsidRDefault="004E78FF" w:rsidP="004E78FF">
      <w:pPr>
        <w:rPr>
          <w:b/>
          <w:bCs/>
          <w:sz w:val="28"/>
          <w:szCs w:val="28"/>
          <w:lang w:val="uk-UA"/>
        </w:rPr>
      </w:pPr>
    </w:p>
    <w:p w:rsidR="004E78FF" w:rsidRPr="002D408D" w:rsidRDefault="004E78FF" w:rsidP="004E78FF">
      <w:pPr>
        <w:rPr>
          <w:b/>
          <w:sz w:val="28"/>
          <w:szCs w:val="28"/>
          <w:lang w:val="uk-UA"/>
        </w:rPr>
      </w:pPr>
      <w:r w:rsidRPr="002D408D">
        <w:rPr>
          <w:b/>
          <w:sz w:val="28"/>
          <w:szCs w:val="28"/>
          <w:lang w:val="uk-UA"/>
        </w:rPr>
        <w:t xml:space="preserve">від </w:t>
      </w:r>
      <w:r w:rsidR="003D567C" w:rsidRPr="002D408D">
        <w:rPr>
          <w:b/>
          <w:sz w:val="28"/>
          <w:szCs w:val="28"/>
          <w:lang w:val="uk-UA"/>
        </w:rPr>
        <w:t xml:space="preserve"> «</w:t>
      </w:r>
      <w:r w:rsidR="002D408D" w:rsidRPr="002D408D">
        <w:rPr>
          <w:b/>
          <w:sz w:val="28"/>
          <w:szCs w:val="28"/>
          <w:lang w:val="uk-UA"/>
        </w:rPr>
        <w:t xml:space="preserve">   »</w:t>
      </w:r>
      <w:r w:rsidR="003D567C" w:rsidRPr="002D408D">
        <w:rPr>
          <w:b/>
          <w:sz w:val="28"/>
          <w:szCs w:val="28"/>
          <w:lang w:val="uk-UA"/>
        </w:rPr>
        <w:t xml:space="preserve">  грудня</w:t>
      </w:r>
      <w:r w:rsidRPr="002D408D">
        <w:rPr>
          <w:b/>
          <w:sz w:val="28"/>
          <w:szCs w:val="28"/>
          <w:lang w:val="uk-UA"/>
        </w:rPr>
        <w:t xml:space="preserve">  201</w:t>
      </w:r>
      <w:r w:rsidR="00003F9E" w:rsidRPr="002D408D">
        <w:rPr>
          <w:b/>
          <w:sz w:val="28"/>
          <w:szCs w:val="28"/>
          <w:lang w:val="uk-UA"/>
        </w:rPr>
        <w:t>6</w:t>
      </w:r>
      <w:r w:rsidRPr="002D408D">
        <w:rPr>
          <w:b/>
          <w:sz w:val="28"/>
          <w:szCs w:val="28"/>
          <w:lang w:val="uk-UA"/>
        </w:rPr>
        <w:t xml:space="preserve">  року                                                    №  </w:t>
      </w:r>
      <w:r w:rsidR="003D567C" w:rsidRPr="002D408D">
        <w:rPr>
          <w:b/>
          <w:sz w:val="28"/>
          <w:szCs w:val="28"/>
          <w:lang w:val="uk-UA"/>
        </w:rPr>
        <w:t xml:space="preserve">     проект</w:t>
      </w:r>
    </w:p>
    <w:p w:rsidR="004E78FF" w:rsidRPr="002D408D" w:rsidRDefault="004E78FF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4E78FF" w:rsidRPr="002D408D" w:rsidRDefault="003D567C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2D408D">
        <w:rPr>
          <w:b/>
          <w:bCs/>
          <w:sz w:val="28"/>
          <w:szCs w:val="28"/>
        </w:rPr>
        <w:t>Про погодження проекту Програми</w:t>
      </w:r>
    </w:p>
    <w:p w:rsidR="003D567C" w:rsidRPr="002D408D" w:rsidRDefault="003D567C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2D408D">
        <w:rPr>
          <w:b/>
          <w:bCs/>
          <w:sz w:val="28"/>
          <w:szCs w:val="28"/>
        </w:rPr>
        <w:t>«Громадський бюджет на 2017 рік»</w:t>
      </w:r>
      <w:bookmarkEnd w:id="0"/>
    </w:p>
    <w:p w:rsidR="003D567C" w:rsidRPr="002D408D" w:rsidRDefault="003D567C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4E78FF" w:rsidRPr="002D408D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2D408D">
        <w:rPr>
          <w:bCs/>
          <w:sz w:val="28"/>
          <w:szCs w:val="28"/>
        </w:rPr>
        <w:t xml:space="preserve">        З м</w:t>
      </w:r>
      <w:r w:rsidR="00732D04" w:rsidRPr="002D408D">
        <w:rPr>
          <w:bCs/>
          <w:sz w:val="28"/>
          <w:szCs w:val="28"/>
        </w:rPr>
        <w:t xml:space="preserve">етою </w:t>
      </w:r>
      <w:r w:rsidR="002D408D" w:rsidRPr="002D408D">
        <w:rPr>
          <w:bCs/>
          <w:sz w:val="28"/>
          <w:szCs w:val="28"/>
        </w:rPr>
        <w:t xml:space="preserve"> залучення громадськості до процесу управління містом , використання процесу обговорення громадою окремих напрямів використання бюджетних коштів на перспективу спільного  блага,</w:t>
      </w:r>
      <w:r w:rsidR="000524A4">
        <w:rPr>
          <w:bCs/>
          <w:sz w:val="28"/>
          <w:szCs w:val="28"/>
        </w:rPr>
        <w:t xml:space="preserve"> </w:t>
      </w:r>
      <w:r w:rsidR="002D408D" w:rsidRPr="002D408D">
        <w:rPr>
          <w:bCs/>
          <w:sz w:val="28"/>
          <w:szCs w:val="28"/>
        </w:rPr>
        <w:t>відповідно до п.22 ст.26 Закону</w:t>
      </w:r>
      <w:r w:rsidRPr="002D408D">
        <w:rPr>
          <w:bCs/>
          <w:sz w:val="28"/>
          <w:szCs w:val="28"/>
        </w:rPr>
        <w:t xml:space="preserve"> України «Про місцеве самоврядування</w:t>
      </w:r>
      <w:r w:rsidR="000524A4">
        <w:rPr>
          <w:bCs/>
          <w:sz w:val="28"/>
          <w:szCs w:val="28"/>
        </w:rPr>
        <w:t xml:space="preserve"> в Україні</w:t>
      </w:r>
      <w:r w:rsidRPr="002D408D">
        <w:rPr>
          <w:bCs/>
          <w:sz w:val="28"/>
          <w:szCs w:val="28"/>
        </w:rPr>
        <w:t xml:space="preserve">» </w:t>
      </w:r>
      <w:r w:rsidR="006B1E3E" w:rsidRPr="002D408D">
        <w:rPr>
          <w:bCs/>
          <w:sz w:val="28"/>
          <w:szCs w:val="28"/>
        </w:rPr>
        <w:t xml:space="preserve">, </w:t>
      </w:r>
      <w:r w:rsidRPr="002D408D">
        <w:rPr>
          <w:bCs/>
          <w:sz w:val="28"/>
          <w:szCs w:val="28"/>
        </w:rPr>
        <w:t xml:space="preserve">  виконком міської ради</w:t>
      </w:r>
    </w:p>
    <w:p w:rsidR="004E78FF" w:rsidRPr="002D408D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2D408D">
        <w:rPr>
          <w:bCs/>
          <w:sz w:val="28"/>
          <w:szCs w:val="28"/>
        </w:rPr>
        <w:t xml:space="preserve"> </w:t>
      </w:r>
    </w:p>
    <w:p w:rsidR="004E78FF" w:rsidRPr="002D408D" w:rsidRDefault="004E78FF" w:rsidP="004E78FF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 w:rsidRPr="002D408D">
        <w:rPr>
          <w:bCs/>
          <w:sz w:val="28"/>
          <w:szCs w:val="28"/>
        </w:rPr>
        <w:t xml:space="preserve">                                                     </w:t>
      </w:r>
      <w:r w:rsidRPr="002D408D">
        <w:rPr>
          <w:b/>
          <w:bCs/>
          <w:sz w:val="32"/>
          <w:szCs w:val="32"/>
        </w:rPr>
        <w:t>В и р і ш и в:</w:t>
      </w:r>
    </w:p>
    <w:p w:rsidR="004E78FF" w:rsidRPr="002D408D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2D408D" w:rsidRPr="002D408D" w:rsidRDefault="002D408D" w:rsidP="002D408D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2D408D">
        <w:rPr>
          <w:bCs/>
          <w:sz w:val="28"/>
          <w:szCs w:val="28"/>
        </w:rPr>
        <w:t>Погодити проект Програми «Громадський бюджет на 2017 рік»</w:t>
      </w:r>
      <w:r w:rsidR="000524A4">
        <w:rPr>
          <w:bCs/>
          <w:sz w:val="28"/>
          <w:szCs w:val="28"/>
        </w:rPr>
        <w:t xml:space="preserve"> </w:t>
      </w:r>
      <w:r w:rsidRPr="002D408D">
        <w:rPr>
          <w:bCs/>
          <w:sz w:val="28"/>
          <w:szCs w:val="28"/>
        </w:rPr>
        <w:t>(додається)</w:t>
      </w:r>
      <w:r w:rsidR="000524A4">
        <w:rPr>
          <w:bCs/>
          <w:sz w:val="28"/>
          <w:szCs w:val="28"/>
        </w:rPr>
        <w:t>.</w:t>
      </w:r>
    </w:p>
    <w:p w:rsidR="002D408D" w:rsidRPr="002D408D" w:rsidRDefault="002D408D" w:rsidP="002D408D">
      <w:pPr>
        <w:pStyle w:val="3"/>
        <w:tabs>
          <w:tab w:val="clear" w:pos="2260"/>
        </w:tabs>
        <w:spacing w:line="240" w:lineRule="auto"/>
        <w:ind w:left="930"/>
        <w:rPr>
          <w:bCs/>
          <w:sz w:val="28"/>
          <w:szCs w:val="28"/>
        </w:rPr>
      </w:pPr>
    </w:p>
    <w:p w:rsidR="002D408D" w:rsidRPr="002D408D" w:rsidRDefault="002D408D" w:rsidP="002D408D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2D408D">
        <w:rPr>
          <w:bCs/>
          <w:sz w:val="28"/>
          <w:szCs w:val="28"/>
        </w:rPr>
        <w:t>Винести даний проект Програми на затвердження чергової сесії Почаївської міської ради.</w:t>
      </w:r>
    </w:p>
    <w:p w:rsidR="002D408D" w:rsidRPr="002D408D" w:rsidRDefault="002D408D" w:rsidP="002D408D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222D7" w:rsidRDefault="002D408D" w:rsidP="002D408D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2D408D">
        <w:rPr>
          <w:bCs/>
          <w:sz w:val="28"/>
          <w:szCs w:val="28"/>
        </w:rPr>
        <w:t>Контроль за виконанням даного рішення покласти на заступника міського голови Чубика А.В.</w:t>
      </w:r>
      <w:r w:rsidR="003222D7" w:rsidRPr="002D408D">
        <w:rPr>
          <w:b/>
          <w:bCs/>
          <w:sz w:val="28"/>
          <w:szCs w:val="28"/>
        </w:rPr>
        <w:t xml:space="preserve"> </w:t>
      </w:r>
    </w:p>
    <w:p w:rsidR="002D408D" w:rsidRDefault="002D408D" w:rsidP="002D408D">
      <w:pPr>
        <w:pStyle w:val="a6"/>
        <w:rPr>
          <w:b/>
          <w:bCs/>
          <w:sz w:val="28"/>
          <w:szCs w:val="28"/>
        </w:rPr>
      </w:pPr>
    </w:p>
    <w:p w:rsidR="002D408D" w:rsidRDefault="002D408D" w:rsidP="002D408D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2D408D" w:rsidRPr="002D408D" w:rsidRDefault="002D408D" w:rsidP="002D408D">
      <w:pPr>
        <w:pStyle w:val="3"/>
        <w:tabs>
          <w:tab w:val="clear" w:pos="2260"/>
        </w:tabs>
        <w:spacing w:line="240" w:lineRule="auto"/>
        <w:rPr>
          <w:bCs/>
        </w:rPr>
      </w:pPr>
      <w:r w:rsidRPr="002D408D">
        <w:rPr>
          <w:bCs/>
        </w:rPr>
        <w:t>Чубик А.В.</w:t>
      </w:r>
    </w:p>
    <w:p w:rsidR="002D408D" w:rsidRPr="002D408D" w:rsidRDefault="002D408D" w:rsidP="002D408D">
      <w:pPr>
        <w:pStyle w:val="3"/>
        <w:tabs>
          <w:tab w:val="clear" w:pos="2260"/>
        </w:tabs>
        <w:spacing w:line="240" w:lineRule="auto"/>
        <w:rPr>
          <w:bCs/>
        </w:rPr>
      </w:pPr>
      <w:proofErr w:type="spellStart"/>
      <w:r w:rsidRPr="002D408D">
        <w:rPr>
          <w:bCs/>
        </w:rPr>
        <w:t>Коношевська</w:t>
      </w:r>
      <w:proofErr w:type="spellEnd"/>
      <w:r w:rsidRPr="002D408D">
        <w:rPr>
          <w:bCs/>
        </w:rPr>
        <w:t xml:space="preserve"> М.В.</w:t>
      </w:r>
    </w:p>
    <w:p w:rsidR="002D408D" w:rsidRPr="002D408D" w:rsidRDefault="002D408D" w:rsidP="002D408D">
      <w:pPr>
        <w:pStyle w:val="3"/>
        <w:tabs>
          <w:tab w:val="clear" w:pos="2260"/>
        </w:tabs>
        <w:spacing w:line="240" w:lineRule="auto"/>
        <w:rPr>
          <w:bCs/>
        </w:rPr>
      </w:pPr>
    </w:p>
    <w:p w:rsidR="00B51D35" w:rsidRPr="002D408D" w:rsidRDefault="000555D6">
      <w:pPr>
        <w:rPr>
          <w:lang w:val="uk-UA"/>
        </w:rPr>
      </w:pPr>
    </w:p>
    <w:sectPr w:rsidR="00B51D35" w:rsidRPr="002D408D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6163DE"/>
    <w:multiLevelType w:val="hybridMultilevel"/>
    <w:tmpl w:val="BE9618BE"/>
    <w:lvl w:ilvl="0" w:tplc="7AB0414A">
      <w:start w:val="1"/>
      <w:numFmt w:val="decimal"/>
      <w:lvlText w:val="%1."/>
      <w:lvlJc w:val="left"/>
      <w:pPr>
        <w:ind w:left="9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78FF"/>
    <w:rsid w:val="00003F9E"/>
    <w:rsid w:val="000524A4"/>
    <w:rsid w:val="000555D6"/>
    <w:rsid w:val="000E3917"/>
    <w:rsid w:val="00133C4B"/>
    <w:rsid w:val="00200F03"/>
    <w:rsid w:val="002538C8"/>
    <w:rsid w:val="002D408D"/>
    <w:rsid w:val="003222D7"/>
    <w:rsid w:val="003B0C54"/>
    <w:rsid w:val="003B3579"/>
    <w:rsid w:val="003D567C"/>
    <w:rsid w:val="004E78FF"/>
    <w:rsid w:val="00613D6F"/>
    <w:rsid w:val="0069765A"/>
    <w:rsid w:val="006B1E3E"/>
    <w:rsid w:val="00732D04"/>
    <w:rsid w:val="008208D6"/>
    <w:rsid w:val="00890CDA"/>
    <w:rsid w:val="008959E9"/>
    <w:rsid w:val="0097763A"/>
    <w:rsid w:val="009A7845"/>
    <w:rsid w:val="00CC11CC"/>
    <w:rsid w:val="00D562A3"/>
    <w:rsid w:val="00E42B16"/>
    <w:rsid w:val="00EC2E01"/>
    <w:rsid w:val="00F860BE"/>
    <w:rsid w:val="00FA4E61"/>
    <w:rsid w:val="00FD153B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E78F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E7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E78F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4E78F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E7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E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3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2D4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Word.dotx</Template>
  <TotalTime>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Buhgalter</cp:lastModifiedBy>
  <cp:revision>5</cp:revision>
  <cp:lastPrinted>2016-12-16T07:38:00Z</cp:lastPrinted>
  <dcterms:created xsi:type="dcterms:W3CDTF">2016-12-16T07:38:00Z</dcterms:created>
  <dcterms:modified xsi:type="dcterms:W3CDTF">2016-12-20T09:25:00Z</dcterms:modified>
</cp:coreProperties>
</file>