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3" w:rsidRDefault="00FC4293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</w:p>
    <w:p w:rsidR="00FC4293" w:rsidRDefault="00FC4293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FC3FB34" wp14:editId="2C88DE4C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СЬОМЕ СКЛИКАННЯ</w:t>
      </w:r>
    </w:p>
    <w:p w:rsidR="0067499A" w:rsidRPr="004E2D83" w:rsidRDefault="00490416" w:rsidP="00490416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ВІСІМНАДЦЯТА</w:t>
      </w:r>
      <w:r w:rsidR="00CC0B9D">
        <w:rPr>
          <w:sz w:val="28"/>
          <w:szCs w:val="28"/>
        </w:rPr>
        <w:t xml:space="preserve"> </w:t>
      </w:r>
      <w:r w:rsidR="0067499A" w:rsidRPr="004E2D83">
        <w:rPr>
          <w:sz w:val="28"/>
          <w:szCs w:val="28"/>
        </w:rPr>
        <w:t xml:space="preserve"> СЕСІЯ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67499A" w:rsidRPr="004E2D83" w:rsidRDefault="0067499A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67499A" w:rsidRPr="004E2D83" w:rsidRDefault="0067499A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4E2D83">
        <w:rPr>
          <w:sz w:val="28"/>
          <w:szCs w:val="28"/>
          <w:lang w:val="ru-RU"/>
        </w:rPr>
        <w:t xml:space="preserve">  </w:t>
      </w:r>
      <w:r w:rsidR="00490416">
        <w:rPr>
          <w:sz w:val="28"/>
          <w:szCs w:val="28"/>
        </w:rPr>
        <w:t>» січня 2017</w:t>
      </w:r>
      <w:r w:rsidRPr="004E2D83">
        <w:rPr>
          <w:sz w:val="28"/>
          <w:szCs w:val="28"/>
        </w:rPr>
        <w:t xml:space="preserve">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075798" w:rsidRDefault="00490416" w:rsidP="00075798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75798">
        <w:rPr>
          <w:sz w:val="28"/>
          <w:szCs w:val="28"/>
        </w:rPr>
        <w:t xml:space="preserve">затвердження звіту про </w:t>
      </w:r>
    </w:p>
    <w:p w:rsidR="00490416" w:rsidRDefault="00075798" w:rsidP="00075798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виконання міської Програми</w:t>
      </w:r>
    </w:p>
    <w:p w:rsidR="00075798" w:rsidRDefault="00AE7BAD" w:rsidP="00075798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075798">
        <w:rPr>
          <w:sz w:val="28"/>
          <w:szCs w:val="28"/>
        </w:rPr>
        <w:t xml:space="preserve">Організація та проведення свят та культурно-масових заходів у </w:t>
      </w:r>
    </w:p>
    <w:p w:rsidR="00075798" w:rsidRPr="0067499A" w:rsidRDefault="00075798" w:rsidP="00075798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місті Почаїв на 2015-2016 роки»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67499A" w:rsidRDefault="0031360A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 w:rsidRPr="0031360A">
        <w:rPr>
          <w:sz w:val="28"/>
          <w:szCs w:val="28"/>
        </w:rPr>
        <w:t xml:space="preserve">Заслухавши </w:t>
      </w:r>
      <w:r w:rsidR="00515D83">
        <w:rPr>
          <w:sz w:val="28"/>
          <w:szCs w:val="28"/>
        </w:rPr>
        <w:t>інформацію про виконання міської Програми «Організація та проведення свят та культурно-масових заходів у місті Почаїв на 2015-2016 роки», керуючись</w:t>
      </w:r>
      <w:r w:rsidR="00D90904">
        <w:rPr>
          <w:sz w:val="28"/>
          <w:szCs w:val="28"/>
        </w:rPr>
        <w:t xml:space="preserve"> ст. 52</w:t>
      </w:r>
      <w:r w:rsidRPr="0031360A">
        <w:rPr>
          <w:sz w:val="28"/>
          <w:szCs w:val="28"/>
        </w:rPr>
        <w:t xml:space="preserve"> Закону України «Про місцеве самоврядування в Україні» сесія Почаївської міської ради</w:t>
      </w:r>
    </w:p>
    <w:p w:rsidR="0031360A" w:rsidRPr="004E2D83" w:rsidRDefault="0031360A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</w:p>
    <w:p w:rsidR="0067499A" w:rsidRPr="004E2D83" w:rsidRDefault="0067499A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2" w:name="bookmark2"/>
      <w:r w:rsidRPr="004E2D83">
        <w:t>ВИРІШИЛА:</w:t>
      </w:r>
      <w:bookmarkEnd w:id="2"/>
    </w:p>
    <w:p w:rsidR="0067499A" w:rsidRPr="004E2D83" w:rsidRDefault="0067499A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515D83" w:rsidRDefault="00490416" w:rsidP="00515D83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Затвердити </w:t>
      </w:r>
      <w:r w:rsidR="00515D83">
        <w:rPr>
          <w:sz w:val="28"/>
          <w:szCs w:val="28"/>
        </w:rPr>
        <w:t xml:space="preserve">звіт про виконання </w:t>
      </w:r>
      <w:r w:rsidR="00515D83" w:rsidRPr="00515D83">
        <w:rPr>
          <w:sz w:val="28"/>
          <w:szCs w:val="28"/>
        </w:rPr>
        <w:t>міської Програми «Організація та проведення свят та культурно-масових заходів у місті Почаїв на 2015-2016 роки»</w:t>
      </w:r>
      <w:r w:rsidR="00515D83">
        <w:rPr>
          <w:sz w:val="28"/>
          <w:szCs w:val="28"/>
        </w:rPr>
        <w:t xml:space="preserve"> (додається).</w:t>
      </w:r>
    </w:p>
    <w:p w:rsidR="0067499A" w:rsidRPr="004E2D83" w:rsidRDefault="00081743" w:rsidP="00515D83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A25ACC">
        <w:rPr>
          <w:sz w:val="28"/>
          <w:szCs w:val="28"/>
        </w:rPr>
        <w:t>2</w:t>
      </w:r>
      <w:r w:rsidR="004904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виконанням даного рішення покласти на </w:t>
      </w:r>
      <w:r w:rsidR="00A25ACC">
        <w:rPr>
          <w:sz w:val="28"/>
          <w:szCs w:val="28"/>
        </w:rPr>
        <w:t>постійну комісію з питань соціально-економічного розвитку, інвестицій та бюджету.</w:t>
      </w:r>
    </w:p>
    <w:p w:rsidR="0067499A" w:rsidRPr="004E2D83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67499A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67499A" w:rsidRDefault="00490416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  <w:r w:rsidRPr="00490416">
        <w:rPr>
          <w:b/>
          <w:sz w:val="28"/>
          <w:szCs w:val="28"/>
        </w:rPr>
        <w:t>Міський голова</w:t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  <w:t>В. С. Бойко</w:t>
      </w:r>
    </w:p>
    <w:p w:rsidR="00490416" w:rsidRPr="00490416" w:rsidRDefault="00490416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67499A" w:rsidRPr="00490416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0"/>
          <w:szCs w:val="20"/>
        </w:rPr>
      </w:pPr>
      <w:r w:rsidRPr="00490416">
        <w:rPr>
          <w:sz w:val="20"/>
          <w:szCs w:val="20"/>
        </w:rPr>
        <w:t>Чубик А.В.</w:t>
      </w:r>
    </w:p>
    <w:p w:rsidR="00CC0B9D" w:rsidRPr="00490416" w:rsidRDefault="00490416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0"/>
          <w:szCs w:val="20"/>
        </w:rPr>
      </w:pPr>
      <w:proofErr w:type="spellStart"/>
      <w:r w:rsidRPr="00490416">
        <w:rPr>
          <w:sz w:val="20"/>
          <w:szCs w:val="20"/>
        </w:rPr>
        <w:t>Новаковська</w:t>
      </w:r>
      <w:proofErr w:type="spellEnd"/>
      <w:r w:rsidRPr="00490416">
        <w:rPr>
          <w:sz w:val="20"/>
          <w:szCs w:val="20"/>
        </w:rPr>
        <w:t xml:space="preserve"> І.Ю.</w:t>
      </w:r>
    </w:p>
    <w:p w:rsidR="00CC0B9D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CC0B9D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CC0B9D" w:rsidRPr="00E17ACF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67499A" w:rsidRDefault="0067499A" w:rsidP="0067499A">
      <w:pPr>
        <w:spacing w:line="276" w:lineRule="auto"/>
        <w:ind w:left="20"/>
        <w:rPr>
          <w:sz w:val="28"/>
          <w:szCs w:val="28"/>
        </w:rPr>
      </w:pPr>
      <w:bookmarkStart w:id="3" w:name="_GoBack"/>
      <w:bookmarkEnd w:id="3"/>
    </w:p>
    <w:sectPr w:rsidR="0067499A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2A3E"/>
    <w:multiLevelType w:val="multilevel"/>
    <w:tmpl w:val="986A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9A"/>
    <w:rsid w:val="00075798"/>
    <w:rsid w:val="00081743"/>
    <w:rsid w:val="0031360A"/>
    <w:rsid w:val="00490416"/>
    <w:rsid w:val="00515D83"/>
    <w:rsid w:val="0067499A"/>
    <w:rsid w:val="00A25ACC"/>
    <w:rsid w:val="00AE7BAD"/>
    <w:rsid w:val="00CC0B9D"/>
    <w:rsid w:val="00D90904"/>
    <w:rsid w:val="00F418AD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cp:lastPrinted>2016-12-23T07:04:00Z</cp:lastPrinted>
  <dcterms:created xsi:type="dcterms:W3CDTF">2017-01-19T13:02:00Z</dcterms:created>
  <dcterms:modified xsi:type="dcterms:W3CDTF">2017-01-19T14:16:00Z</dcterms:modified>
</cp:coreProperties>
</file>