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E" w:rsidRDefault="00C655DE" w:rsidP="0050189F">
      <w:pPr>
        <w:jc w:val="center"/>
        <w:rPr>
          <w:sz w:val="28"/>
          <w:lang w:val="uk-UA"/>
        </w:rPr>
      </w:pPr>
    </w:p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51855120" r:id="rId8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547908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</w:p>
    <w:p w:rsidR="0050189F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C47594">
        <w:rPr>
          <w:b/>
          <w:bCs/>
          <w:sz w:val="28"/>
          <w:szCs w:val="28"/>
          <w:lang w:val="uk-UA"/>
        </w:rPr>
        <w:t>ДВАДЦЯТА</w:t>
      </w:r>
      <w:r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Pr="004B6495" w:rsidRDefault="005E1E1A" w:rsidP="0050189F">
      <w:pPr>
        <w:ind w:right="-21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0189F">
        <w:rPr>
          <w:sz w:val="28"/>
          <w:szCs w:val="28"/>
          <w:lang w:val="uk-UA"/>
        </w:rPr>
        <w:t>«</w:t>
      </w:r>
      <w:r w:rsidR="00351357">
        <w:rPr>
          <w:sz w:val="28"/>
          <w:szCs w:val="28"/>
          <w:lang w:val="uk-UA"/>
        </w:rPr>
        <w:t xml:space="preserve">    </w:t>
      </w:r>
      <w:r w:rsidR="0050189F">
        <w:rPr>
          <w:sz w:val="28"/>
          <w:szCs w:val="28"/>
          <w:lang w:val="uk-UA"/>
        </w:rPr>
        <w:t>»</w:t>
      </w:r>
      <w:r w:rsidR="00C47594">
        <w:rPr>
          <w:sz w:val="28"/>
          <w:szCs w:val="28"/>
          <w:lang w:val="uk-UA"/>
        </w:rPr>
        <w:t xml:space="preserve"> березня</w:t>
      </w:r>
      <w:r w:rsidR="0050189F">
        <w:rPr>
          <w:sz w:val="28"/>
          <w:szCs w:val="28"/>
          <w:lang w:val="uk-UA"/>
        </w:rPr>
        <w:t xml:space="preserve"> </w:t>
      </w:r>
      <w:r w:rsidR="0050189F" w:rsidRPr="009207F9">
        <w:rPr>
          <w:sz w:val="28"/>
          <w:szCs w:val="28"/>
          <w:lang w:val="uk-UA"/>
        </w:rPr>
        <w:t xml:space="preserve">  201</w:t>
      </w:r>
      <w:r w:rsidR="0050189F">
        <w:rPr>
          <w:sz w:val="28"/>
          <w:szCs w:val="28"/>
          <w:lang w:val="uk-UA"/>
        </w:rPr>
        <w:t xml:space="preserve">7 </w:t>
      </w:r>
      <w:r w:rsidR="0050189F" w:rsidRPr="009207F9">
        <w:rPr>
          <w:sz w:val="28"/>
          <w:szCs w:val="28"/>
          <w:lang w:val="uk-UA"/>
        </w:rPr>
        <w:t xml:space="preserve">року                    </w:t>
      </w:r>
      <w:r w:rsidR="0050189F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ПРОЕКТ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0E7C0B" w:rsidRPr="005E1E1A" w:rsidRDefault="0050189F" w:rsidP="0050189F">
      <w:pPr>
        <w:rPr>
          <w:b/>
          <w:sz w:val="28"/>
          <w:szCs w:val="28"/>
          <w:lang w:val="uk-UA"/>
        </w:rPr>
      </w:pPr>
      <w:r w:rsidRPr="005E1E1A">
        <w:rPr>
          <w:b/>
          <w:sz w:val="28"/>
          <w:szCs w:val="28"/>
          <w:lang w:val="uk-UA"/>
        </w:rPr>
        <w:t xml:space="preserve">Про </w:t>
      </w:r>
      <w:r w:rsidR="005F7EDF" w:rsidRPr="005E1E1A">
        <w:rPr>
          <w:b/>
          <w:sz w:val="28"/>
          <w:szCs w:val="28"/>
          <w:lang w:val="uk-UA"/>
        </w:rPr>
        <w:t>затвердження  Програми</w:t>
      </w:r>
    </w:p>
    <w:p w:rsidR="009C6093" w:rsidRPr="005E1E1A" w:rsidRDefault="009C6093" w:rsidP="009C6093">
      <w:pPr>
        <w:rPr>
          <w:b/>
          <w:sz w:val="28"/>
          <w:szCs w:val="28"/>
          <w:lang w:val="uk-UA"/>
        </w:rPr>
      </w:pPr>
      <w:r w:rsidRPr="005E1E1A">
        <w:rPr>
          <w:b/>
          <w:sz w:val="28"/>
          <w:szCs w:val="28"/>
          <w:lang w:val="uk-UA"/>
        </w:rPr>
        <w:t xml:space="preserve">будівництва та реконструкції мереж </w:t>
      </w:r>
    </w:p>
    <w:p w:rsidR="009C6093" w:rsidRPr="005E1E1A" w:rsidRDefault="009C6093" w:rsidP="009C6093">
      <w:pPr>
        <w:rPr>
          <w:b/>
          <w:sz w:val="28"/>
          <w:szCs w:val="28"/>
          <w:lang w:val="uk-UA"/>
        </w:rPr>
      </w:pPr>
      <w:r w:rsidRPr="005E1E1A">
        <w:rPr>
          <w:b/>
          <w:sz w:val="28"/>
          <w:szCs w:val="28"/>
          <w:lang w:val="uk-UA"/>
        </w:rPr>
        <w:t xml:space="preserve">зовнішнього освітлення вулиць населених </w:t>
      </w:r>
    </w:p>
    <w:p w:rsidR="00C47594" w:rsidRPr="005E1E1A" w:rsidRDefault="00547908" w:rsidP="0050189F">
      <w:pPr>
        <w:rPr>
          <w:b/>
          <w:sz w:val="28"/>
          <w:szCs w:val="28"/>
          <w:lang w:val="uk-UA"/>
        </w:rPr>
      </w:pPr>
      <w:r w:rsidRPr="005E1E1A">
        <w:rPr>
          <w:b/>
          <w:sz w:val="28"/>
          <w:szCs w:val="28"/>
          <w:lang w:val="uk-UA"/>
        </w:rPr>
        <w:t>пунктів</w:t>
      </w:r>
      <w:r w:rsidR="00C47594" w:rsidRPr="005E1E1A">
        <w:rPr>
          <w:b/>
          <w:sz w:val="28"/>
          <w:szCs w:val="28"/>
          <w:lang w:val="uk-UA"/>
        </w:rPr>
        <w:t xml:space="preserve"> Почаївської міської</w:t>
      </w:r>
    </w:p>
    <w:p w:rsidR="00CD1744" w:rsidRPr="00C61050" w:rsidRDefault="00C47594" w:rsidP="00C47594">
      <w:pPr>
        <w:rPr>
          <w:b/>
          <w:sz w:val="28"/>
          <w:szCs w:val="28"/>
          <w:lang w:val="en-US"/>
        </w:rPr>
      </w:pPr>
      <w:r w:rsidRPr="005E1E1A">
        <w:rPr>
          <w:b/>
          <w:sz w:val="28"/>
          <w:szCs w:val="28"/>
          <w:lang w:val="uk-UA"/>
        </w:rPr>
        <w:t>об’єднаної територіа</w:t>
      </w:r>
      <w:r w:rsidR="00C61050">
        <w:rPr>
          <w:b/>
          <w:sz w:val="28"/>
          <w:szCs w:val="28"/>
          <w:lang w:val="uk-UA"/>
        </w:rPr>
        <w:t>льної громади на 2017-2018 роки</w:t>
      </w:r>
      <w:bookmarkStart w:id="0" w:name="_GoBack"/>
      <w:bookmarkEnd w:id="0"/>
    </w:p>
    <w:p w:rsidR="0050189F" w:rsidRPr="009207F9" w:rsidRDefault="000E7C0B" w:rsidP="0050189F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50189F" w:rsidRPr="009207F9" w:rsidRDefault="0050189F" w:rsidP="007A2885">
      <w:pPr>
        <w:ind w:right="-214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9207F9">
        <w:rPr>
          <w:sz w:val="28"/>
          <w:szCs w:val="28"/>
          <w:lang w:val="uk-UA"/>
        </w:rPr>
        <w:t>Керуючись</w:t>
      </w:r>
      <w:r w:rsidR="009B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E1E1A">
        <w:rPr>
          <w:sz w:val="28"/>
          <w:szCs w:val="28"/>
          <w:lang w:val="uk-UA"/>
        </w:rPr>
        <w:t>ст.</w:t>
      </w:r>
      <w:r w:rsidR="005F7EDF">
        <w:rPr>
          <w:sz w:val="28"/>
          <w:szCs w:val="28"/>
          <w:lang w:val="uk-UA"/>
        </w:rPr>
        <w:t>22 ст.26 Закону України</w:t>
      </w:r>
      <w:r w:rsidR="005E1E1A">
        <w:rPr>
          <w:sz w:val="28"/>
          <w:szCs w:val="28"/>
          <w:lang w:val="uk-UA"/>
        </w:rPr>
        <w:t xml:space="preserve"> </w:t>
      </w:r>
      <w:r w:rsidR="005F7EDF">
        <w:rPr>
          <w:sz w:val="28"/>
          <w:szCs w:val="28"/>
          <w:lang w:val="uk-UA"/>
        </w:rPr>
        <w:t>« Про місцеве самоврядування в Україні» сесія Почаївської міської ради вирішила</w:t>
      </w:r>
    </w:p>
    <w:p w:rsidR="0050189F" w:rsidRPr="009207F9" w:rsidRDefault="0050189F" w:rsidP="007A2885">
      <w:pPr>
        <w:jc w:val="both"/>
        <w:rPr>
          <w:sz w:val="28"/>
          <w:szCs w:val="28"/>
          <w:lang w:val="uk-UA"/>
        </w:rPr>
      </w:pPr>
    </w:p>
    <w:p w:rsidR="0050189F" w:rsidRPr="005E1E1A" w:rsidRDefault="0050189F" w:rsidP="0050189F">
      <w:pPr>
        <w:jc w:val="center"/>
        <w:rPr>
          <w:b/>
          <w:sz w:val="28"/>
          <w:szCs w:val="28"/>
          <w:lang w:val="uk-UA"/>
        </w:rPr>
      </w:pPr>
      <w:r w:rsidRPr="005E1E1A">
        <w:rPr>
          <w:b/>
          <w:sz w:val="28"/>
          <w:szCs w:val="28"/>
          <w:lang w:val="uk-UA"/>
        </w:rPr>
        <w:t>ВИРІШИЛА:</w:t>
      </w:r>
    </w:p>
    <w:p w:rsidR="00942797" w:rsidRDefault="00942797" w:rsidP="0050189F">
      <w:pPr>
        <w:jc w:val="center"/>
        <w:rPr>
          <w:sz w:val="28"/>
          <w:szCs w:val="28"/>
          <w:lang w:val="uk-UA"/>
        </w:rPr>
      </w:pPr>
    </w:p>
    <w:p w:rsidR="009C6093" w:rsidRDefault="00175D18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F7EDF">
        <w:rPr>
          <w:sz w:val="28"/>
          <w:szCs w:val="28"/>
          <w:lang w:val="uk-UA"/>
        </w:rPr>
        <w:t xml:space="preserve">Затвердити </w:t>
      </w:r>
      <w:r w:rsidR="009C6093">
        <w:rPr>
          <w:sz w:val="28"/>
          <w:szCs w:val="28"/>
          <w:lang w:val="uk-UA"/>
        </w:rPr>
        <w:t>Програми будівництва та реконструкції мереж зовнішнього освітлення вулиць</w:t>
      </w:r>
      <w:r w:rsidR="005F7EDF">
        <w:rPr>
          <w:sz w:val="28"/>
          <w:szCs w:val="28"/>
          <w:lang w:val="uk-UA"/>
        </w:rPr>
        <w:t xml:space="preserve"> </w:t>
      </w:r>
      <w:r w:rsidR="00547908">
        <w:rPr>
          <w:sz w:val="28"/>
          <w:szCs w:val="28"/>
          <w:lang w:val="uk-UA"/>
        </w:rPr>
        <w:t>населених пунктів</w:t>
      </w:r>
      <w:r w:rsidR="007B0176">
        <w:rPr>
          <w:sz w:val="28"/>
          <w:szCs w:val="28"/>
          <w:lang w:val="uk-UA"/>
        </w:rPr>
        <w:t xml:space="preserve"> Почаївської міської об’єднаної територіальної громади</w:t>
      </w:r>
      <w:r w:rsidR="005F7EDF">
        <w:rPr>
          <w:sz w:val="28"/>
          <w:szCs w:val="28"/>
          <w:lang w:val="uk-UA"/>
        </w:rPr>
        <w:t xml:space="preserve"> на 2017-2018 роки</w:t>
      </w:r>
      <w:r w:rsidR="007B0176">
        <w:rPr>
          <w:sz w:val="28"/>
          <w:szCs w:val="28"/>
          <w:lang w:val="uk-UA"/>
        </w:rPr>
        <w:t>»</w:t>
      </w:r>
      <w:r w:rsidR="005E1E1A">
        <w:rPr>
          <w:sz w:val="28"/>
          <w:szCs w:val="28"/>
          <w:lang w:val="uk-UA"/>
        </w:rPr>
        <w:t>.</w:t>
      </w:r>
    </w:p>
    <w:p w:rsidR="009C6093" w:rsidRDefault="009C6093" w:rsidP="007B0176">
      <w:pPr>
        <w:ind w:firstLine="708"/>
        <w:jc w:val="both"/>
        <w:rPr>
          <w:sz w:val="28"/>
          <w:szCs w:val="28"/>
          <w:lang w:val="uk-UA"/>
        </w:rPr>
      </w:pP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2.Дане рішення оприлюднити на офіційному веб-сайті Почаївської міської ради.</w:t>
      </w: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</w:p>
    <w:p w:rsidR="005F7EDF" w:rsidRDefault="005F7EDF" w:rsidP="007B017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рішення покласти на постійну комісію з питань</w:t>
      </w:r>
      <w:r w:rsidR="000E7C0B">
        <w:rPr>
          <w:sz w:val="28"/>
          <w:szCs w:val="28"/>
          <w:lang w:val="uk-UA"/>
        </w:rPr>
        <w:t xml:space="preserve"> соціального економічного розвитку , інвестицій та бюджету.</w:t>
      </w:r>
    </w:p>
    <w:p w:rsidR="00E1314F" w:rsidRDefault="00F3058D" w:rsidP="007B01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B2B">
        <w:rPr>
          <w:sz w:val="28"/>
          <w:szCs w:val="28"/>
          <w:lang w:val="uk-UA"/>
        </w:rPr>
        <w:tab/>
      </w:r>
    </w:p>
    <w:p w:rsidR="00CF7CAE" w:rsidRDefault="00CF7CAE" w:rsidP="0050189F">
      <w:pPr>
        <w:rPr>
          <w:sz w:val="28"/>
          <w:szCs w:val="28"/>
          <w:lang w:val="uk-UA"/>
        </w:rPr>
      </w:pPr>
    </w:p>
    <w:p w:rsidR="00942797" w:rsidRDefault="00CF7CAE" w:rsidP="002B51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7A2885" w:rsidRDefault="007A2885" w:rsidP="007977EB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Default="007A2885" w:rsidP="007A2885">
      <w:pPr>
        <w:rPr>
          <w:lang w:val="uk-UA"/>
        </w:rPr>
      </w:pPr>
    </w:p>
    <w:p w:rsidR="00FD3F5E" w:rsidRPr="007A2885" w:rsidRDefault="007A2885" w:rsidP="007A2885">
      <w:pPr>
        <w:tabs>
          <w:tab w:val="left" w:pos="7320"/>
        </w:tabs>
        <w:rPr>
          <w:lang w:val="uk-UA"/>
        </w:rPr>
      </w:pPr>
      <w:r>
        <w:rPr>
          <w:lang w:val="uk-UA"/>
        </w:rPr>
        <w:t>Чубик А.В.</w:t>
      </w:r>
    </w:p>
    <w:sectPr w:rsidR="00FD3F5E" w:rsidRPr="007A2885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6790"/>
    <w:rsid w:val="000B0B0C"/>
    <w:rsid w:val="000B72D9"/>
    <w:rsid w:val="000E7C0B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EE"/>
    <w:rsid w:val="002716E4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F0580"/>
    <w:rsid w:val="0050189F"/>
    <w:rsid w:val="0053547A"/>
    <w:rsid w:val="00547908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1E1A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0176"/>
    <w:rsid w:val="007B255E"/>
    <w:rsid w:val="007B2ECE"/>
    <w:rsid w:val="007F5826"/>
    <w:rsid w:val="00810C6E"/>
    <w:rsid w:val="00855483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5838"/>
    <w:rsid w:val="00951216"/>
    <w:rsid w:val="00952C38"/>
    <w:rsid w:val="00955414"/>
    <w:rsid w:val="009825C5"/>
    <w:rsid w:val="009B1773"/>
    <w:rsid w:val="009C5AEA"/>
    <w:rsid w:val="009C6093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47594"/>
    <w:rsid w:val="00C51E7F"/>
    <w:rsid w:val="00C61050"/>
    <w:rsid w:val="00C655DE"/>
    <w:rsid w:val="00C72700"/>
    <w:rsid w:val="00CB723F"/>
    <w:rsid w:val="00CC6305"/>
    <w:rsid w:val="00CD1744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D638B"/>
    <w:rsid w:val="00EF15FC"/>
    <w:rsid w:val="00F12289"/>
    <w:rsid w:val="00F21CD0"/>
    <w:rsid w:val="00F3058D"/>
    <w:rsid w:val="00F6079F"/>
    <w:rsid w:val="00F710FB"/>
    <w:rsid w:val="00F73996"/>
    <w:rsid w:val="00F80E6A"/>
    <w:rsid w:val="00F92728"/>
    <w:rsid w:val="00F948C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08B0-5801-42EE-96A4-627E090C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5</cp:revision>
  <cp:lastPrinted>2017-03-17T13:03:00Z</cp:lastPrinted>
  <dcterms:created xsi:type="dcterms:W3CDTF">2017-03-21T15:23:00Z</dcterms:created>
  <dcterms:modified xsi:type="dcterms:W3CDTF">2017-03-24T08:06:00Z</dcterms:modified>
</cp:coreProperties>
</file>