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2C" w:rsidRPr="009A512C" w:rsidRDefault="009A512C" w:rsidP="009A5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12C" w:rsidRPr="009A512C" w:rsidRDefault="009A512C" w:rsidP="009A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A51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9A512C" w:rsidRPr="009A512C" w:rsidRDefault="00A25DF2" w:rsidP="009A512C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ПОЧАЇВСЬКА  МІСЬКА  РАДА</w:t>
      </w:r>
    </w:p>
    <w:p w:rsidR="009A512C" w:rsidRPr="009A512C" w:rsidRDefault="009A512C" w:rsidP="009A512C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51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СЬОМЕ  СКЛИКАННЯ</w:t>
      </w:r>
    </w:p>
    <w:p w:rsidR="009A512C" w:rsidRPr="009A512C" w:rsidRDefault="00F41D88" w:rsidP="009A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ДВАДЦЯТА</w:t>
      </w:r>
      <w:r w:rsidR="009A512C" w:rsidRPr="009A51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СЕСІЯ</w:t>
      </w:r>
    </w:p>
    <w:p w:rsidR="009A512C" w:rsidRPr="009A512C" w:rsidRDefault="009A512C" w:rsidP="009A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A512C" w:rsidRPr="009A512C" w:rsidRDefault="009A512C" w:rsidP="009A5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51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Р І Ш Е Н </w:t>
      </w:r>
      <w:proofErr w:type="spellStart"/>
      <w:r w:rsidRPr="009A51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</w:t>
      </w:r>
      <w:proofErr w:type="spellEnd"/>
      <w:r w:rsidRPr="009A51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Я</w:t>
      </w:r>
    </w:p>
    <w:p w:rsidR="009A512C" w:rsidRPr="009A512C" w:rsidRDefault="009A512C" w:rsidP="009A5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512C" w:rsidRPr="00845CB1" w:rsidRDefault="004C20CF" w:rsidP="009A512C">
      <w:pPr>
        <w:widowControl w:val="0"/>
        <w:tabs>
          <w:tab w:val="left" w:pos="7505"/>
        </w:tabs>
        <w:spacing w:after="485" w:line="250" w:lineRule="exact"/>
        <w:ind w:left="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uk-UA"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uk-UA" w:eastAsia="ru-RU"/>
        </w:rPr>
        <w:t>від «28</w:t>
      </w:r>
      <w:r w:rsidR="000D23D0" w:rsidRPr="00845CB1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uk-UA" w:eastAsia="ru-RU"/>
        </w:rPr>
        <w:t xml:space="preserve">» березня </w:t>
      </w:r>
      <w:r w:rsidR="009A512C" w:rsidRPr="00845CB1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uk-UA" w:eastAsia="ru-RU"/>
        </w:rPr>
        <w:t>2017 року</w:t>
      </w:r>
      <w:r w:rsidR="009A512C" w:rsidRPr="00845CB1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uk-UA" w:eastAsia="ru-RU"/>
        </w:rPr>
        <w:tab/>
        <w:t>ПРОЕКТ</w:t>
      </w:r>
    </w:p>
    <w:p w:rsidR="009A512C" w:rsidRDefault="009A512C" w:rsidP="00057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1" w:name="_GoBack"/>
      <w:bookmarkEnd w:id="0"/>
      <w:r w:rsidRPr="00B57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8058DB" w:rsidRPr="00B57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</w:t>
      </w:r>
      <w:r w:rsidR="000577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доріг комунальної</w:t>
      </w:r>
    </w:p>
    <w:p w:rsidR="000577AB" w:rsidRDefault="000577AB" w:rsidP="00057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власності у с. Старий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Тараж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на</w:t>
      </w:r>
    </w:p>
    <w:p w:rsidR="000577AB" w:rsidRDefault="000577AB" w:rsidP="00057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баланс Почаївського комбінату</w:t>
      </w:r>
    </w:p>
    <w:p w:rsidR="000577AB" w:rsidRPr="00B57CDF" w:rsidRDefault="000577AB" w:rsidP="00057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комунальних підприємств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9A512C" w:rsidRPr="00B57CDF" w:rsidRDefault="009A512C" w:rsidP="009A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A512C" w:rsidRPr="00B57CDF" w:rsidRDefault="009A512C" w:rsidP="009A51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057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</w:t>
      </w:r>
      <w:r w:rsidR="00B57CDF" w:rsidRPr="00B57C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а виконання рішення сесії Почаївської міської ради №519 від 01.11.2011р. «Про затвердження Порядку списання основних засобів з балансів підприємств, установ та організацій комунальної власності територіальної громади м. Почаїв»,</w:t>
      </w:r>
      <w:r w:rsidR="00057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рішення сесії Почаївської міської ради № 258 від 12.04.2016р. «Про затвердження передавального акту </w:t>
      </w:r>
      <w:proofErr w:type="spellStart"/>
      <w:r w:rsidR="00057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Старотаразької</w:t>
      </w:r>
      <w:proofErr w:type="spellEnd"/>
      <w:r w:rsidR="00057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сільської ради»,</w:t>
      </w:r>
      <w:r w:rsidR="00B57CDF" w:rsidRPr="00B57C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керуючись ст. 25, п.31 ст.26 Закону України «Про місцеве самоврядування в Україні»,</w:t>
      </w:r>
      <w:r w:rsidR="00057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враховуючи висновки і пропозиції постійної депутатської комісії з питань </w:t>
      </w:r>
      <w:r w:rsidR="000577AB" w:rsidRPr="00057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житлово-комунального господар</w:t>
      </w:r>
      <w:r w:rsidR="00057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ства та комунальної власності, </w:t>
      </w:r>
      <w:r w:rsidR="000577AB" w:rsidRPr="00057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промисловості, підприємництва, транспорту та зв’язку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сесія Почаївської міської ради</w:t>
      </w:r>
      <w:r w:rsidR="004C20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BF27F2" w:rsidRPr="00B57CDF" w:rsidRDefault="00BF27F2" w:rsidP="00BF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F27F2" w:rsidRPr="00B57CDF" w:rsidRDefault="00BF27F2" w:rsidP="00BF2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В И Р І Ш И Л А:</w:t>
      </w:r>
    </w:p>
    <w:p w:rsidR="000D23D0" w:rsidRPr="00B57CDF" w:rsidRDefault="000D23D0" w:rsidP="00BF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A0CC1" w:rsidRPr="00B57CDF" w:rsidRDefault="00627093" w:rsidP="0062709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Передати з балансу Почаївської міської ради на баланс Почаївського комбінату комунальних підприємств</w:t>
      </w:r>
      <w:r w:rsidR="000577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вулицю Колгоспна у с. Старий </w:t>
      </w:r>
      <w:proofErr w:type="spellStart"/>
      <w:r w:rsidR="000577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Тараж</w:t>
      </w:r>
      <w:proofErr w:type="spellEnd"/>
      <w:r w:rsidR="000577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604D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площею 5000 </w:t>
      </w:r>
      <w:proofErr w:type="spellStart"/>
      <w:r w:rsidR="00604D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кв.м</w:t>
      </w:r>
      <w:proofErr w:type="spellEnd"/>
      <w:r w:rsidR="00604D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., балансовою вартістю 104063</w:t>
      </w:r>
      <w:r w:rsidR="004A1264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грн.</w:t>
      </w:r>
      <w:r w:rsidR="00604D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(сто чотири тисячі шістдесят три гривні) 00 копійок.</w:t>
      </w:r>
    </w:p>
    <w:p w:rsidR="008D69A6" w:rsidRPr="00B57CDF" w:rsidRDefault="004A1264" w:rsidP="004A126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Передати з балансу Почаївської міської ради на баланс Почаївського комбінату комунальних підприємств </w:t>
      </w:r>
      <w:r w:rsidR="00604D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вулицю Садова у с. Старий </w:t>
      </w:r>
      <w:proofErr w:type="spellStart"/>
      <w:r w:rsidR="00604D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Тараж</w:t>
      </w:r>
      <w:proofErr w:type="spellEnd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604D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площею 4000кв.м.,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04D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балансовою вартістю 20000</w:t>
      </w:r>
      <w:r w:rsidR="008D69A6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грн.</w:t>
      </w:r>
      <w:r w:rsidR="00604D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(двадцять тисяч гривень) 00 копійок.</w:t>
      </w:r>
    </w:p>
    <w:p w:rsidR="004A1264" w:rsidRPr="00B57CDF" w:rsidRDefault="008D69A6" w:rsidP="004A126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Утворити комісію з приймання – передачі вищезазначених </w:t>
      </w:r>
      <w:r w:rsidR="00D858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доріг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кількості 5 (п’яти) чоловік:</w:t>
      </w:r>
    </w:p>
    <w:p w:rsidR="008D69A6" w:rsidRPr="00B57CDF" w:rsidRDefault="008D69A6" w:rsidP="008D69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Голова комісії: </w:t>
      </w:r>
      <w:proofErr w:type="spellStart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Максимчук</w:t>
      </w:r>
      <w:proofErr w:type="spellEnd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С.В. – заступник міського голови;</w:t>
      </w:r>
    </w:p>
    <w:p w:rsidR="008D69A6" w:rsidRPr="00B57CDF" w:rsidRDefault="008D69A6" w:rsidP="008D69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Секретар комісії: </w:t>
      </w:r>
      <w:proofErr w:type="spellStart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Штогрин</w:t>
      </w:r>
      <w:proofErr w:type="spellEnd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Р.П. – головний інженер Почаївського ККП;</w:t>
      </w:r>
    </w:p>
    <w:p w:rsidR="008D69A6" w:rsidRPr="00B57CDF" w:rsidRDefault="008D69A6" w:rsidP="008D69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Члени комісії: Ковальчук В.І. – начальник Почаївського ККП;</w:t>
      </w:r>
    </w:p>
    <w:p w:rsidR="008D69A6" w:rsidRPr="00B57CDF" w:rsidRDefault="008D69A6" w:rsidP="008D69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Касаткіна</w:t>
      </w:r>
      <w:proofErr w:type="spellEnd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О.П. – спеціаліст фінансового відділу міської ради;</w:t>
      </w:r>
    </w:p>
    <w:p w:rsidR="008D69A6" w:rsidRPr="00B57CDF" w:rsidRDefault="008D69A6" w:rsidP="008D69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Новаковська</w:t>
      </w:r>
      <w:proofErr w:type="spellEnd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І.Ю. – начальник юридичного відділу міської ради.</w:t>
      </w:r>
    </w:p>
    <w:p w:rsidR="00370357" w:rsidRPr="00B57CDF" w:rsidRDefault="008D69A6" w:rsidP="0062709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Почаївському комбінату комунальних підприємств взяти н</w:t>
      </w:r>
      <w:r w:rsidR="00370357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 баланс </w:t>
      </w:r>
      <w:r w:rsidR="00604D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 обслуговування вул. Колгоспна, с. Старий </w:t>
      </w:r>
      <w:proofErr w:type="spellStart"/>
      <w:r w:rsidR="00604D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Тараж</w:t>
      </w:r>
      <w:proofErr w:type="spellEnd"/>
      <w:r w:rsidR="00604D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вул. Садова у с. Старий </w:t>
      </w:r>
      <w:proofErr w:type="spellStart"/>
      <w:r w:rsidR="00604D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Тараж</w:t>
      </w:r>
      <w:proofErr w:type="spellEnd"/>
      <w:r w:rsidR="00604D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627093" w:rsidRPr="00B57CDF" w:rsidRDefault="00370357" w:rsidP="00B57CD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Фінансовому </w:t>
      </w:r>
      <w:r w:rsidR="00DE5D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відділу міської ради провести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зняття з балансу</w:t>
      </w:r>
      <w:r w:rsidR="00E50D15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Почаївської міської ради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04D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вищезазначених вулиць</w:t>
      </w:r>
      <w:r w:rsidR="00D858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(доріг)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після підписання акту приймання-передачі.</w:t>
      </w:r>
    </w:p>
    <w:p w:rsidR="00B57CDF" w:rsidRPr="00B57CDF" w:rsidRDefault="00BF27F2" w:rsidP="0062709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Контроль за виконанням даного рішення покласти на постійні комісії міської ради з питань</w:t>
      </w:r>
      <w:r w:rsidR="009A0CC1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житлово-комунального господарства та комунальної власності, промисловості, підприє</w:t>
      </w:r>
      <w:r w:rsidR="00370357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мництва, транспорту та зв’язку</w:t>
      </w:r>
      <w:r w:rsidR="009A0CC1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57CDF" w:rsidRDefault="00B57CDF" w:rsidP="00B57CD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B57CDF" w:rsidRDefault="00B57CDF" w:rsidP="00B57CD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97C59" w:rsidRDefault="00845CB1" w:rsidP="00B57CD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proofErr w:type="spellStart"/>
      <w:r w:rsidRPr="00B57CD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Максимчук</w:t>
      </w:r>
      <w:proofErr w:type="spellEnd"/>
      <w:r w:rsidRPr="00B57CD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С.В.</w:t>
      </w:r>
    </w:p>
    <w:p w:rsidR="00F8070C" w:rsidRDefault="00F8070C" w:rsidP="00B57CD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0577AB" w:rsidRPr="00435D02" w:rsidRDefault="000577A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sectPr w:rsidR="000577AB" w:rsidRPr="00435D02" w:rsidSect="00F31C7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706FA"/>
    <w:multiLevelType w:val="hybridMultilevel"/>
    <w:tmpl w:val="3BC8ED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50"/>
    <w:rsid w:val="000171C9"/>
    <w:rsid w:val="000577AB"/>
    <w:rsid w:val="00065F6A"/>
    <w:rsid w:val="000937D9"/>
    <w:rsid w:val="00094D96"/>
    <w:rsid w:val="000D23D0"/>
    <w:rsid w:val="001108E6"/>
    <w:rsid w:val="001572D8"/>
    <w:rsid w:val="001828C3"/>
    <w:rsid w:val="001E40B9"/>
    <w:rsid w:val="00213969"/>
    <w:rsid w:val="002C27CC"/>
    <w:rsid w:val="002D49B6"/>
    <w:rsid w:val="00370357"/>
    <w:rsid w:val="00435D02"/>
    <w:rsid w:val="00451F4A"/>
    <w:rsid w:val="004A1264"/>
    <w:rsid w:val="004C20CF"/>
    <w:rsid w:val="00501961"/>
    <w:rsid w:val="00533402"/>
    <w:rsid w:val="00544D85"/>
    <w:rsid w:val="00583549"/>
    <w:rsid w:val="005F0B93"/>
    <w:rsid w:val="00604D86"/>
    <w:rsid w:val="00604E3F"/>
    <w:rsid w:val="00627093"/>
    <w:rsid w:val="006709B4"/>
    <w:rsid w:val="006777AF"/>
    <w:rsid w:val="00694A49"/>
    <w:rsid w:val="006C0A3E"/>
    <w:rsid w:val="006D7FDD"/>
    <w:rsid w:val="008058DB"/>
    <w:rsid w:val="00845CB1"/>
    <w:rsid w:val="00850BAD"/>
    <w:rsid w:val="008B3D38"/>
    <w:rsid w:val="008D69A6"/>
    <w:rsid w:val="008F4EB6"/>
    <w:rsid w:val="00906353"/>
    <w:rsid w:val="00962469"/>
    <w:rsid w:val="009A0CC1"/>
    <w:rsid w:val="009A2DD8"/>
    <w:rsid w:val="009A512C"/>
    <w:rsid w:val="00A25DF2"/>
    <w:rsid w:val="00A855CB"/>
    <w:rsid w:val="00AA6415"/>
    <w:rsid w:val="00AF51EA"/>
    <w:rsid w:val="00B549AA"/>
    <w:rsid w:val="00B57CDF"/>
    <w:rsid w:val="00B73350"/>
    <w:rsid w:val="00B7598A"/>
    <w:rsid w:val="00B84A65"/>
    <w:rsid w:val="00BA26E2"/>
    <w:rsid w:val="00BA6A97"/>
    <w:rsid w:val="00BB5100"/>
    <w:rsid w:val="00BF27F2"/>
    <w:rsid w:val="00BF3DB5"/>
    <w:rsid w:val="00C5393A"/>
    <w:rsid w:val="00C54897"/>
    <w:rsid w:val="00C97C59"/>
    <w:rsid w:val="00CE157E"/>
    <w:rsid w:val="00D85827"/>
    <w:rsid w:val="00DD1CFA"/>
    <w:rsid w:val="00DE5D61"/>
    <w:rsid w:val="00E50D15"/>
    <w:rsid w:val="00E53A34"/>
    <w:rsid w:val="00E762AB"/>
    <w:rsid w:val="00EB490C"/>
    <w:rsid w:val="00ED4645"/>
    <w:rsid w:val="00F30BE6"/>
    <w:rsid w:val="00F31C7D"/>
    <w:rsid w:val="00F41D88"/>
    <w:rsid w:val="00F421E8"/>
    <w:rsid w:val="00F43276"/>
    <w:rsid w:val="00F8015D"/>
    <w:rsid w:val="00F8070C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27F2"/>
  </w:style>
  <w:style w:type="character" w:customStyle="1" w:styleId="apple-converted-space">
    <w:name w:val="apple-converted-space"/>
    <w:basedOn w:val="a0"/>
    <w:rsid w:val="00BF27F2"/>
  </w:style>
  <w:style w:type="paragraph" w:styleId="a3">
    <w:name w:val="Normal (Web)"/>
    <w:basedOn w:val="a"/>
    <w:uiPriority w:val="99"/>
    <w:semiHidden/>
    <w:unhideWhenUsed/>
    <w:rsid w:val="00BF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F4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F3D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3DB5"/>
    <w:rPr>
      <w:rFonts w:ascii="Consolas" w:hAnsi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1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27F2"/>
  </w:style>
  <w:style w:type="character" w:customStyle="1" w:styleId="apple-converted-space">
    <w:name w:val="apple-converted-space"/>
    <w:basedOn w:val="a0"/>
    <w:rsid w:val="00BF27F2"/>
  </w:style>
  <w:style w:type="paragraph" w:styleId="a3">
    <w:name w:val="Normal (Web)"/>
    <w:basedOn w:val="a"/>
    <w:uiPriority w:val="99"/>
    <w:semiHidden/>
    <w:unhideWhenUsed/>
    <w:rsid w:val="00BF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F4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F3D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3DB5"/>
    <w:rPr>
      <w:rFonts w:ascii="Consolas" w:hAnsi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1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80B4-78FE-44C7-A04C-6F0D3C47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Максимчук</dc:creator>
  <cp:lastModifiedBy>Admin</cp:lastModifiedBy>
  <cp:revision>7</cp:revision>
  <cp:lastPrinted>2017-03-20T08:06:00Z</cp:lastPrinted>
  <dcterms:created xsi:type="dcterms:W3CDTF">2017-03-20T07:33:00Z</dcterms:created>
  <dcterms:modified xsi:type="dcterms:W3CDTF">2017-03-23T13:59:00Z</dcterms:modified>
</cp:coreProperties>
</file>