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10E" w:rsidRPr="00B651E7" w:rsidRDefault="0068310E" w:rsidP="0068310E">
      <w:pPr>
        <w:tabs>
          <w:tab w:val="center" w:pos="4677"/>
          <w:tab w:val="left" w:pos="7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38.25pt" o:ole="">
            <v:imagedata r:id="rId6" o:title=""/>
          </v:shape>
          <o:OLEObject Type="Embed" ProgID="Photoshop.Image.5" ShapeID="_x0000_i1025" DrawAspect="Content" ObjectID="_1556022528" r:id="rId7">
            <o:FieldCodes>\s</o:FieldCodes>
          </o:OLEObject>
        </w:object>
      </w:r>
    </w:p>
    <w:p w:rsidR="0068310E" w:rsidRPr="00B651E7" w:rsidRDefault="0068310E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68310E" w:rsidRPr="00B651E7" w:rsidRDefault="0068310E" w:rsidP="002068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68310E" w:rsidRPr="00B651E7" w:rsidRDefault="0068310E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СЬОМЕ СКЛИКАННЯ</w:t>
      </w:r>
    </w:p>
    <w:p w:rsidR="0068310E" w:rsidRPr="00B651E7" w:rsidRDefault="0020685A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ДВАД</w:t>
      </w:r>
      <w:r w:rsidR="001148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ЦЯТЬ ДРУГА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СЕСІЯ</w:t>
      </w:r>
    </w:p>
    <w:p w:rsidR="0068310E" w:rsidRPr="00B651E7" w:rsidRDefault="00AB1B5A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</w:p>
    <w:p w:rsidR="0068310E" w:rsidRPr="00B651E7" w:rsidRDefault="0068310E" w:rsidP="006831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310E" w:rsidRPr="00EE23FD" w:rsidRDefault="00570281" w:rsidP="006831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Від « </w:t>
      </w:r>
      <w:r w:rsidR="0020685A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</w:t>
      </w:r>
      <w:r w:rsidR="00F85BFB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="00AB1B5A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148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квітня</w:t>
      </w:r>
      <w:r w:rsidR="008C63F0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8310E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017</w:t>
      </w:r>
      <w:r w:rsidR="0068310E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року                                              </w:t>
      </w:r>
      <w:r w:rsidR="001B2745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</w:t>
      </w:r>
      <w:r w:rsidR="00887B73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№</w:t>
      </w:r>
      <w:r w:rsidR="0020685A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ПРОЕКТ</w:t>
      </w:r>
    </w:p>
    <w:p w:rsidR="0068310E" w:rsidRPr="00AB1B5A" w:rsidRDefault="0068310E" w:rsidP="00683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 дозволу на виготовлення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технічної документації із землеустрою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щодо встановлення (відновлення) меж 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земельної ділянки в натурі (на місцевості) 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будівництва та обслуговування житлового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будинку, </w:t>
      </w:r>
      <w:r w:rsidR="00D81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господарських </w:t>
      </w:r>
      <w:r w:rsidR="00D81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будівель</w:t>
      </w:r>
      <w:r w:rsidR="00D81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і </w:t>
      </w:r>
      <w:r w:rsidR="00D81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споруд</w:t>
      </w:r>
    </w:p>
    <w:p w:rsidR="004F1D2E" w:rsidRDefault="00EE23FD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412B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м. Почаїв, вул. Березина, 46а</w:t>
      </w:r>
    </w:p>
    <w:p w:rsidR="0068310E" w:rsidRPr="00B651E7" w:rsidRDefault="0020685A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гр. </w:t>
      </w:r>
      <w:r w:rsidR="00412B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Чабан Ж.М.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B651E7" w:rsidRDefault="00313AB3" w:rsidP="006831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Розглянувши заяву жител</w:t>
      </w:r>
      <w:r w:rsidR="00412BF1">
        <w:rPr>
          <w:rFonts w:ascii="Times New Roman" w:eastAsia="Times New Roman" w:hAnsi="Times New Roman" w:cs="Times New Roman"/>
          <w:sz w:val="24"/>
          <w:szCs w:val="24"/>
          <w:lang w:eastAsia="ru-RU"/>
        </w:rPr>
        <w:t>ьки м. Почаїв вул. Березина, 46а гр. Чабан Ж.М.</w:t>
      </w:r>
      <w:r w:rsid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>, яка просить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надати дозвіл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</w:t>
      </w:r>
      <w:r w:rsidR="00D81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обслуговування </w:t>
      </w:r>
      <w:r w:rsidR="00D81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r w:rsidR="00D81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будинку, господарських будівель і с</w:t>
      </w:r>
      <w:r w:rsidR="006831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поруд</w:t>
      </w:r>
      <w:r w:rsid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31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365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По</w:t>
      </w:r>
      <w:r w:rsidR="000B4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чаїв, </w:t>
      </w:r>
      <w:r w:rsidR="00412BF1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 Березина, 46а</w:t>
      </w:r>
      <w:r w:rsidR="00506C5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керуючись ст. 12,79,107,118,120,121,125,126,186  Земельно</w:t>
      </w:r>
      <w:r w:rsidR="004A0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кодексу України, ст. 26 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Закону України «Про місцеве само</w:t>
      </w:r>
      <w:r w:rsidR="00B838D5">
        <w:rPr>
          <w:rFonts w:ascii="Times New Roman" w:eastAsia="Times New Roman" w:hAnsi="Times New Roman" w:cs="Times New Roman"/>
          <w:sz w:val="24"/>
          <w:szCs w:val="24"/>
          <w:lang w:eastAsia="ru-RU"/>
        </w:rPr>
        <w:t>врядування в Україні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>», ст. 25 Закону України «Про землеустрій», Закону України «Про державний земельний кадастр», сесія Почаївської міської ради</w:t>
      </w:r>
    </w:p>
    <w:p w:rsidR="0068310E" w:rsidRPr="00B651E7" w:rsidRDefault="0068310E" w:rsidP="006831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B651E7" w:rsidRDefault="00D81D85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И Р І Ш И Л А :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03FA" w:rsidRDefault="0068310E" w:rsidP="006831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 дозвіл гр.</w:t>
      </w:r>
      <w:r w:rsidR="00412B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Чабан Жанні Миколаївні</w:t>
      </w:r>
      <w:r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місцевос</w:t>
      </w:r>
      <w:r w:rsidR="000B4D2F"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>ті) площею 0,</w:t>
      </w:r>
      <w:r w:rsidR="00757481"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>0600</w:t>
      </w:r>
      <w:r w:rsidR="0016286B"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>га для будівництва та обслуговування житлового будинку, господарських будівель і спору</w:t>
      </w:r>
      <w:r w:rsidR="00005FB5"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 в м. Почаїв, </w:t>
      </w:r>
      <w:r w:rsidR="00412BF1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 Березина, 46а</w:t>
      </w:r>
      <w:r w:rsid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57481" w:rsidRPr="00757481" w:rsidRDefault="00757481" w:rsidP="0075748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03FA" w:rsidRPr="00A360D8" w:rsidRDefault="004A03FA" w:rsidP="004A03F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0D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 дії даного рішення один рік з моменту його прийняття.</w:t>
      </w:r>
    </w:p>
    <w:p w:rsidR="0068310E" w:rsidRPr="00A360D8" w:rsidRDefault="0068310E" w:rsidP="006831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A360D8" w:rsidRDefault="0068310E" w:rsidP="004A03F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0D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  виконанням даного рішення покласти на постійну депутатську комісію з питань містобудування, архітектури, земельних відносин та охорони навколишнього природного середовища.</w:t>
      </w:r>
    </w:p>
    <w:p w:rsidR="00887B73" w:rsidRDefault="00887B73" w:rsidP="00887B7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950" w:rsidRDefault="00B92950" w:rsidP="00887B73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38D5" w:rsidRDefault="00B838D5" w:rsidP="00887B73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8" w:rsidRPr="0020685A" w:rsidRDefault="0020685A" w:rsidP="00B9295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20685A">
        <w:rPr>
          <w:rFonts w:ascii="Times New Roman" w:eastAsia="Times New Roman" w:hAnsi="Times New Roman" w:cs="Times New Roman"/>
          <w:sz w:val="18"/>
          <w:szCs w:val="18"/>
          <w:lang w:eastAsia="ru-RU"/>
        </w:rPr>
        <w:t>Капрічук</w:t>
      </w:r>
      <w:proofErr w:type="spellEnd"/>
      <w:r w:rsidRPr="002068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О.М.</w:t>
      </w:r>
    </w:p>
    <w:p w:rsidR="0068310E" w:rsidRPr="00E15692" w:rsidRDefault="00E15692" w:rsidP="00683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E15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1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8310E" w:rsidRPr="00B651E7" w:rsidRDefault="0068310E" w:rsidP="00683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B651E7" w:rsidRDefault="0068310E" w:rsidP="00683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8D5" w:rsidRDefault="00B838D5" w:rsidP="00162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7481" w:rsidRDefault="00757481" w:rsidP="00162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7481" w:rsidRDefault="00757481" w:rsidP="00162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86B" w:rsidRPr="00B651E7" w:rsidRDefault="0016286B" w:rsidP="00162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6286B" w:rsidRPr="00B651E7" w:rsidSect="00090D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A16CF"/>
    <w:multiLevelType w:val="hybridMultilevel"/>
    <w:tmpl w:val="5986CE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characterSpacingControl w:val="doNotCompress"/>
  <w:compat/>
  <w:rsids>
    <w:rsidRoot w:val="00B53C61"/>
    <w:rsid w:val="00005FB5"/>
    <w:rsid w:val="00030B42"/>
    <w:rsid w:val="00031A00"/>
    <w:rsid w:val="00034D76"/>
    <w:rsid w:val="000422C8"/>
    <w:rsid w:val="00057BFA"/>
    <w:rsid w:val="00060C43"/>
    <w:rsid w:val="00075B7F"/>
    <w:rsid w:val="00090D59"/>
    <w:rsid w:val="000B4D2F"/>
    <w:rsid w:val="000B6918"/>
    <w:rsid w:val="00114820"/>
    <w:rsid w:val="001236F9"/>
    <w:rsid w:val="0016286B"/>
    <w:rsid w:val="001B2745"/>
    <w:rsid w:val="001D660D"/>
    <w:rsid w:val="001F2C38"/>
    <w:rsid w:val="0020685A"/>
    <w:rsid w:val="00207F54"/>
    <w:rsid w:val="0021160D"/>
    <w:rsid w:val="00224861"/>
    <w:rsid w:val="00244269"/>
    <w:rsid w:val="002940AE"/>
    <w:rsid w:val="002A410A"/>
    <w:rsid w:val="002A5180"/>
    <w:rsid w:val="002D10DD"/>
    <w:rsid w:val="00300FCC"/>
    <w:rsid w:val="00313AB3"/>
    <w:rsid w:val="003655A8"/>
    <w:rsid w:val="00403C92"/>
    <w:rsid w:val="00412BF1"/>
    <w:rsid w:val="004233E4"/>
    <w:rsid w:val="00427021"/>
    <w:rsid w:val="004A03FA"/>
    <w:rsid w:val="004B2883"/>
    <w:rsid w:val="004C504E"/>
    <w:rsid w:val="004D1DA5"/>
    <w:rsid w:val="004E5263"/>
    <w:rsid w:val="004F1D2E"/>
    <w:rsid w:val="00506C54"/>
    <w:rsid w:val="00507ABC"/>
    <w:rsid w:val="00537169"/>
    <w:rsid w:val="00570281"/>
    <w:rsid w:val="005B6150"/>
    <w:rsid w:val="005E470D"/>
    <w:rsid w:val="00637494"/>
    <w:rsid w:val="00661F70"/>
    <w:rsid w:val="0068310E"/>
    <w:rsid w:val="00692FBE"/>
    <w:rsid w:val="006A0F71"/>
    <w:rsid w:val="007163D4"/>
    <w:rsid w:val="00757481"/>
    <w:rsid w:val="007608E7"/>
    <w:rsid w:val="0076161E"/>
    <w:rsid w:val="008344C9"/>
    <w:rsid w:val="00887B73"/>
    <w:rsid w:val="008C63F0"/>
    <w:rsid w:val="008C7C7A"/>
    <w:rsid w:val="008D5ABF"/>
    <w:rsid w:val="00936ADD"/>
    <w:rsid w:val="009939FF"/>
    <w:rsid w:val="009954D0"/>
    <w:rsid w:val="00A360D8"/>
    <w:rsid w:val="00A42B51"/>
    <w:rsid w:val="00A454BB"/>
    <w:rsid w:val="00A51378"/>
    <w:rsid w:val="00A84A15"/>
    <w:rsid w:val="00AB1522"/>
    <w:rsid w:val="00AB1B5A"/>
    <w:rsid w:val="00AB4AB8"/>
    <w:rsid w:val="00B12DBF"/>
    <w:rsid w:val="00B235F2"/>
    <w:rsid w:val="00B513E2"/>
    <w:rsid w:val="00B53C61"/>
    <w:rsid w:val="00B630D1"/>
    <w:rsid w:val="00B771B2"/>
    <w:rsid w:val="00B838D5"/>
    <w:rsid w:val="00B92950"/>
    <w:rsid w:val="00C0372E"/>
    <w:rsid w:val="00C44F2F"/>
    <w:rsid w:val="00C53BD5"/>
    <w:rsid w:val="00C960B8"/>
    <w:rsid w:val="00CB0C8C"/>
    <w:rsid w:val="00CC0FA0"/>
    <w:rsid w:val="00CD6F79"/>
    <w:rsid w:val="00D81D85"/>
    <w:rsid w:val="00DA18EC"/>
    <w:rsid w:val="00DA5078"/>
    <w:rsid w:val="00DC1377"/>
    <w:rsid w:val="00DC5ED8"/>
    <w:rsid w:val="00E051DE"/>
    <w:rsid w:val="00E075C2"/>
    <w:rsid w:val="00E15692"/>
    <w:rsid w:val="00E42243"/>
    <w:rsid w:val="00E47350"/>
    <w:rsid w:val="00E76215"/>
    <w:rsid w:val="00E81ECB"/>
    <w:rsid w:val="00EB2C61"/>
    <w:rsid w:val="00EE23FD"/>
    <w:rsid w:val="00F719D2"/>
    <w:rsid w:val="00F85BFB"/>
    <w:rsid w:val="00F927FC"/>
    <w:rsid w:val="00FB6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1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E82430-8D37-4851-9FF8-09259132E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13</cp:revision>
  <cp:lastPrinted>2017-04-18T05:33:00Z</cp:lastPrinted>
  <dcterms:created xsi:type="dcterms:W3CDTF">2017-03-01T10:48:00Z</dcterms:created>
  <dcterms:modified xsi:type="dcterms:W3CDTF">2017-05-11T12:42:00Z</dcterms:modified>
</cp:coreProperties>
</file>