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F" w:rsidRPr="00C6673C" w:rsidRDefault="00C6673C" w:rsidP="00C6673C">
      <w:pPr>
        <w:tabs>
          <w:tab w:val="center" w:pos="4677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5" o:title=""/>
          </v:shape>
          <o:OLEObject Type="Embed" ProgID="Photoshop.Image.5" ShapeID="_x0000_i1025" DrawAspect="Content" ObjectID="_1556022972" r:id="rId6">
            <o:FieldCodes>\s</o:FieldCodes>
          </o:OLEObject>
        </w:objec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УКРАЇНА</w:t>
      </w:r>
    </w:p>
    <w:p w:rsidR="00656B0F" w:rsidRPr="00656B0F" w:rsidRDefault="00656B0F" w:rsidP="00656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ПОЧАЇВСЬКА  МІСЬКА  РАДА</w:t>
      </w:r>
    </w:p>
    <w:p w:rsidR="00656B0F" w:rsidRPr="00C6673C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СЬОМЕ СКЛИКАННЯ</w:t>
      </w:r>
      <w:r w:rsidR="00C6673C" w:rsidRPr="00493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</w:p>
    <w:p w:rsidR="00656B0F" w:rsidRPr="00656B0F" w:rsidRDefault="00E93DE5" w:rsidP="00E93D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ДВА</w:t>
      </w:r>
      <w:r w:rsidR="002D5D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ДЦЯТЬ ДРУГА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</w:t>
      </w:r>
    </w:p>
    <w:p w:rsidR="00656B0F" w:rsidRPr="00656B0F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 « </w:t>
      </w:r>
      <w:r w:rsidR="00F827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 »  ________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017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                                            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8743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ПРОЕКТ</w:t>
      </w:r>
    </w:p>
    <w:p w:rsidR="00874370" w:rsidRPr="00656B0F" w:rsidRDefault="00874370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</w:t>
      </w:r>
    </w:p>
    <w:p w:rsidR="00656B0F" w:rsidRPr="00656B0F" w:rsidRDefault="003D4F9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проекту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землеустрою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відведення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</w:t>
      </w:r>
      <w:r w:rsidR="003D4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 у власність</w:t>
      </w:r>
    </w:p>
    <w:p w:rsidR="00656B0F" w:rsidRDefault="00656B0F" w:rsidP="007873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 w:rsidR="007873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ведення особистого селянського </w:t>
      </w:r>
    </w:p>
    <w:p w:rsidR="00E93DE5" w:rsidRDefault="007873A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господарства 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493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3D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вул. </w:t>
      </w:r>
      <w:proofErr w:type="spellStart"/>
      <w:r w:rsidR="00783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Юридика</w:t>
      </w:r>
      <w:proofErr w:type="spellEnd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6B0F" w:rsidRPr="00656B0F" w:rsidRDefault="00C6673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93C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093C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Цеберській</w:t>
      </w:r>
      <w:proofErr w:type="spellEnd"/>
      <w:r w:rsidR="00093C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Т.М.</w:t>
      </w:r>
    </w:p>
    <w:p w:rsid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0C8" w:rsidRPr="00656B0F" w:rsidRDefault="009C20C8" w:rsidP="009C20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жительки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Почаїв,</w:t>
      </w:r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,14</w:t>
      </w:r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гр. </w:t>
      </w:r>
      <w:proofErr w:type="spellStart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Цеберської</w:t>
      </w:r>
      <w:proofErr w:type="spellEnd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надати дозвіл на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="003D4F92" w:rsidRPr="003D4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F92" w:rsidRPr="003D4F9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3D4F92"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Почаїв</w:t>
      </w:r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783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D4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 12,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3D4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9,107,118,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120,121,125,126,186 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ісцеве самоврядування в Україні</w:t>
      </w:r>
      <w:r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ст. 25 Закону України «Про землеустрій», Закону України «Про державний земельний кадастр», сесія Почаївської міської ради</w:t>
      </w:r>
    </w:p>
    <w:p w:rsidR="009C20C8" w:rsidRPr="00656B0F" w:rsidRDefault="009C20C8" w:rsidP="009C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20C8" w:rsidRPr="00656B0F" w:rsidRDefault="009C20C8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9D037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7873A2" w:rsidRDefault="00783137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Цеберській</w:t>
      </w:r>
      <w:proofErr w:type="spellEnd"/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Миколаївні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виготовлення</w:t>
      </w:r>
      <w:r w:rsidR="003D4F92" w:rsidRPr="00E65534">
        <w:rPr>
          <w:rFonts w:ascii="Times New Roman" w:hAnsi="Times New Roman" w:cs="Times New Roman"/>
          <w:sz w:val="24"/>
          <w:szCs w:val="24"/>
          <w:lang w:val="uk-UA"/>
        </w:rPr>
        <w:t xml:space="preserve"> проекту землеустрою щодо відведення у власність земельної  ділянки </w:t>
      </w:r>
      <w:r w:rsidR="003D4F92" w:rsidRPr="003D4F92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 w:rsidR="003D4F92" w:rsidRPr="003D4F92">
        <w:rPr>
          <w:rFonts w:ascii="Times New Roman" w:hAnsi="Times New Roman" w:cs="Times New Roman"/>
          <w:lang w:val="uk-UA"/>
        </w:rPr>
        <w:t xml:space="preserve"> </w:t>
      </w:r>
      <w:r w:rsidR="00093C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0,0472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для </w:t>
      </w:r>
      <w:r w:rsid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селянського господарства </w:t>
      </w:r>
      <w:r w:rsidR="003D4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Почаїв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Юридика</w:t>
      </w:r>
      <w:proofErr w:type="spellEnd"/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873A2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3A2" w:rsidRPr="007873A2" w:rsidRDefault="007873A2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0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7F135A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74370" w:rsidRDefault="00874370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Pr="00874370" w:rsidRDefault="0085255C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3D4F92" w:rsidRDefault="0085255C" w:rsidP="0085255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proofErr w:type="spellStart"/>
      <w:r w:rsidRPr="003D4F92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Капрічук</w:t>
      </w:r>
      <w:proofErr w:type="spellEnd"/>
      <w:r w:rsidRPr="003D4F92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О.М.</w:t>
      </w:r>
      <w:r w:rsidR="00987F7B" w:rsidRPr="003D4F92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</w:t>
      </w:r>
    </w:p>
    <w:p w:rsidR="00656B0F" w:rsidRPr="00987F7B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F92" w:rsidRDefault="003D4F92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F92" w:rsidRPr="00656B0F" w:rsidRDefault="003D4F92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431B" w:rsidRDefault="0044431B" w:rsidP="00852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255C" w:rsidRDefault="0085255C" w:rsidP="008525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5255C" w:rsidSect="00FA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18BB"/>
    <w:multiLevelType w:val="hybridMultilevel"/>
    <w:tmpl w:val="D5D044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2B6FEF"/>
    <w:rsid w:val="00093C0D"/>
    <w:rsid w:val="000A49B4"/>
    <w:rsid w:val="001C3873"/>
    <w:rsid w:val="00274B0A"/>
    <w:rsid w:val="002927B4"/>
    <w:rsid w:val="002B6FEF"/>
    <w:rsid w:val="002D5DCC"/>
    <w:rsid w:val="00353239"/>
    <w:rsid w:val="00371E67"/>
    <w:rsid w:val="003D4F92"/>
    <w:rsid w:val="00437149"/>
    <w:rsid w:val="0044431B"/>
    <w:rsid w:val="00493429"/>
    <w:rsid w:val="004C3AAC"/>
    <w:rsid w:val="005C4AFE"/>
    <w:rsid w:val="00656B0F"/>
    <w:rsid w:val="00682302"/>
    <w:rsid w:val="006A09E5"/>
    <w:rsid w:val="00703EEF"/>
    <w:rsid w:val="00775CA7"/>
    <w:rsid w:val="00783137"/>
    <w:rsid w:val="007873A2"/>
    <w:rsid w:val="00793D66"/>
    <w:rsid w:val="007F135A"/>
    <w:rsid w:val="008518B6"/>
    <w:rsid w:val="0085255C"/>
    <w:rsid w:val="00874370"/>
    <w:rsid w:val="008A6800"/>
    <w:rsid w:val="00982B94"/>
    <w:rsid w:val="00987F7B"/>
    <w:rsid w:val="009B6F03"/>
    <w:rsid w:val="009C20C8"/>
    <w:rsid w:val="009D037C"/>
    <w:rsid w:val="00AA1614"/>
    <w:rsid w:val="00AB683E"/>
    <w:rsid w:val="00AE15CC"/>
    <w:rsid w:val="00B1145B"/>
    <w:rsid w:val="00B55AE4"/>
    <w:rsid w:val="00BE2939"/>
    <w:rsid w:val="00C3541D"/>
    <w:rsid w:val="00C47AC4"/>
    <w:rsid w:val="00C52873"/>
    <w:rsid w:val="00C6673C"/>
    <w:rsid w:val="00C9363E"/>
    <w:rsid w:val="00CB0C8C"/>
    <w:rsid w:val="00CD6B4F"/>
    <w:rsid w:val="00CF3A63"/>
    <w:rsid w:val="00D62E07"/>
    <w:rsid w:val="00D73912"/>
    <w:rsid w:val="00E61936"/>
    <w:rsid w:val="00E65534"/>
    <w:rsid w:val="00E91775"/>
    <w:rsid w:val="00E93DE5"/>
    <w:rsid w:val="00F44E8D"/>
    <w:rsid w:val="00F542FA"/>
    <w:rsid w:val="00F827DA"/>
    <w:rsid w:val="00FA5E28"/>
    <w:rsid w:val="00FF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14</cp:revision>
  <cp:lastPrinted>2017-04-18T05:18:00Z</cp:lastPrinted>
  <dcterms:created xsi:type="dcterms:W3CDTF">2017-03-14T10:30:00Z</dcterms:created>
  <dcterms:modified xsi:type="dcterms:W3CDTF">2017-05-11T12:50:00Z</dcterms:modified>
</cp:coreProperties>
</file>