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5" o:title=""/>
          </v:shape>
          <o:OLEObject Type="Embed" ProgID="Photoshop.Image.5" ShapeID="_x0000_i1025" DrawAspect="Content" ObjectID="_1556022691" r:id="rId6">
            <o:FieldCodes>\s</o:FieldCodes>
          </o:OLEObject>
        </w:objec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УКРАЇНА</w:t>
      </w:r>
    </w:p>
    <w:p w:rsidR="0068310E" w:rsidRPr="00B651E7" w:rsidRDefault="0068310E" w:rsidP="00683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68310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</w:p>
    <w:p w:rsidR="0068310E" w:rsidRPr="00B651E7" w:rsidRDefault="00C90F16" w:rsidP="0068310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</w:t>
      </w:r>
      <w:r w:rsidR="007E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0B3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ЦЯ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ТЬ ДРУГА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8479EF" w:rsidP="008479E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D279DD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C9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47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D27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887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№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ПРОЕКТ</w:t>
      </w:r>
    </w:p>
    <w:p w:rsidR="00C90F16" w:rsidRDefault="00C90F16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9DD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="00D27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внесення змін 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  рішення 20</w:t>
      </w:r>
      <w:r w:rsidR="00D27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сесії</w:t>
      </w:r>
    </w:p>
    <w:p w:rsidR="00A26CE2" w:rsidRDefault="00DA02C8" w:rsidP="00A7734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773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від 28.03</w:t>
      </w:r>
      <w:r w:rsidR="00C9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.2017</w:t>
      </w:r>
      <w:r w:rsidR="00D27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</w:t>
      </w:r>
      <w:r w:rsidR="007E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77343" w:rsidRPr="00EC20D3" w:rsidRDefault="00DA02C8" w:rsidP="00A7734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Березюк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В.С., 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Березюк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Л.М.</w:t>
      </w:r>
    </w:p>
    <w:p w:rsidR="00C90F16" w:rsidRPr="00B651E7" w:rsidRDefault="00C90F16" w:rsidP="00A773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Розглянувши заяву 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ите</w:t>
      </w:r>
      <w:r w:rsidR="00DA02C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лів м. Почаїв, вул. І. Хворостецького, 3а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A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 w:rsidR="00DA02C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Березюк</w:t>
      </w:r>
      <w:proofErr w:type="spellEnd"/>
      <w:r w:rsidR="00DA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В.С. та гр. </w:t>
      </w:r>
      <w:proofErr w:type="spellStart"/>
      <w:r w:rsidR="00DA02C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Березюк</w:t>
      </w:r>
      <w:proofErr w:type="spellEnd"/>
      <w:r w:rsidR="00DA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Л.М., які прося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="00C90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внести зміни в рішення 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E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№ </w:t>
      </w:r>
      <w:r w:rsidR="00DA02C8">
        <w:rPr>
          <w:rFonts w:ascii="Times New Roman" w:eastAsia="Times New Roman" w:hAnsi="Times New Roman" w:cs="Times New Roman"/>
          <w:sz w:val="24"/>
          <w:szCs w:val="24"/>
          <w:lang w:eastAsia="ru-RU"/>
        </w:rPr>
        <w:t>773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28.03</w:t>
      </w:r>
      <w:r w:rsidR="00C90F16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D53BB9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 1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2,79,107,118,120,121,125,126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Земельно</w:t>
      </w:r>
      <w:r w:rsid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кодексу України, ст. 26 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«Про місцеве самоврядув</w:t>
      </w:r>
      <w:r w:rsidR="00D53BB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ання в Україні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68310E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0D3" w:rsidRPr="00B651E7" w:rsidRDefault="00EC20D3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D81D85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0D3" w:rsidRPr="00EC20D3" w:rsidRDefault="007E6AC8" w:rsidP="00EC20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Внести зміни в</w:t>
      </w:r>
      <w:r w:rsidR="00A77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 20</w:t>
      </w:r>
      <w:r w:rsidRPr="007E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Почаївської місь</w:t>
      </w:r>
      <w:r w:rsidR="00A773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кої ради №</w:t>
      </w:r>
      <w:r w:rsidR="00DA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773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28.03</w:t>
      </w:r>
      <w:r w:rsidR="00D53B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.2017р.</w:t>
      </w:r>
      <w:r w:rsidR="00AC7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доповнивши п.1 словами «в тому числі землі сільськогосподарського призначення, рілля»</w:t>
      </w:r>
      <w:r w:rsidR="00CD54F3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 доповнивши п.2 словами «за рахунок земель не наданих у власність чи постійне користування, в тому числі землі сільськогосподарського призначення, рілля».</w:t>
      </w:r>
    </w:p>
    <w:p w:rsidR="0068310E" w:rsidRPr="00B651E7" w:rsidRDefault="0068310E" w:rsidP="003E7D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Default="0068310E" w:rsidP="003E7D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87B73" w:rsidRPr="00887B73" w:rsidRDefault="00887B73" w:rsidP="003E7D8C">
      <w:pPr>
        <w:pStyle w:val="a3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Default="00887B73" w:rsidP="006831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7B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bookmarkStart w:id="0" w:name="_GoBack"/>
      <w:bookmarkEnd w:id="0"/>
    </w:p>
    <w:p w:rsidR="00D57C0B" w:rsidRDefault="00D57C0B" w:rsidP="00D57C0B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7C0B" w:rsidRDefault="00D57C0B" w:rsidP="006831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CE2" w:rsidRPr="00B651E7" w:rsidRDefault="00A26CE2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B5C" w:rsidRPr="00CD54F3" w:rsidRDefault="008479EF" w:rsidP="00D57C0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7C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CD54F3" w:rsidRPr="00CD54F3">
        <w:rPr>
          <w:rFonts w:ascii="Times New Roman" w:eastAsia="Times New Roman" w:hAnsi="Times New Roman" w:cs="Times New Roman"/>
          <w:sz w:val="18"/>
          <w:szCs w:val="18"/>
          <w:lang w:eastAsia="ru-RU"/>
        </w:rPr>
        <w:t>Капрічук</w:t>
      </w:r>
      <w:proofErr w:type="spellEnd"/>
      <w:r w:rsidR="00CD54F3" w:rsidRPr="00CD54F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О.М.</w:t>
      </w:r>
    </w:p>
    <w:p w:rsidR="00B66B5C" w:rsidRPr="00CD54F3" w:rsidRDefault="00B66B5C" w:rsidP="007E6AC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66B5C" w:rsidRDefault="00B66B5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B5C" w:rsidRDefault="00B66B5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B5C" w:rsidRDefault="00B66B5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8479EF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4F3" w:rsidRDefault="00CD54F3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F33" w:rsidRDefault="00B40F33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AC8" w:rsidRPr="00B651E7" w:rsidRDefault="007E6AC8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E6AC8" w:rsidRPr="00B651E7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B53C61"/>
    <w:rsid w:val="00090D59"/>
    <w:rsid w:val="000B3A71"/>
    <w:rsid w:val="0014675D"/>
    <w:rsid w:val="00165391"/>
    <w:rsid w:val="001E6EF5"/>
    <w:rsid w:val="002D10DD"/>
    <w:rsid w:val="00300FCC"/>
    <w:rsid w:val="00354175"/>
    <w:rsid w:val="003655A8"/>
    <w:rsid w:val="003C1259"/>
    <w:rsid w:val="003E7D8C"/>
    <w:rsid w:val="003F4971"/>
    <w:rsid w:val="004A03FA"/>
    <w:rsid w:val="005C0FD5"/>
    <w:rsid w:val="00605307"/>
    <w:rsid w:val="0068310E"/>
    <w:rsid w:val="006B2207"/>
    <w:rsid w:val="006D3F0F"/>
    <w:rsid w:val="007260A8"/>
    <w:rsid w:val="007E6AC8"/>
    <w:rsid w:val="00801DE6"/>
    <w:rsid w:val="008479EF"/>
    <w:rsid w:val="00870913"/>
    <w:rsid w:val="00887B73"/>
    <w:rsid w:val="008D2FD6"/>
    <w:rsid w:val="0097402F"/>
    <w:rsid w:val="00995DA7"/>
    <w:rsid w:val="009B558A"/>
    <w:rsid w:val="009D1A6C"/>
    <w:rsid w:val="00A26CE2"/>
    <w:rsid w:val="00A77343"/>
    <w:rsid w:val="00AC74CB"/>
    <w:rsid w:val="00B35A46"/>
    <w:rsid w:val="00B40F33"/>
    <w:rsid w:val="00B53C61"/>
    <w:rsid w:val="00B66B5C"/>
    <w:rsid w:val="00BD362C"/>
    <w:rsid w:val="00BF71F9"/>
    <w:rsid w:val="00C90F16"/>
    <w:rsid w:val="00CB0C8C"/>
    <w:rsid w:val="00CD54F3"/>
    <w:rsid w:val="00CE66AF"/>
    <w:rsid w:val="00D108F7"/>
    <w:rsid w:val="00D279DD"/>
    <w:rsid w:val="00D53BB9"/>
    <w:rsid w:val="00D57C0B"/>
    <w:rsid w:val="00D74BF2"/>
    <w:rsid w:val="00D81D85"/>
    <w:rsid w:val="00DA02C8"/>
    <w:rsid w:val="00E148DF"/>
    <w:rsid w:val="00EB2C61"/>
    <w:rsid w:val="00EC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31</cp:revision>
  <cp:lastPrinted>2017-05-10T13:33:00Z</cp:lastPrinted>
  <dcterms:created xsi:type="dcterms:W3CDTF">2017-01-06T07:51:00Z</dcterms:created>
  <dcterms:modified xsi:type="dcterms:W3CDTF">2017-05-11T12:45:00Z</dcterms:modified>
</cp:coreProperties>
</file>