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A16" w:rsidRPr="00B72A16" w:rsidRDefault="00B72A16" w:rsidP="00B72A16">
      <w:pPr>
        <w:suppressAutoHyphens/>
        <w:spacing w:after="0" w:line="240" w:lineRule="auto"/>
        <w:jc w:val="right"/>
        <w:rPr>
          <w:rFonts w:ascii="Times New Roman" w:eastAsia="Times New Roman" w:hAnsi="Times New Roman" w:cs="Times New Roman"/>
          <w:sz w:val="24"/>
          <w:szCs w:val="24"/>
          <w:lang w:val="en-US" w:eastAsia="ar-SA"/>
        </w:rPr>
      </w:pPr>
      <w:r w:rsidRPr="00B72A16">
        <w:rPr>
          <w:rFonts w:ascii="Times New Roman" w:eastAsia="Times New Roman" w:hAnsi="Times New Roman" w:cs="Times New Roman"/>
          <w:sz w:val="24"/>
          <w:szCs w:val="24"/>
          <w:lang w:val="uk-UA" w:eastAsia="ar-SA"/>
        </w:rPr>
        <w:t>Додаток</w:t>
      </w:r>
      <w:r w:rsidRPr="00B72A16">
        <w:rPr>
          <w:rFonts w:ascii="Times New Roman" w:eastAsia="Times New Roman" w:hAnsi="Times New Roman" w:cs="Times New Roman"/>
          <w:sz w:val="24"/>
          <w:szCs w:val="24"/>
          <w:lang w:val="en-US" w:eastAsia="ar-SA"/>
        </w:rPr>
        <w:t xml:space="preserve"> 1</w:t>
      </w:r>
    </w:p>
    <w:p w:rsidR="005E3221" w:rsidRPr="00822B67" w:rsidRDefault="00646301" w:rsidP="005E3221">
      <w:pPr>
        <w:suppressAutoHyphens/>
        <w:spacing w:after="0" w:line="240" w:lineRule="auto"/>
        <w:jc w:val="center"/>
        <w:rPr>
          <w:rFonts w:ascii="Times New Roman" w:eastAsia="Times New Roman" w:hAnsi="Times New Roman" w:cs="Times New Roman"/>
          <w:b/>
          <w:i/>
          <w:sz w:val="24"/>
          <w:szCs w:val="24"/>
          <w:lang w:val="uk-UA" w:eastAsia="ar-SA"/>
        </w:rPr>
      </w:pPr>
      <w:r w:rsidRPr="00822B67">
        <w:rPr>
          <w:rFonts w:ascii="Times New Roman" w:eastAsia="Times New Roman" w:hAnsi="Times New Roman" w:cs="Times New Roman"/>
          <w:b/>
          <w:sz w:val="24"/>
          <w:szCs w:val="24"/>
          <w:lang w:val="uk-UA" w:eastAsia="ar-SA"/>
        </w:rPr>
        <w:t>Аплікаційна форма проектної пропозиції</w:t>
      </w:r>
    </w:p>
    <w:p w:rsidR="001F45C2" w:rsidRPr="00822B67" w:rsidRDefault="001F45C2" w:rsidP="001F45C2">
      <w:pPr>
        <w:autoSpaceDE w:val="0"/>
        <w:autoSpaceDN w:val="0"/>
        <w:spacing w:line="240" w:lineRule="auto"/>
        <w:jc w:val="center"/>
        <w:rPr>
          <w:rFonts w:ascii="Times New Roman" w:eastAsia="Times New Roman" w:hAnsi="Times New Roman" w:cs="Times New Roman"/>
          <w:b/>
          <w:sz w:val="24"/>
          <w:szCs w:val="24"/>
          <w:lang w:val="uk-UA" w:eastAsia="ru-RU"/>
        </w:rPr>
      </w:pPr>
    </w:p>
    <w:tbl>
      <w:tblPr>
        <w:tblW w:w="7088" w:type="dxa"/>
        <w:tblInd w:w="2376" w:type="dxa"/>
        <w:tblBorders>
          <w:top w:val="single" w:sz="6" w:space="0" w:color="auto"/>
          <w:left w:val="single" w:sz="6" w:space="0" w:color="auto"/>
          <w:bottom w:val="single" w:sz="12" w:space="0" w:color="auto"/>
          <w:right w:val="single" w:sz="6" w:space="0" w:color="auto"/>
          <w:insideH w:val="single" w:sz="6" w:space="0" w:color="auto"/>
          <w:insideV w:val="single" w:sz="6" w:space="0" w:color="auto"/>
        </w:tblBorders>
        <w:tblLayout w:type="fixed"/>
        <w:tblLook w:val="0000"/>
      </w:tblPr>
      <w:tblGrid>
        <w:gridCol w:w="2552"/>
        <w:gridCol w:w="1701"/>
        <w:gridCol w:w="2835"/>
      </w:tblGrid>
      <w:tr w:rsidR="001F45C2" w:rsidRPr="00822B67"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822B67" w:rsidRDefault="001F45C2" w:rsidP="001F45C2">
            <w:pPr>
              <w:autoSpaceDE w:val="0"/>
              <w:autoSpaceDN w:val="0"/>
              <w:spacing w:before="40" w:after="40" w:line="240" w:lineRule="auto"/>
              <w:jc w:val="right"/>
              <w:rPr>
                <w:rFonts w:ascii="Times New Roman" w:eastAsia="Times New Roman" w:hAnsi="Times New Roman" w:cs="Times New Roman"/>
                <w:b/>
                <w:sz w:val="24"/>
                <w:szCs w:val="24"/>
                <w:lang w:val="uk-UA" w:eastAsia="ru-RU"/>
              </w:rPr>
            </w:pPr>
            <w:r w:rsidRPr="00822B67">
              <w:rPr>
                <w:rFonts w:ascii="Times New Roman" w:eastAsia="Times New Roman" w:hAnsi="Times New Roman" w:cs="Times New Roman"/>
                <w:b/>
                <w:sz w:val="24"/>
                <w:szCs w:val="24"/>
                <w:lang w:val="uk-UA" w:eastAsia="ru-RU"/>
              </w:rPr>
              <w:t>Дата реєстрації:</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822B67" w:rsidRDefault="008E7B5F" w:rsidP="001F45C2">
            <w:pPr>
              <w:autoSpaceDE w:val="0"/>
              <w:autoSpaceDN w:val="0"/>
              <w:spacing w:before="40" w:after="40" w:line="240" w:lineRule="auto"/>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fldChar w:fldCharType="begin">
                <w:ffData>
                  <w:name w:val="ТекстовоеПоле1"/>
                  <w:enabled/>
                  <w:calcOnExit w:val="0"/>
                  <w:textInput/>
                </w:ffData>
              </w:fldChar>
            </w:r>
            <w:bookmarkStart w:id="0" w:name="ТекстовоеПоле1"/>
            <w:r w:rsidR="001F45C2" w:rsidRPr="00822B67">
              <w:rPr>
                <w:rFonts w:ascii="Times New Roman" w:eastAsia="Times New Roman" w:hAnsi="Times New Roman" w:cs="Times New Roman"/>
                <w:sz w:val="24"/>
                <w:szCs w:val="24"/>
                <w:lang w:val="uk-UA" w:eastAsia="ru-RU"/>
              </w:rPr>
              <w:instrText xml:space="preserve"> FORMTEXT </w:instrText>
            </w:r>
            <w:r w:rsidRPr="00822B67">
              <w:rPr>
                <w:rFonts w:ascii="Times New Roman" w:eastAsia="Times New Roman" w:hAnsi="Times New Roman" w:cs="Times New Roman"/>
                <w:sz w:val="24"/>
                <w:szCs w:val="24"/>
                <w:lang w:val="uk-UA" w:eastAsia="ru-RU"/>
              </w:rPr>
            </w:r>
            <w:r w:rsidRPr="00822B67">
              <w:rPr>
                <w:rFonts w:ascii="Times New Roman" w:eastAsia="Times New Roman" w:hAnsi="Times New Roman" w:cs="Times New Roman"/>
                <w:sz w:val="24"/>
                <w:szCs w:val="24"/>
                <w:lang w:val="uk-UA" w:eastAsia="ru-RU"/>
              </w:rPr>
              <w:fldChar w:fldCharType="separate"/>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Pr="00822B67">
              <w:rPr>
                <w:rFonts w:ascii="Times New Roman" w:eastAsia="Times New Roman" w:hAnsi="Times New Roman" w:cs="Times New Roman"/>
                <w:sz w:val="24"/>
                <w:szCs w:val="24"/>
                <w:lang w:val="uk-UA" w:eastAsia="ru-RU"/>
              </w:rPr>
              <w:fldChar w:fldCharType="end"/>
            </w:r>
            <w:bookmarkEnd w:id="0"/>
          </w:p>
        </w:tc>
        <w:tc>
          <w:tcPr>
            <w:tcW w:w="2835" w:type="dxa"/>
            <w:vMerge w:val="restart"/>
            <w:tcBorders>
              <w:top w:val="single" w:sz="6" w:space="0" w:color="auto"/>
              <w:left w:val="single" w:sz="6" w:space="0" w:color="auto"/>
              <w:right w:val="single" w:sz="6" w:space="0" w:color="auto"/>
            </w:tcBorders>
          </w:tcPr>
          <w:p w:rsidR="001F45C2" w:rsidRPr="00822B67" w:rsidRDefault="00C97A24" w:rsidP="001F45C2">
            <w:pPr>
              <w:autoSpaceDE w:val="0"/>
              <w:autoSpaceDN w:val="0"/>
              <w:spacing w:before="40" w:after="40" w:line="240" w:lineRule="auto"/>
              <w:rPr>
                <w:rFonts w:ascii="Times New Roman" w:eastAsia="Times New Roman" w:hAnsi="Times New Roman" w:cs="Times New Roman"/>
                <w:b/>
                <w:sz w:val="24"/>
                <w:szCs w:val="24"/>
                <w:lang w:val="uk-UA" w:eastAsia="ru-RU"/>
              </w:rPr>
            </w:pPr>
            <w:r w:rsidRPr="00822B67">
              <w:rPr>
                <w:rFonts w:ascii="Times New Roman" w:eastAsia="Times New Roman" w:hAnsi="Times New Roman" w:cs="Times New Roman"/>
                <w:b/>
                <w:sz w:val="24"/>
                <w:szCs w:val="24"/>
                <w:lang w:val="uk-UA" w:eastAsia="ru-RU"/>
              </w:rPr>
              <w:t>Не заповнювати.</w:t>
            </w:r>
          </w:p>
          <w:p w:rsidR="001F45C2" w:rsidRPr="00822B67" w:rsidRDefault="001F45C2" w:rsidP="001F45C2">
            <w:pPr>
              <w:autoSpaceDE w:val="0"/>
              <w:autoSpaceDN w:val="0"/>
              <w:spacing w:before="40" w:after="40" w:line="240" w:lineRule="auto"/>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b/>
                <w:sz w:val="24"/>
                <w:szCs w:val="24"/>
                <w:lang w:val="uk-UA" w:eastAsia="ru-RU"/>
              </w:rPr>
              <w:t>Заповнюється предста</w:t>
            </w:r>
            <w:r w:rsidR="00B82874" w:rsidRPr="00822B67">
              <w:rPr>
                <w:rFonts w:ascii="Times New Roman" w:eastAsia="Times New Roman" w:hAnsi="Times New Roman" w:cs="Times New Roman"/>
                <w:b/>
                <w:sz w:val="24"/>
                <w:szCs w:val="24"/>
                <w:lang w:val="uk-UA" w:eastAsia="ru-RU"/>
              </w:rPr>
              <w:t>вником ГО «Почаївська група»</w:t>
            </w:r>
          </w:p>
        </w:tc>
        <w:bookmarkStart w:id="1" w:name="_GoBack"/>
        <w:bookmarkEnd w:id="1"/>
      </w:tr>
      <w:tr w:rsidR="001F45C2" w:rsidRPr="00822B67"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822B67" w:rsidRDefault="001F45C2" w:rsidP="001F45C2">
            <w:pPr>
              <w:autoSpaceDE w:val="0"/>
              <w:autoSpaceDN w:val="0"/>
              <w:spacing w:before="40" w:after="40" w:line="240" w:lineRule="auto"/>
              <w:jc w:val="right"/>
              <w:rPr>
                <w:rFonts w:ascii="Times New Roman" w:eastAsia="Times New Roman" w:hAnsi="Times New Roman" w:cs="Times New Roman"/>
                <w:b/>
                <w:sz w:val="24"/>
                <w:szCs w:val="24"/>
                <w:lang w:val="uk-UA" w:eastAsia="ru-RU"/>
              </w:rPr>
            </w:pPr>
            <w:r w:rsidRPr="00822B67">
              <w:rPr>
                <w:rFonts w:ascii="Times New Roman" w:eastAsia="Times New Roman" w:hAnsi="Times New Roman" w:cs="Times New Roman"/>
                <w:b/>
                <w:sz w:val="24"/>
                <w:szCs w:val="24"/>
                <w:lang w:val="uk-UA" w:eastAsia="ru-RU"/>
              </w:rPr>
              <w:t>Реєстраційний номер:</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822B67" w:rsidRDefault="008E7B5F" w:rsidP="001F45C2">
            <w:pPr>
              <w:autoSpaceDE w:val="0"/>
              <w:autoSpaceDN w:val="0"/>
              <w:spacing w:before="40" w:after="40" w:line="240" w:lineRule="auto"/>
              <w:ind w:right="34"/>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fldChar w:fldCharType="begin">
                <w:ffData>
                  <w:name w:val="ТекстовоеПоле2"/>
                  <w:enabled/>
                  <w:calcOnExit w:val="0"/>
                  <w:textInput/>
                </w:ffData>
              </w:fldChar>
            </w:r>
            <w:bookmarkStart w:id="2" w:name="ТекстовоеПоле2"/>
            <w:r w:rsidR="001F45C2" w:rsidRPr="00822B67">
              <w:rPr>
                <w:rFonts w:ascii="Times New Roman" w:eastAsia="Times New Roman" w:hAnsi="Times New Roman" w:cs="Times New Roman"/>
                <w:sz w:val="24"/>
                <w:szCs w:val="24"/>
                <w:lang w:val="uk-UA" w:eastAsia="ru-RU"/>
              </w:rPr>
              <w:instrText xml:space="preserve"> FORMTEXT </w:instrText>
            </w:r>
            <w:r w:rsidRPr="00822B67">
              <w:rPr>
                <w:rFonts w:ascii="Times New Roman" w:eastAsia="Times New Roman" w:hAnsi="Times New Roman" w:cs="Times New Roman"/>
                <w:sz w:val="24"/>
                <w:szCs w:val="24"/>
                <w:lang w:val="uk-UA" w:eastAsia="ru-RU"/>
              </w:rPr>
            </w:r>
            <w:r w:rsidRPr="00822B67">
              <w:rPr>
                <w:rFonts w:ascii="Times New Roman" w:eastAsia="Times New Roman" w:hAnsi="Times New Roman" w:cs="Times New Roman"/>
                <w:sz w:val="24"/>
                <w:szCs w:val="24"/>
                <w:lang w:val="uk-UA" w:eastAsia="ru-RU"/>
              </w:rPr>
              <w:fldChar w:fldCharType="separate"/>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001F45C2" w:rsidRPr="00822B67">
              <w:rPr>
                <w:rFonts w:ascii="Times New Roman" w:eastAsia="Times New Roman" w:hAnsi="Times New Roman" w:cs="Times New Roman"/>
                <w:noProof/>
                <w:sz w:val="24"/>
                <w:szCs w:val="24"/>
                <w:lang w:val="uk-UA" w:eastAsia="ru-RU"/>
              </w:rPr>
              <w:t> </w:t>
            </w:r>
            <w:r w:rsidRPr="00822B67">
              <w:rPr>
                <w:rFonts w:ascii="Times New Roman" w:eastAsia="Times New Roman" w:hAnsi="Times New Roman" w:cs="Times New Roman"/>
                <w:sz w:val="24"/>
                <w:szCs w:val="24"/>
                <w:lang w:val="uk-UA" w:eastAsia="ru-RU"/>
              </w:rPr>
              <w:fldChar w:fldCharType="end"/>
            </w:r>
            <w:bookmarkEnd w:id="2"/>
          </w:p>
        </w:tc>
        <w:tc>
          <w:tcPr>
            <w:tcW w:w="2835" w:type="dxa"/>
            <w:vMerge/>
            <w:tcBorders>
              <w:left w:val="single" w:sz="6" w:space="0" w:color="auto"/>
              <w:right w:val="single" w:sz="6" w:space="0" w:color="auto"/>
            </w:tcBorders>
          </w:tcPr>
          <w:p w:rsidR="001F45C2" w:rsidRPr="00822B67" w:rsidRDefault="001F45C2" w:rsidP="001F45C2">
            <w:pPr>
              <w:autoSpaceDE w:val="0"/>
              <w:autoSpaceDN w:val="0"/>
              <w:spacing w:before="40" w:after="40" w:line="240" w:lineRule="auto"/>
              <w:rPr>
                <w:rFonts w:ascii="Times New Roman" w:eastAsia="Times New Roman" w:hAnsi="Times New Roman" w:cs="Times New Roman"/>
                <w:sz w:val="24"/>
                <w:szCs w:val="24"/>
                <w:lang w:val="uk-UA" w:eastAsia="ru-RU"/>
              </w:rPr>
            </w:pPr>
          </w:p>
        </w:tc>
      </w:tr>
    </w:tbl>
    <w:p w:rsidR="001F45C2" w:rsidRPr="00822B67" w:rsidRDefault="001F45C2" w:rsidP="001F45C2">
      <w:pPr>
        <w:autoSpaceDE w:val="0"/>
        <w:autoSpaceDN w:val="0"/>
        <w:spacing w:after="0" w:line="240" w:lineRule="auto"/>
        <w:jc w:val="right"/>
        <w:rPr>
          <w:rFonts w:ascii="Times New Roman" w:eastAsia="Times New Roman" w:hAnsi="Times New Roman" w:cs="Times New Roman"/>
          <w:b/>
          <w:sz w:val="24"/>
          <w:szCs w:val="24"/>
          <w:lang w:val="en-US" w:eastAsia="ru-RU"/>
        </w:rPr>
      </w:pPr>
    </w:p>
    <w:p w:rsidR="00A76D8A" w:rsidRPr="00822B67" w:rsidRDefault="00A76D8A" w:rsidP="005E3221">
      <w:pPr>
        <w:suppressAutoHyphens/>
        <w:spacing w:after="0" w:line="240" w:lineRule="auto"/>
        <w:jc w:val="center"/>
        <w:rPr>
          <w:rFonts w:ascii="Times New Roman" w:eastAsia="Times New Roman" w:hAnsi="Times New Roman" w:cs="Times New Roman"/>
          <w:b/>
          <w:i/>
          <w:sz w:val="24"/>
          <w:szCs w:val="24"/>
          <w:lang w:val="uk-UA" w:eastAsia="ar-SA"/>
        </w:rPr>
      </w:pPr>
    </w:p>
    <w:p w:rsidR="001F45C2" w:rsidRPr="00822B67" w:rsidRDefault="001F45C2" w:rsidP="005E3221">
      <w:pPr>
        <w:suppressAutoHyphens/>
        <w:spacing w:after="0" w:line="240" w:lineRule="auto"/>
        <w:jc w:val="center"/>
        <w:rPr>
          <w:rFonts w:ascii="Times New Roman" w:eastAsia="Times New Roman" w:hAnsi="Times New Roman" w:cs="Times New Roman"/>
          <w:b/>
          <w:i/>
          <w:sz w:val="24"/>
          <w:szCs w:val="24"/>
          <w:lang w:val="uk-UA" w:eastAsia="ar-SA"/>
        </w:rPr>
      </w:pPr>
    </w:p>
    <w:tbl>
      <w:tblPr>
        <w:tblW w:w="0" w:type="auto"/>
        <w:tblInd w:w="108" w:type="dxa"/>
        <w:tblLayout w:type="fixed"/>
        <w:tblLook w:val="0000"/>
      </w:tblPr>
      <w:tblGrid>
        <w:gridCol w:w="4665"/>
        <w:gridCol w:w="4705"/>
      </w:tblGrid>
      <w:tr w:rsidR="00A76D8A" w:rsidRPr="00822B67" w:rsidTr="005E3221">
        <w:tc>
          <w:tcPr>
            <w:tcW w:w="4665" w:type="dxa"/>
            <w:tcBorders>
              <w:top w:val="single" w:sz="4" w:space="0" w:color="000000"/>
              <w:left w:val="single" w:sz="4" w:space="0" w:color="000000"/>
              <w:bottom w:val="single" w:sz="4" w:space="0" w:color="000000"/>
            </w:tcBorders>
          </w:tcPr>
          <w:p w:rsidR="00A76D8A" w:rsidRPr="00822B67" w:rsidRDefault="00A76D8A" w:rsidP="005622BF">
            <w:pPr>
              <w:suppressAutoHyphens/>
              <w:snapToGrid w:val="0"/>
              <w:spacing w:before="240" w:line="240" w:lineRule="auto"/>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Реєстраційний номер проекту</w:t>
            </w:r>
          </w:p>
        </w:tc>
        <w:tc>
          <w:tcPr>
            <w:tcW w:w="4705" w:type="dxa"/>
            <w:tcBorders>
              <w:top w:val="single" w:sz="4" w:space="0" w:color="000000"/>
              <w:left w:val="single" w:sz="4" w:space="0" w:color="000000"/>
              <w:bottom w:val="single" w:sz="4" w:space="0" w:color="000000"/>
              <w:right w:val="single" w:sz="4" w:space="0" w:color="000000"/>
            </w:tcBorders>
          </w:tcPr>
          <w:p w:rsidR="00A76D8A" w:rsidRPr="00822B67" w:rsidRDefault="00A76D8A" w:rsidP="005622BF">
            <w:pPr>
              <w:suppressAutoHyphens/>
              <w:snapToGrid w:val="0"/>
              <w:spacing w:before="240" w:line="240" w:lineRule="auto"/>
              <w:jc w:val="center"/>
              <w:rPr>
                <w:rFonts w:ascii="Times New Roman" w:eastAsia="Times New Roman" w:hAnsi="Times New Roman" w:cs="Times New Roman"/>
                <w:b/>
                <w:sz w:val="24"/>
                <w:szCs w:val="24"/>
                <w:lang w:val="uk-UA" w:eastAsia="ar-SA"/>
              </w:rPr>
            </w:pPr>
          </w:p>
        </w:tc>
      </w:tr>
      <w:tr w:rsidR="005E3221" w:rsidRPr="003E0B9E" w:rsidTr="005E3221">
        <w:tc>
          <w:tcPr>
            <w:tcW w:w="4665" w:type="dxa"/>
            <w:tcBorders>
              <w:top w:val="single" w:sz="4" w:space="0" w:color="000000"/>
              <w:left w:val="single" w:sz="4" w:space="0" w:color="000000"/>
              <w:bottom w:val="single" w:sz="4" w:space="0" w:color="000000"/>
            </w:tcBorders>
          </w:tcPr>
          <w:p w:rsidR="005E3221" w:rsidRPr="00822B67" w:rsidRDefault="005E3221" w:rsidP="005622BF">
            <w:pPr>
              <w:suppressAutoHyphens/>
              <w:snapToGrid w:val="0"/>
              <w:spacing w:before="240" w:line="240" w:lineRule="auto"/>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Назва проекту(не більше 15 слів)</w:t>
            </w:r>
          </w:p>
        </w:tc>
        <w:tc>
          <w:tcPr>
            <w:tcW w:w="4705" w:type="dxa"/>
            <w:tcBorders>
              <w:top w:val="single" w:sz="4" w:space="0" w:color="000000"/>
              <w:left w:val="single" w:sz="4" w:space="0" w:color="000000"/>
              <w:bottom w:val="single" w:sz="4" w:space="0" w:color="000000"/>
              <w:right w:val="single" w:sz="4" w:space="0" w:color="000000"/>
            </w:tcBorders>
          </w:tcPr>
          <w:p w:rsidR="005E3221" w:rsidRPr="00046F1C" w:rsidRDefault="00046F1C" w:rsidP="00046F1C">
            <w:pPr>
              <w:suppressAutoHyphens/>
              <w:snapToGrid w:val="0"/>
              <w:spacing w:before="240" w:line="240" w:lineRule="auto"/>
              <w:jc w:val="center"/>
              <w:rPr>
                <w:rFonts w:ascii="Times New Roman" w:eastAsia="Times New Roman" w:hAnsi="Times New Roman" w:cs="Times New Roman"/>
                <w:b/>
                <w:sz w:val="24"/>
                <w:szCs w:val="24"/>
                <w:lang w:val="uk-UA" w:eastAsia="ar-SA"/>
              </w:rPr>
            </w:pPr>
            <w:r w:rsidRPr="00046F1C">
              <w:rPr>
                <w:rFonts w:ascii="Times New Roman" w:hAnsi="Times New Roman" w:cs="Times New Roman"/>
                <w:b/>
                <w:sz w:val="24"/>
                <w:szCs w:val="24"/>
                <w:lang w:val="uk-UA"/>
              </w:rPr>
              <w:t>Проведення публічних консультацій громадськості і влади, щодо в</w:t>
            </w:r>
            <w:r w:rsidR="00423EFF" w:rsidRPr="00046F1C">
              <w:rPr>
                <w:rFonts w:ascii="Times New Roman" w:hAnsi="Times New Roman" w:cs="Times New Roman"/>
                <w:b/>
                <w:sz w:val="24"/>
                <w:szCs w:val="24"/>
                <w:lang w:val="uk-UA"/>
              </w:rPr>
              <w:t>ідновлення</w:t>
            </w:r>
            <w:r w:rsidR="003361EC">
              <w:rPr>
                <w:rFonts w:ascii="Times New Roman" w:hAnsi="Times New Roman" w:cs="Times New Roman"/>
                <w:b/>
                <w:sz w:val="24"/>
                <w:szCs w:val="24"/>
                <w:lang w:val="uk-UA"/>
              </w:rPr>
              <w:t xml:space="preserve"> </w:t>
            </w:r>
            <w:r w:rsidR="00423EFF" w:rsidRPr="00046F1C">
              <w:rPr>
                <w:rFonts w:ascii="Times New Roman" w:hAnsi="Times New Roman" w:cs="Times New Roman"/>
                <w:b/>
                <w:sz w:val="24"/>
                <w:szCs w:val="24"/>
                <w:lang w:val="uk-UA"/>
              </w:rPr>
              <w:t>роботи</w:t>
            </w:r>
            <w:r w:rsidR="003361EC">
              <w:rPr>
                <w:rFonts w:ascii="Times New Roman" w:hAnsi="Times New Roman" w:cs="Times New Roman"/>
                <w:b/>
                <w:sz w:val="24"/>
                <w:szCs w:val="24"/>
                <w:lang w:val="uk-UA"/>
              </w:rPr>
              <w:t xml:space="preserve"> </w:t>
            </w:r>
            <w:r w:rsidR="00423EFF" w:rsidRPr="00046F1C">
              <w:rPr>
                <w:rFonts w:ascii="Times New Roman" w:hAnsi="Times New Roman" w:cs="Times New Roman"/>
                <w:b/>
                <w:sz w:val="24"/>
                <w:szCs w:val="24"/>
                <w:lang w:val="uk-UA"/>
              </w:rPr>
              <w:t>інформаційної</w:t>
            </w:r>
            <w:r w:rsidR="003361EC">
              <w:rPr>
                <w:rFonts w:ascii="Times New Roman" w:hAnsi="Times New Roman" w:cs="Times New Roman"/>
                <w:b/>
                <w:sz w:val="24"/>
                <w:szCs w:val="24"/>
                <w:lang w:val="uk-UA"/>
              </w:rPr>
              <w:t xml:space="preserve"> </w:t>
            </w:r>
            <w:r w:rsidR="00837CDF" w:rsidRPr="00046F1C">
              <w:rPr>
                <w:rFonts w:ascii="Times New Roman" w:hAnsi="Times New Roman" w:cs="Times New Roman"/>
                <w:b/>
                <w:sz w:val="24"/>
                <w:szCs w:val="24"/>
                <w:lang w:val="uk-UA"/>
              </w:rPr>
              <w:t>Стел</w:t>
            </w:r>
            <w:r w:rsidR="00423EFF" w:rsidRPr="00046F1C">
              <w:rPr>
                <w:rFonts w:ascii="Times New Roman" w:hAnsi="Times New Roman" w:cs="Times New Roman"/>
                <w:b/>
                <w:sz w:val="24"/>
                <w:szCs w:val="24"/>
                <w:lang w:val="uk-UA"/>
              </w:rPr>
              <w:t xml:space="preserve">и </w:t>
            </w:r>
            <w:r w:rsidRPr="00046F1C">
              <w:rPr>
                <w:rFonts w:ascii="Times New Roman" w:hAnsi="Times New Roman" w:cs="Times New Roman"/>
                <w:b/>
                <w:sz w:val="24"/>
                <w:szCs w:val="24"/>
                <w:lang w:val="uk-UA"/>
              </w:rPr>
              <w:t>Почаївської об’єднаної громади.</w:t>
            </w:r>
          </w:p>
        </w:tc>
      </w:tr>
      <w:tr w:rsidR="005E47A4" w:rsidRPr="00822B67" w:rsidTr="005E3221">
        <w:tc>
          <w:tcPr>
            <w:tcW w:w="4665" w:type="dxa"/>
            <w:tcBorders>
              <w:top w:val="single" w:sz="4" w:space="0" w:color="000000"/>
              <w:left w:val="single" w:sz="4" w:space="0" w:color="000000"/>
              <w:bottom w:val="single" w:sz="4" w:space="0" w:color="000000"/>
            </w:tcBorders>
          </w:tcPr>
          <w:p w:rsidR="005E47A4" w:rsidRPr="00822B67" w:rsidRDefault="005E47A4" w:rsidP="005622BF">
            <w:pPr>
              <w:suppressAutoHyphens/>
              <w:snapToGrid w:val="0"/>
              <w:spacing w:before="240" w:line="240" w:lineRule="auto"/>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Загальний бюджет проекту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822B67" w:rsidRDefault="00046F1C" w:rsidP="005622BF">
            <w:pPr>
              <w:suppressAutoHyphens/>
              <w:snapToGrid w:val="0"/>
              <w:spacing w:before="24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5160</w:t>
            </w:r>
            <w:r w:rsidR="00423EFF" w:rsidRPr="00822B67">
              <w:rPr>
                <w:rFonts w:ascii="Times New Roman" w:eastAsia="Times New Roman" w:hAnsi="Times New Roman" w:cs="Times New Roman"/>
                <w:b/>
                <w:sz w:val="24"/>
                <w:szCs w:val="24"/>
                <w:lang w:val="uk-UA" w:eastAsia="ar-SA"/>
              </w:rPr>
              <w:t xml:space="preserve"> грн.</w:t>
            </w:r>
          </w:p>
        </w:tc>
      </w:tr>
      <w:tr w:rsidR="005E47A4" w:rsidRPr="00822B67" w:rsidTr="005E3221">
        <w:tc>
          <w:tcPr>
            <w:tcW w:w="4665" w:type="dxa"/>
            <w:tcBorders>
              <w:top w:val="single" w:sz="4" w:space="0" w:color="000000"/>
              <w:left w:val="single" w:sz="4" w:space="0" w:color="000000"/>
              <w:bottom w:val="single" w:sz="4" w:space="0" w:color="000000"/>
            </w:tcBorders>
          </w:tcPr>
          <w:p w:rsidR="005E47A4" w:rsidRPr="00822B67" w:rsidRDefault="005E47A4" w:rsidP="005622BF">
            <w:pPr>
              <w:suppressAutoHyphens/>
              <w:snapToGrid w:val="0"/>
              <w:spacing w:before="240" w:line="240" w:lineRule="auto"/>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Очікуваний обсяг фінансування проекту за рахунок коштів міського бюджету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822B67" w:rsidRDefault="00E769BA" w:rsidP="005622BF">
            <w:pPr>
              <w:suppressAutoHyphens/>
              <w:snapToGrid w:val="0"/>
              <w:spacing w:before="240" w:line="240" w:lineRule="auto"/>
              <w:jc w:val="center"/>
              <w:rPr>
                <w:rFonts w:ascii="Times New Roman" w:eastAsia="Times New Roman" w:hAnsi="Times New Roman" w:cs="Times New Roman"/>
                <w:b/>
                <w:sz w:val="24"/>
                <w:szCs w:val="24"/>
                <w:lang w:val="uk-UA" w:eastAsia="ar-SA"/>
              </w:rPr>
            </w:pPr>
            <w:r w:rsidRPr="00822B67">
              <w:rPr>
                <w:rFonts w:ascii="Times New Roman" w:eastAsia="Times New Roman" w:hAnsi="Times New Roman" w:cs="Times New Roman"/>
                <w:b/>
                <w:sz w:val="24"/>
                <w:szCs w:val="24"/>
                <w:lang w:val="uk-UA" w:eastAsia="ar-SA"/>
              </w:rPr>
              <w:t>18</w:t>
            </w:r>
            <w:r w:rsidR="00423EFF" w:rsidRPr="00822B67">
              <w:rPr>
                <w:rFonts w:ascii="Times New Roman" w:eastAsia="Times New Roman" w:hAnsi="Times New Roman" w:cs="Times New Roman"/>
                <w:b/>
                <w:sz w:val="24"/>
                <w:szCs w:val="24"/>
                <w:lang w:val="uk-UA" w:eastAsia="ar-SA"/>
              </w:rPr>
              <w:t>00 грн.</w:t>
            </w:r>
          </w:p>
        </w:tc>
      </w:tr>
      <w:tr w:rsidR="005E47A4" w:rsidRPr="00822B67" w:rsidTr="005E3221">
        <w:tc>
          <w:tcPr>
            <w:tcW w:w="4665" w:type="dxa"/>
            <w:tcBorders>
              <w:top w:val="single" w:sz="4" w:space="0" w:color="000000"/>
              <w:left w:val="single" w:sz="4" w:space="0" w:color="000000"/>
              <w:bottom w:val="single" w:sz="4" w:space="0" w:color="000000"/>
            </w:tcBorders>
          </w:tcPr>
          <w:p w:rsidR="005E47A4" w:rsidRPr="00822B67" w:rsidRDefault="005E47A4" w:rsidP="005622BF">
            <w:pPr>
              <w:suppressAutoHyphens/>
              <w:snapToGrid w:val="0"/>
              <w:spacing w:before="240" w:line="240" w:lineRule="auto"/>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ПІП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822B67" w:rsidRDefault="00423EFF" w:rsidP="005622BF">
            <w:pPr>
              <w:suppressAutoHyphens/>
              <w:snapToGrid w:val="0"/>
              <w:spacing w:before="240" w:line="240" w:lineRule="auto"/>
              <w:jc w:val="center"/>
              <w:rPr>
                <w:rFonts w:ascii="Times New Roman" w:eastAsia="Times New Roman" w:hAnsi="Times New Roman" w:cs="Times New Roman"/>
                <w:b/>
                <w:sz w:val="24"/>
                <w:szCs w:val="24"/>
                <w:lang w:val="uk-UA" w:eastAsia="ar-SA"/>
              </w:rPr>
            </w:pPr>
            <w:r w:rsidRPr="00822B67">
              <w:rPr>
                <w:rFonts w:ascii="Times New Roman" w:eastAsia="Times New Roman" w:hAnsi="Times New Roman" w:cs="Times New Roman"/>
                <w:b/>
                <w:sz w:val="24"/>
                <w:szCs w:val="24"/>
                <w:lang w:val="uk-UA" w:eastAsia="ar-SA"/>
              </w:rPr>
              <w:t>Алімова Алла Дмитрівна</w:t>
            </w:r>
          </w:p>
        </w:tc>
      </w:tr>
      <w:tr w:rsidR="005E47A4" w:rsidRPr="00822B67" w:rsidTr="005E47A4">
        <w:trPr>
          <w:trHeight w:val="422"/>
        </w:trPr>
        <w:tc>
          <w:tcPr>
            <w:tcW w:w="4665" w:type="dxa"/>
            <w:tcBorders>
              <w:top w:val="single" w:sz="4" w:space="0" w:color="000000"/>
              <w:left w:val="single" w:sz="4" w:space="0" w:color="000000"/>
              <w:bottom w:val="single" w:sz="4" w:space="0" w:color="000000"/>
            </w:tcBorders>
          </w:tcPr>
          <w:p w:rsidR="005E47A4" w:rsidRPr="00822B67" w:rsidRDefault="005E47A4" w:rsidP="005622BF">
            <w:pPr>
              <w:suppressAutoHyphens/>
              <w:snapToGrid w:val="0"/>
              <w:spacing w:before="240" w:line="240" w:lineRule="auto"/>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Адреса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822B67" w:rsidRDefault="00423EFF" w:rsidP="005622BF">
            <w:pPr>
              <w:suppressAutoHyphens/>
              <w:snapToGrid w:val="0"/>
              <w:spacing w:before="240" w:line="240" w:lineRule="auto"/>
              <w:jc w:val="center"/>
              <w:rPr>
                <w:rFonts w:ascii="Times New Roman" w:eastAsia="Times New Roman" w:hAnsi="Times New Roman" w:cs="Times New Roman"/>
                <w:b/>
                <w:sz w:val="24"/>
                <w:szCs w:val="24"/>
                <w:lang w:val="uk-UA" w:eastAsia="ar-SA"/>
              </w:rPr>
            </w:pPr>
            <w:r w:rsidRPr="00822B67">
              <w:rPr>
                <w:rFonts w:ascii="Times New Roman" w:eastAsia="Times New Roman" w:hAnsi="Times New Roman" w:cs="Times New Roman"/>
                <w:b/>
                <w:sz w:val="24"/>
                <w:szCs w:val="24"/>
                <w:lang w:val="uk-UA" w:eastAsia="ar-SA"/>
              </w:rPr>
              <w:t xml:space="preserve">с. Затишшя, вул.. Зелена,98 Почаївської </w:t>
            </w:r>
            <w:r w:rsidR="00837CDF" w:rsidRPr="00822B67">
              <w:rPr>
                <w:rFonts w:ascii="Times New Roman" w:eastAsia="Times New Roman" w:hAnsi="Times New Roman" w:cs="Times New Roman"/>
                <w:b/>
                <w:sz w:val="24"/>
                <w:szCs w:val="24"/>
                <w:lang w:val="uk-UA" w:eastAsia="ar-SA"/>
              </w:rPr>
              <w:t>М</w:t>
            </w:r>
            <w:r w:rsidRPr="00822B67">
              <w:rPr>
                <w:rFonts w:ascii="Times New Roman" w:eastAsia="Times New Roman" w:hAnsi="Times New Roman" w:cs="Times New Roman"/>
                <w:b/>
                <w:sz w:val="24"/>
                <w:szCs w:val="24"/>
                <w:lang w:val="uk-UA" w:eastAsia="ar-SA"/>
              </w:rPr>
              <w:t>ОТГ</w:t>
            </w:r>
          </w:p>
        </w:tc>
      </w:tr>
      <w:tr w:rsidR="005E47A4" w:rsidRPr="00822B67" w:rsidTr="005E3221">
        <w:tc>
          <w:tcPr>
            <w:tcW w:w="4665" w:type="dxa"/>
            <w:tcBorders>
              <w:top w:val="single" w:sz="4" w:space="0" w:color="000000"/>
              <w:left w:val="single" w:sz="4" w:space="0" w:color="000000"/>
              <w:bottom w:val="single" w:sz="4" w:space="0" w:color="000000"/>
            </w:tcBorders>
          </w:tcPr>
          <w:p w:rsidR="005E47A4" w:rsidRPr="00822B67" w:rsidRDefault="005622BF" w:rsidP="005622BF">
            <w:pPr>
              <w:suppressAutoHyphens/>
              <w:snapToGrid w:val="0"/>
              <w:spacing w:before="240" w:line="240" w:lineRule="auto"/>
              <w:rPr>
                <w:rFonts w:ascii="Times New Roman" w:eastAsia="Times New Roman" w:hAnsi="Times New Roman" w:cs="Times New Roman"/>
                <w:b/>
                <w:sz w:val="24"/>
                <w:szCs w:val="24"/>
                <w:lang w:val="uk-UA" w:eastAsia="ar-SA"/>
              </w:rPr>
            </w:pPr>
            <w:r w:rsidRPr="00822B67">
              <w:rPr>
                <w:rFonts w:ascii="Times New Roman" w:eastAsia="Times New Roman" w:hAnsi="Times New Roman" w:cs="Times New Roman"/>
                <w:sz w:val="24"/>
                <w:szCs w:val="24"/>
                <w:lang w:val="uk-UA" w:eastAsia="ar-SA"/>
              </w:rPr>
              <w:t>Контактний т</w:t>
            </w:r>
            <w:r w:rsidR="005E47A4" w:rsidRPr="00822B67">
              <w:rPr>
                <w:rFonts w:ascii="Times New Roman" w:eastAsia="Times New Roman" w:hAnsi="Times New Roman" w:cs="Times New Roman"/>
                <w:sz w:val="24"/>
                <w:szCs w:val="24"/>
                <w:lang w:val="uk-UA" w:eastAsia="ar-SA"/>
              </w:rPr>
              <w:t>елефон, e-mail</w:t>
            </w:r>
          </w:p>
        </w:tc>
        <w:tc>
          <w:tcPr>
            <w:tcW w:w="4705" w:type="dxa"/>
            <w:tcBorders>
              <w:top w:val="single" w:sz="4" w:space="0" w:color="000000"/>
              <w:left w:val="single" w:sz="4" w:space="0" w:color="000000"/>
              <w:bottom w:val="single" w:sz="4" w:space="0" w:color="000000"/>
              <w:right w:val="single" w:sz="4" w:space="0" w:color="000000"/>
            </w:tcBorders>
          </w:tcPr>
          <w:p w:rsidR="005E47A4" w:rsidRPr="00822B67" w:rsidRDefault="00423EFF" w:rsidP="005622BF">
            <w:pPr>
              <w:suppressAutoHyphens/>
              <w:snapToGrid w:val="0"/>
              <w:spacing w:before="240" w:line="240" w:lineRule="auto"/>
              <w:jc w:val="center"/>
              <w:rPr>
                <w:rFonts w:ascii="Times New Roman" w:eastAsia="Times New Roman" w:hAnsi="Times New Roman" w:cs="Times New Roman"/>
                <w:b/>
                <w:sz w:val="24"/>
                <w:szCs w:val="24"/>
                <w:lang w:val="en-US" w:eastAsia="ar-SA"/>
              </w:rPr>
            </w:pPr>
            <w:r w:rsidRPr="00822B67">
              <w:rPr>
                <w:rFonts w:ascii="Times New Roman" w:eastAsia="Times New Roman" w:hAnsi="Times New Roman" w:cs="Times New Roman"/>
                <w:b/>
                <w:sz w:val="24"/>
                <w:szCs w:val="24"/>
                <w:lang w:val="uk-UA" w:eastAsia="ar-SA"/>
              </w:rPr>
              <w:t>0684242882, pochaiv_museum@ukr</w:t>
            </w:r>
            <w:r w:rsidRPr="00822B67">
              <w:rPr>
                <w:rFonts w:ascii="Times New Roman" w:eastAsia="Times New Roman" w:hAnsi="Times New Roman" w:cs="Times New Roman"/>
                <w:b/>
                <w:sz w:val="24"/>
                <w:szCs w:val="24"/>
                <w:lang w:val="en-US" w:eastAsia="ar-SA"/>
              </w:rPr>
              <w:t>.</w:t>
            </w:r>
            <w:r w:rsidRPr="00822B67">
              <w:rPr>
                <w:rFonts w:ascii="Times New Roman" w:eastAsia="Times New Roman" w:hAnsi="Times New Roman" w:cs="Times New Roman"/>
                <w:b/>
                <w:sz w:val="24"/>
                <w:szCs w:val="24"/>
                <w:lang w:val="uk-UA" w:eastAsia="ar-SA"/>
              </w:rPr>
              <w:t>net</w:t>
            </w:r>
          </w:p>
        </w:tc>
      </w:tr>
    </w:tbl>
    <w:p w:rsidR="005E3221" w:rsidRPr="00822B67" w:rsidRDefault="005E3221" w:rsidP="005E3221">
      <w:pPr>
        <w:suppressAutoHyphens/>
        <w:spacing w:after="0" w:line="240" w:lineRule="auto"/>
        <w:jc w:val="center"/>
        <w:rPr>
          <w:rFonts w:ascii="Times New Roman" w:eastAsia="Times New Roman" w:hAnsi="Times New Roman" w:cs="Times New Roman"/>
          <w:sz w:val="24"/>
          <w:szCs w:val="24"/>
          <w:lang w:val="uk-UA" w:eastAsia="ar-SA"/>
        </w:rPr>
      </w:pPr>
    </w:p>
    <w:p w:rsidR="005E3221" w:rsidRPr="00822B67" w:rsidRDefault="005E3221" w:rsidP="005E3221">
      <w:pPr>
        <w:suppressAutoHyphens/>
        <w:spacing w:after="0" w:line="240" w:lineRule="auto"/>
        <w:jc w:val="center"/>
        <w:rPr>
          <w:rFonts w:ascii="Times New Roman" w:eastAsia="Times New Roman" w:hAnsi="Times New Roman" w:cs="Times New Roman"/>
          <w:sz w:val="24"/>
          <w:szCs w:val="24"/>
          <w:lang w:val="uk-UA" w:eastAsia="ar-SA"/>
        </w:rPr>
      </w:pPr>
    </w:p>
    <w:p w:rsidR="008E2635" w:rsidRPr="00822B67" w:rsidRDefault="008E2635" w:rsidP="008E2635">
      <w:pPr>
        <w:autoSpaceDE w:val="0"/>
        <w:autoSpaceDN w:val="0"/>
        <w:spacing w:after="200" w:line="260" w:lineRule="atLeast"/>
        <w:rPr>
          <w:rFonts w:ascii="Times New Roman" w:eastAsia="Times New Roman" w:hAnsi="Times New Roman" w:cs="Times New Roman"/>
          <w:b/>
          <w:bCs/>
          <w:sz w:val="24"/>
          <w:szCs w:val="24"/>
          <w:lang w:val="uk-UA" w:eastAsia="ru-RU"/>
        </w:rPr>
      </w:pPr>
      <w:r w:rsidRPr="00822B67">
        <w:rPr>
          <w:rFonts w:ascii="Times New Roman" w:eastAsia="Times New Roman" w:hAnsi="Times New Roman" w:cs="Times New Roman"/>
          <w:b/>
          <w:sz w:val="24"/>
          <w:szCs w:val="24"/>
          <w:lang w:val="uk-UA" w:eastAsia="ru-RU"/>
        </w:rPr>
        <w:t>Підпис засвідчу</w:t>
      </w:r>
      <w:r w:rsidR="005622BF" w:rsidRPr="00822B67">
        <w:rPr>
          <w:rFonts w:ascii="Times New Roman" w:eastAsia="Times New Roman" w:hAnsi="Times New Roman" w:cs="Times New Roman"/>
          <w:b/>
          <w:sz w:val="24"/>
          <w:szCs w:val="24"/>
          <w:lang w:val="uk-UA" w:eastAsia="ru-RU"/>
        </w:rPr>
        <w:t>є</w:t>
      </w:r>
      <w:r w:rsidRPr="00822B67">
        <w:rPr>
          <w:rFonts w:ascii="Times New Roman" w:eastAsia="Times New Roman" w:hAnsi="Times New Roman" w:cs="Times New Roman"/>
          <w:b/>
          <w:sz w:val="24"/>
          <w:szCs w:val="24"/>
          <w:lang w:val="uk-UA" w:eastAsia="ru-RU"/>
        </w:rPr>
        <w:t>:</w:t>
      </w:r>
      <w:r w:rsidRPr="00822B67">
        <w:rPr>
          <w:rFonts w:ascii="Times New Roman" w:eastAsia="Times New Roman" w:hAnsi="Times New Roman" w:cs="Times New Roman"/>
          <w:b/>
          <w:sz w:val="24"/>
          <w:szCs w:val="24"/>
          <w:lang w:val="uk-UA" w:eastAsia="ru-RU"/>
        </w:rPr>
        <w:br/>
        <w:t xml:space="preserve">- зобов`язання </w:t>
      </w:r>
      <w:r w:rsidR="00A91EBF" w:rsidRPr="00822B67">
        <w:rPr>
          <w:rFonts w:ascii="Times New Roman" w:eastAsia="Times New Roman" w:hAnsi="Times New Roman" w:cs="Times New Roman"/>
          <w:b/>
          <w:sz w:val="24"/>
          <w:szCs w:val="24"/>
          <w:lang w:val="uk-UA" w:eastAsia="ru-RU"/>
        </w:rPr>
        <w:t>ініціативної групи</w:t>
      </w:r>
      <w:r w:rsidRPr="00822B67">
        <w:rPr>
          <w:rFonts w:ascii="Times New Roman" w:eastAsia="Times New Roman" w:hAnsi="Times New Roman" w:cs="Times New Roman"/>
          <w:b/>
          <w:sz w:val="24"/>
          <w:szCs w:val="24"/>
          <w:lang w:val="uk-UA" w:eastAsia="ru-RU"/>
        </w:rPr>
        <w:t xml:space="preserve"> подавати у проектній пропозиції правдиву інформацію;</w:t>
      </w:r>
      <w:r w:rsidRPr="00822B67">
        <w:rPr>
          <w:rFonts w:ascii="Times New Roman" w:eastAsia="Times New Roman" w:hAnsi="Times New Roman" w:cs="Times New Roman"/>
          <w:b/>
          <w:sz w:val="24"/>
          <w:szCs w:val="24"/>
          <w:lang w:val="uk-UA" w:eastAsia="ru-RU"/>
        </w:rPr>
        <w:br/>
      </w:r>
      <w:r w:rsidRPr="00822B67">
        <w:rPr>
          <w:rFonts w:ascii="Times New Roman" w:eastAsia="Times New Roman" w:hAnsi="Times New Roman" w:cs="Times New Roman"/>
          <w:b/>
          <w:bCs/>
          <w:sz w:val="24"/>
          <w:szCs w:val="24"/>
          <w:lang w:val="uk-UA" w:eastAsia="ru-RU"/>
        </w:rPr>
        <w:t xml:space="preserve">- </w:t>
      </w:r>
      <w:r w:rsidR="00A91EBF" w:rsidRPr="00822B67">
        <w:rPr>
          <w:rFonts w:ascii="Times New Roman" w:eastAsia="Times New Roman" w:hAnsi="Times New Roman" w:cs="Times New Roman"/>
          <w:b/>
          <w:bCs/>
          <w:sz w:val="24"/>
          <w:szCs w:val="24"/>
          <w:lang w:val="uk-UA" w:eastAsia="ru-RU"/>
        </w:rPr>
        <w:t>ініціативна група</w:t>
      </w:r>
      <w:r w:rsidRPr="00822B67">
        <w:rPr>
          <w:rFonts w:ascii="Times New Roman" w:eastAsia="Times New Roman" w:hAnsi="Times New Roman" w:cs="Times New Roman"/>
          <w:b/>
          <w:bCs/>
          <w:sz w:val="24"/>
          <w:szCs w:val="24"/>
          <w:lang w:val="uk-UA" w:eastAsia="ru-RU"/>
        </w:rPr>
        <w:t xml:space="preserve"> ознайомлена із </w:t>
      </w:r>
      <w:r w:rsidR="00A91EBF" w:rsidRPr="00822B67">
        <w:rPr>
          <w:rFonts w:ascii="Times New Roman" w:eastAsia="Times New Roman" w:hAnsi="Times New Roman" w:cs="Times New Roman"/>
          <w:b/>
          <w:bCs/>
          <w:sz w:val="24"/>
          <w:szCs w:val="24"/>
          <w:u w:val="single"/>
          <w:lang w:val="uk-UA" w:eastAsia="ru-RU"/>
        </w:rPr>
        <w:t>вимогами Додатку «Критерії прийнятності</w:t>
      </w:r>
      <w:r w:rsidR="00050693" w:rsidRPr="00822B67">
        <w:rPr>
          <w:rFonts w:ascii="Times New Roman" w:eastAsia="Times New Roman" w:hAnsi="Times New Roman" w:cs="Times New Roman"/>
          <w:b/>
          <w:bCs/>
          <w:sz w:val="24"/>
          <w:szCs w:val="24"/>
          <w:u w:val="single"/>
          <w:lang w:val="uk-UA" w:eastAsia="ru-RU"/>
        </w:rPr>
        <w:t>»</w:t>
      </w:r>
      <w:r w:rsidRPr="00822B67">
        <w:rPr>
          <w:rFonts w:ascii="Times New Roman" w:eastAsia="Times New Roman" w:hAnsi="Times New Roman" w:cs="Times New Roman"/>
          <w:b/>
          <w:bCs/>
          <w:sz w:val="24"/>
          <w:szCs w:val="24"/>
          <w:u w:val="single"/>
          <w:lang w:val="uk-UA" w:eastAsia="ru-RU"/>
        </w:rPr>
        <w:t>;</w:t>
      </w:r>
      <w:r w:rsidRPr="00822B67">
        <w:rPr>
          <w:rFonts w:ascii="Times New Roman" w:eastAsia="Times New Roman" w:hAnsi="Times New Roman" w:cs="Times New Roman"/>
          <w:b/>
          <w:bCs/>
          <w:sz w:val="24"/>
          <w:szCs w:val="24"/>
          <w:lang w:val="uk-UA" w:eastAsia="ru-RU"/>
        </w:rPr>
        <w:br/>
        <w:t xml:space="preserve">- </w:t>
      </w:r>
      <w:r w:rsidR="00050693" w:rsidRPr="00822B67">
        <w:rPr>
          <w:rFonts w:ascii="Times New Roman" w:eastAsia="Times New Roman" w:hAnsi="Times New Roman" w:cs="Times New Roman"/>
          <w:b/>
          <w:bCs/>
          <w:sz w:val="24"/>
          <w:szCs w:val="24"/>
          <w:lang w:val="uk-UA" w:eastAsia="ru-RU"/>
        </w:rPr>
        <w:t>всі члени ініціативної групи</w:t>
      </w:r>
      <w:r w:rsidR="003E0B9E">
        <w:rPr>
          <w:rFonts w:ascii="Times New Roman" w:eastAsia="Times New Roman" w:hAnsi="Times New Roman" w:cs="Times New Roman"/>
          <w:b/>
          <w:bCs/>
          <w:sz w:val="24"/>
          <w:szCs w:val="24"/>
          <w:lang w:val="uk-UA" w:eastAsia="ru-RU"/>
        </w:rPr>
        <w:t xml:space="preserve"> </w:t>
      </w:r>
      <w:r w:rsidR="00D371AA" w:rsidRPr="00822B67">
        <w:rPr>
          <w:rFonts w:ascii="Times New Roman" w:eastAsia="Times New Roman" w:hAnsi="Times New Roman" w:cs="Times New Roman"/>
          <w:b/>
          <w:bCs/>
          <w:sz w:val="24"/>
          <w:szCs w:val="24"/>
          <w:lang w:val="uk-UA" w:eastAsia="ru-RU"/>
        </w:rPr>
        <w:t>погоджу</w:t>
      </w:r>
      <w:r w:rsidR="001171E6" w:rsidRPr="00822B67">
        <w:rPr>
          <w:rFonts w:ascii="Times New Roman" w:eastAsia="Times New Roman" w:hAnsi="Times New Roman" w:cs="Times New Roman"/>
          <w:b/>
          <w:bCs/>
          <w:sz w:val="24"/>
          <w:szCs w:val="24"/>
          <w:lang w:val="uk-UA" w:eastAsia="ru-RU"/>
        </w:rPr>
        <w:t>ю</w:t>
      </w:r>
      <w:r w:rsidR="00D371AA" w:rsidRPr="00822B67">
        <w:rPr>
          <w:rFonts w:ascii="Times New Roman" w:eastAsia="Times New Roman" w:hAnsi="Times New Roman" w:cs="Times New Roman"/>
          <w:b/>
          <w:bCs/>
          <w:sz w:val="24"/>
          <w:szCs w:val="24"/>
          <w:lang w:val="uk-UA" w:eastAsia="ru-RU"/>
        </w:rPr>
        <w:t>ться</w:t>
      </w:r>
      <w:r w:rsidRPr="00822B67">
        <w:rPr>
          <w:rFonts w:ascii="Times New Roman" w:eastAsia="Times New Roman" w:hAnsi="Times New Roman" w:cs="Times New Roman"/>
          <w:b/>
          <w:bCs/>
          <w:sz w:val="24"/>
          <w:szCs w:val="24"/>
          <w:lang w:val="uk-UA" w:eastAsia="ru-RU"/>
        </w:rPr>
        <w:t xml:space="preserve"> щодо надання та обробки їхніх персональних даних в рамках діяльності за проектом відповідно до Закону України "Про захист персональних даних".</w:t>
      </w:r>
    </w:p>
    <w:p w:rsidR="00417D4C" w:rsidRPr="00822B67" w:rsidRDefault="00417D4C" w:rsidP="00417D4C">
      <w:pPr>
        <w:numPr>
          <w:ilvl w:val="12"/>
          <w:numId w:val="0"/>
        </w:numPr>
        <w:tabs>
          <w:tab w:val="left" w:pos="2977"/>
        </w:tabs>
        <w:autoSpaceDE w:val="0"/>
        <w:autoSpaceDN w:val="0"/>
        <w:spacing w:after="0" w:line="240" w:lineRule="auto"/>
        <w:ind w:left="284"/>
        <w:rPr>
          <w:rFonts w:ascii="Times New Roman" w:eastAsia="Times New Roman" w:hAnsi="Times New Roman" w:cs="Times New Roman"/>
          <w:sz w:val="24"/>
          <w:szCs w:val="24"/>
          <w:lang w:val="uk-UA" w:eastAsia="ru-RU"/>
        </w:rPr>
      </w:pPr>
    </w:p>
    <w:p w:rsidR="00417D4C" w:rsidRPr="00822B67" w:rsidRDefault="00417D4C" w:rsidP="00417D4C">
      <w:pPr>
        <w:numPr>
          <w:ilvl w:val="12"/>
          <w:numId w:val="0"/>
        </w:numPr>
        <w:tabs>
          <w:tab w:val="left" w:pos="2977"/>
        </w:tabs>
        <w:autoSpaceDE w:val="0"/>
        <w:autoSpaceDN w:val="0"/>
        <w:spacing w:after="0" w:line="240" w:lineRule="auto"/>
        <w:ind w:left="284"/>
        <w:rPr>
          <w:rFonts w:ascii="Times New Roman" w:eastAsia="Times New Roman" w:hAnsi="Times New Roman" w:cs="Times New Roman"/>
          <w:sz w:val="24"/>
          <w:szCs w:val="24"/>
          <w:lang w:val="uk-UA" w:eastAsia="ru-RU"/>
        </w:rPr>
      </w:pPr>
    </w:p>
    <w:p w:rsidR="001171E6" w:rsidRPr="00822B67" w:rsidRDefault="008E2635" w:rsidP="00417D4C">
      <w:pPr>
        <w:numPr>
          <w:ilvl w:val="12"/>
          <w:numId w:val="0"/>
        </w:numPr>
        <w:tabs>
          <w:tab w:val="left" w:pos="2977"/>
        </w:tabs>
        <w:autoSpaceDE w:val="0"/>
        <w:autoSpaceDN w:val="0"/>
        <w:spacing w:after="0" w:line="240" w:lineRule="auto"/>
        <w:ind w:left="284"/>
        <w:jc w:val="center"/>
        <w:rPr>
          <w:rFonts w:ascii="Times New Roman" w:eastAsia="Times New Roman" w:hAnsi="Times New Roman" w:cs="Times New Roman"/>
          <w:b/>
          <w:sz w:val="24"/>
          <w:szCs w:val="24"/>
          <w:lang w:val="uk-UA" w:eastAsia="ru-RU"/>
        </w:rPr>
      </w:pPr>
      <w:r w:rsidRPr="00822B67">
        <w:rPr>
          <w:rFonts w:ascii="Times New Roman" w:eastAsia="Times New Roman" w:hAnsi="Times New Roman" w:cs="Times New Roman"/>
          <w:sz w:val="24"/>
          <w:szCs w:val="24"/>
          <w:lang w:val="uk-UA" w:eastAsia="ru-RU"/>
        </w:rPr>
        <w:t>Підпис керівника проекту</w:t>
      </w:r>
      <w:r w:rsidRPr="00822B67">
        <w:rPr>
          <w:rFonts w:ascii="Times New Roman" w:eastAsia="Times New Roman" w:hAnsi="Times New Roman" w:cs="Times New Roman"/>
          <w:sz w:val="24"/>
          <w:szCs w:val="24"/>
          <w:lang w:val="uk-UA" w:eastAsia="ru-RU"/>
        </w:rPr>
        <w:tab/>
      </w:r>
      <w:r w:rsidRPr="00822B67">
        <w:rPr>
          <w:rFonts w:ascii="Times New Roman" w:eastAsia="Times New Roman" w:hAnsi="Times New Roman" w:cs="Times New Roman"/>
          <w:sz w:val="24"/>
          <w:szCs w:val="24"/>
          <w:lang w:val="uk-UA" w:eastAsia="ru-RU"/>
        </w:rPr>
        <w:tab/>
      </w:r>
      <w:r w:rsidRPr="00822B67">
        <w:rPr>
          <w:rFonts w:ascii="Times New Roman" w:eastAsia="Times New Roman" w:hAnsi="Times New Roman" w:cs="Times New Roman"/>
          <w:sz w:val="24"/>
          <w:szCs w:val="24"/>
          <w:lang w:val="uk-UA" w:eastAsia="ru-RU"/>
        </w:rPr>
        <w:tab/>
      </w:r>
      <w:r w:rsidRPr="00822B67">
        <w:rPr>
          <w:rFonts w:ascii="Times New Roman" w:eastAsia="Times New Roman" w:hAnsi="Times New Roman" w:cs="Times New Roman"/>
          <w:sz w:val="24"/>
          <w:szCs w:val="24"/>
          <w:lang w:val="uk-UA" w:eastAsia="ru-RU"/>
        </w:rPr>
        <w:tab/>
        <w:t>Дата “___” ____________ 20__ р.</w:t>
      </w:r>
      <w:r w:rsidR="005E3221" w:rsidRPr="00822B67">
        <w:rPr>
          <w:rFonts w:ascii="Times New Roman" w:eastAsia="Times New Roman" w:hAnsi="Times New Roman" w:cs="Times New Roman"/>
          <w:sz w:val="24"/>
          <w:szCs w:val="24"/>
          <w:lang w:val="uk-UA" w:eastAsia="ar-SA"/>
        </w:rPr>
        <w:br w:type="page"/>
      </w:r>
      <w:r w:rsidR="001171E6" w:rsidRPr="00822B67">
        <w:rPr>
          <w:rFonts w:ascii="Times New Roman" w:eastAsia="Times New Roman" w:hAnsi="Times New Roman" w:cs="Times New Roman"/>
          <w:b/>
          <w:sz w:val="24"/>
          <w:szCs w:val="24"/>
          <w:lang w:val="uk-UA" w:eastAsia="ru-RU"/>
        </w:rPr>
        <w:lastRenderedPageBreak/>
        <w:t>ІІ. ЗМІСТ ПРОЕКТНОЇ ПРОПОЗИЦІЇ</w:t>
      </w:r>
    </w:p>
    <w:p w:rsidR="001171E6" w:rsidRPr="00822B67" w:rsidRDefault="001171E6" w:rsidP="001171E6">
      <w:pPr>
        <w:numPr>
          <w:ilvl w:val="12"/>
          <w:numId w:val="0"/>
        </w:numPr>
        <w:autoSpaceDE w:val="0"/>
        <w:autoSpaceDN w:val="0"/>
        <w:spacing w:after="0" w:line="240" w:lineRule="auto"/>
        <w:jc w:val="center"/>
        <w:rPr>
          <w:rFonts w:ascii="Times New Roman" w:eastAsia="Times New Roman" w:hAnsi="Times New Roman" w:cs="Times New Roman"/>
          <w:b/>
          <w:sz w:val="24"/>
          <w:szCs w:val="24"/>
          <w:lang w:val="uk-UA" w:eastAsia="ru-RU"/>
        </w:rPr>
      </w:pPr>
    </w:p>
    <w:p w:rsidR="001171E6" w:rsidRPr="00822B67" w:rsidRDefault="001171E6" w:rsidP="001171E6">
      <w:pPr>
        <w:numPr>
          <w:ilvl w:val="12"/>
          <w:numId w:val="0"/>
        </w:numPr>
        <w:autoSpaceDE w:val="0"/>
        <w:autoSpaceDN w:val="0"/>
        <w:spacing w:after="0" w:line="240" w:lineRule="auto"/>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[вказати номери сторінок усіх частин проектної пропозиції]</w:t>
      </w:r>
    </w:p>
    <w:p w:rsidR="001171E6" w:rsidRPr="00822B67" w:rsidRDefault="001171E6" w:rsidP="001171E6">
      <w:pPr>
        <w:numPr>
          <w:ilvl w:val="12"/>
          <w:numId w:val="0"/>
        </w:numPr>
        <w:autoSpaceDE w:val="0"/>
        <w:autoSpaceDN w:val="0"/>
        <w:spacing w:after="0" w:line="240" w:lineRule="auto"/>
        <w:jc w:val="center"/>
        <w:rPr>
          <w:rFonts w:ascii="Times New Roman" w:eastAsia="Times New Roman" w:hAnsi="Times New Roman" w:cs="Times New Roman"/>
          <w:sz w:val="24"/>
          <w:szCs w:val="24"/>
          <w:lang w:val="uk-UA" w:eastAsia="ru-RU"/>
        </w:rPr>
      </w:pPr>
    </w:p>
    <w:p w:rsidR="001171E6" w:rsidRPr="00822B67" w:rsidRDefault="001171E6" w:rsidP="001171E6">
      <w:pPr>
        <w:autoSpaceDE w:val="0"/>
        <w:autoSpaceDN w:val="0"/>
        <w:spacing w:after="0" w:line="240" w:lineRule="auto"/>
        <w:jc w:val="both"/>
        <w:rPr>
          <w:rFonts w:ascii="Times New Roman" w:eastAsia="Times New Roman" w:hAnsi="Times New Roman" w:cs="Times New Roman"/>
          <w:sz w:val="24"/>
          <w:szCs w:val="24"/>
          <w:lang w:val="uk-UA" w:eastAsia="ru-RU"/>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534"/>
        <w:gridCol w:w="6708"/>
        <w:gridCol w:w="1287"/>
      </w:tblGrid>
      <w:tr w:rsidR="001171E6" w:rsidRPr="00822B67" w:rsidTr="007A7819">
        <w:trPr>
          <w:trHeight w:val="77"/>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Реєстраційна картка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1</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Зміст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2</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ІІІ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Зміст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en-US" w:eastAsia="ru-RU"/>
              </w:rPr>
            </w:pPr>
            <w:r w:rsidRPr="00822B67">
              <w:rPr>
                <w:rFonts w:ascii="Times New Roman" w:eastAsia="Times New Roman" w:hAnsi="Times New Roman" w:cs="Times New Roman"/>
                <w:sz w:val="24"/>
                <w:szCs w:val="24"/>
                <w:lang w:val="uk-UA" w:eastAsia="ru-RU"/>
              </w:rPr>
              <w:t>ст.</w:t>
            </w:r>
            <w:r w:rsidRPr="00822B67">
              <w:rPr>
                <w:rFonts w:ascii="Times New Roman" w:eastAsia="Times New Roman" w:hAnsi="Times New Roman" w:cs="Times New Roman"/>
                <w:sz w:val="24"/>
                <w:szCs w:val="24"/>
                <w:lang w:val="en-US" w:eastAsia="ru-RU"/>
              </w:rPr>
              <w:t xml:space="preserve"> 3</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1.</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Анотація</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en-US" w:eastAsia="ru-RU"/>
              </w:rPr>
            </w:pPr>
            <w:r w:rsidRPr="00822B67">
              <w:rPr>
                <w:rFonts w:ascii="Times New Roman" w:eastAsia="Times New Roman" w:hAnsi="Times New Roman" w:cs="Times New Roman"/>
                <w:sz w:val="24"/>
                <w:szCs w:val="24"/>
                <w:lang w:val="uk-UA" w:eastAsia="ru-RU"/>
              </w:rPr>
              <w:t>ст.</w:t>
            </w:r>
            <w:r w:rsidRPr="00822B67">
              <w:rPr>
                <w:rFonts w:ascii="Times New Roman" w:eastAsia="Times New Roman" w:hAnsi="Times New Roman" w:cs="Times New Roman"/>
                <w:sz w:val="24"/>
                <w:szCs w:val="24"/>
                <w:lang w:val="en-US" w:eastAsia="ru-RU"/>
              </w:rPr>
              <w:t xml:space="preserve"> 3</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2.</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Опис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3</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pacing w:val="-2"/>
                <w:sz w:val="24"/>
                <w:szCs w:val="24"/>
                <w:lang w:val="uk-UA" w:eastAsia="ru-RU"/>
              </w:rPr>
            </w:pPr>
            <w:r w:rsidRPr="00822B67">
              <w:rPr>
                <w:rFonts w:ascii="Times New Roman" w:eastAsia="Times New Roman" w:hAnsi="Times New Roman" w:cs="Times New Roman"/>
                <w:spacing w:val="-2"/>
                <w:sz w:val="24"/>
                <w:szCs w:val="24"/>
                <w:lang w:val="uk-UA" w:eastAsia="ru-RU"/>
              </w:rPr>
              <w:t>а) проблема, на вирішення якої спрямовано проект</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3</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б) мета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3</w:t>
            </w:r>
          </w:p>
        </w:tc>
      </w:tr>
      <w:tr w:rsidR="00D71D51"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D71D51" w:rsidRPr="00822B67" w:rsidRDefault="00D71D51"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D71D51" w:rsidRPr="00822B67" w:rsidRDefault="00D71D51"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в) завдання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D71D51" w:rsidRPr="00822B67" w:rsidRDefault="00D71D51"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3</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D71D51"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г</w:t>
            </w:r>
            <w:r w:rsidR="001171E6" w:rsidRPr="00822B67">
              <w:rPr>
                <w:rFonts w:ascii="Times New Roman" w:eastAsia="Times New Roman" w:hAnsi="Times New Roman" w:cs="Times New Roman"/>
                <w:sz w:val="24"/>
                <w:szCs w:val="24"/>
                <w:lang w:val="uk-UA" w:eastAsia="ru-RU"/>
              </w:rPr>
              <w:t>) цільова аудиторія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4</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D71D51" w:rsidP="00722863">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д</w:t>
            </w:r>
            <w:r w:rsidR="001171E6" w:rsidRPr="00822B67">
              <w:rPr>
                <w:rFonts w:ascii="Times New Roman" w:eastAsia="Times New Roman" w:hAnsi="Times New Roman" w:cs="Times New Roman"/>
                <w:sz w:val="24"/>
                <w:szCs w:val="24"/>
                <w:lang w:val="uk-UA" w:eastAsia="ru-RU"/>
              </w:rPr>
              <w:t xml:space="preserve">) </w:t>
            </w:r>
            <w:r w:rsidR="00722863" w:rsidRPr="00822B67">
              <w:rPr>
                <w:rFonts w:ascii="Times New Roman" w:eastAsia="Times New Roman" w:hAnsi="Times New Roman" w:cs="Times New Roman"/>
                <w:sz w:val="24"/>
                <w:szCs w:val="24"/>
                <w:lang w:val="uk-UA" w:eastAsia="ru-RU"/>
              </w:rPr>
              <w:t xml:space="preserve">технологія досягнення мети </w:t>
            </w:r>
            <w:r w:rsidRPr="00822B67">
              <w:rPr>
                <w:rFonts w:ascii="Times New Roman" w:eastAsia="Times New Roman" w:hAnsi="Times New Roman" w:cs="Times New Roman"/>
                <w:sz w:val="24"/>
                <w:szCs w:val="24"/>
                <w:lang w:val="uk-UA" w:eastAsia="ru-RU"/>
              </w:rPr>
              <w:t xml:space="preserve">та завдань </w:t>
            </w:r>
            <w:r w:rsidR="00722863" w:rsidRPr="00822B67">
              <w:rPr>
                <w:rFonts w:ascii="Times New Roman" w:eastAsia="Times New Roman" w:hAnsi="Times New Roman" w:cs="Times New Roman"/>
                <w:sz w:val="24"/>
                <w:szCs w:val="24"/>
                <w:lang w:val="uk-UA" w:eastAsia="ru-RU"/>
              </w:rPr>
              <w:t>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4</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D71D51"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є</w:t>
            </w:r>
            <w:r w:rsidR="001171E6" w:rsidRPr="00822B67">
              <w:rPr>
                <w:rFonts w:ascii="Times New Roman" w:eastAsia="Times New Roman" w:hAnsi="Times New Roman" w:cs="Times New Roman"/>
                <w:sz w:val="24"/>
                <w:szCs w:val="24"/>
                <w:lang w:val="uk-UA" w:eastAsia="ru-RU"/>
              </w:rPr>
              <w:t>) ресурси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6</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D71D51"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ж</w:t>
            </w:r>
            <w:r w:rsidR="001171E6" w:rsidRPr="00822B67">
              <w:rPr>
                <w:rFonts w:ascii="Times New Roman" w:eastAsia="Times New Roman" w:hAnsi="Times New Roman" w:cs="Times New Roman"/>
                <w:sz w:val="24"/>
                <w:szCs w:val="24"/>
                <w:lang w:val="uk-UA" w:eastAsia="ru-RU"/>
              </w:rPr>
              <w:t>) результати реалізації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6</w:t>
            </w:r>
          </w:p>
        </w:tc>
      </w:tr>
      <w:tr w:rsidR="001171E6" w:rsidRPr="00822B67"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1171E6">
            <w:pPr>
              <w:autoSpaceDE w:val="0"/>
              <w:autoSpaceDN w:val="0"/>
              <w:spacing w:before="160" w:line="240" w:lineRule="auto"/>
              <w:jc w:val="center"/>
              <w:rPr>
                <w:rFonts w:ascii="Times New Roman" w:eastAsia="Times New Roman" w:hAnsi="Times New Roman" w:cs="Times New Roman"/>
                <w:sz w:val="24"/>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D71D51" w:rsidP="001171E6">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з</w:t>
            </w:r>
            <w:r w:rsidR="001171E6" w:rsidRPr="00822B67">
              <w:rPr>
                <w:rFonts w:ascii="Times New Roman" w:eastAsia="Times New Roman" w:hAnsi="Times New Roman" w:cs="Times New Roman"/>
                <w:sz w:val="24"/>
                <w:szCs w:val="24"/>
                <w:lang w:val="uk-UA" w:eastAsia="ru-RU"/>
              </w:rPr>
              <w:t>) інформаційний супровід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822B67" w:rsidRDefault="001171E6" w:rsidP="003E0B9E">
            <w:pPr>
              <w:autoSpaceDE w:val="0"/>
              <w:autoSpaceDN w:val="0"/>
              <w:spacing w:before="160" w:line="240"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ст. </w:t>
            </w:r>
            <w:r w:rsidR="003E0B9E">
              <w:rPr>
                <w:rFonts w:ascii="Times New Roman" w:eastAsia="Times New Roman" w:hAnsi="Times New Roman" w:cs="Times New Roman"/>
                <w:sz w:val="24"/>
                <w:szCs w:val="24"/>
                <w:lang w:val="uk-UA" w:eastAsia="ru-RU"/>
              </w:rPr>
              <w:t>7</w:t>
            </w:r>
          </w:p>
        </w:tc>
      </w:tr>
    </w:tbl>
    <w:p w:rsidR="001171E6" w:rsidRPr="00822B67" w:rsidRDefault="001171E6" w:rsidP="001171E6">
      <w:pPr>
        <w:numPr>
          <w:ilvl w:val="12"/>
          <w:numId w:val="0"/>
        </w:numPr>
        <w:autoSpaceDE w:val="0"/>
        <w:autoSpaceDN w:val="0"/>
        <w:spacing w:before="20" w:after="20" w:line="240" w:lineRule="auto"/>
        <w:jc w:val="both"/>
        <w:rPr>
          <w:rFonts w:ascii="Times New Roman" w:eastAsia="Times New Roman" w:hAnsi="Times New Roman" w:cs="Times New Roman"/>
          <w:sz w:val="24"/>
          <w:szCs w:val="24"/>
          <w:lang w:eastAsia="ru-RU"/>
        </w:rPr>
      </w:pPr>
    </w:p>
    <w:p w:rsidR="001171E6" w:rsidRPr="00822B67" w:rsidRDefault="001171E6" w:rsidP="001171E6">
      <w:pPr>
        <w:autoSpaceDE w:val="0"/>
        <w:autoSpaceDN w:val="0"/>
        <w:spacing w:after="0" w:line="240" w:lineRule="auto"/>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br w:type="page"/>
      </w:r>
    </w:p>
    <w:p w:rsidR="001171E6" w:rsidRPr="00822B67" w:rsidRDefault="001171E6" w:rsidP="00A520D6">
      <w:pPr>
        <w:autoSpaceDE w:val="0"/>
        <w:autoSpaceDN w:val="0"/>
        <w:spacing w:before="120" w:after="0" w:line="276" w:lineRule="auto"/>
        <w:jc w:val="center"/>
        <w:rPr>
          <w:rFonts w:ascii="Times New Roman" w:eastAsia="Times New Roman" w:hAnsi="Times New Roman" w:cs="Times New Roman"/>
          <w:b/>
          <w:smallCaps/>
          <w:sz w:val="24"/>
          <w:szCs w:val="24"/>
          <w:lang w:val="uk-UA" w:eastAsia="ru-RU"/>
        </w:rPr>
      </w:pPr>
      <w:r w:rsidRPr="00822B67">
        <w:rPr>
          <w:rFonts w:ascii="Times New Roman" w:eastAsia="Times New Roman" w:hAnsi="Times New Roman" w:cs="Times New Roman"/>
          <w:b/>
          <w:sz w:val="24"/>
          <w:szCs w:val="24"/>
          <w:lang w:val="uk-UA" w:eastAsia="ru-RU"/>
        </w:rPr>
        <w:lastRenderedPageBreak/>
        <w:t>ІІІ. Проект</w:t>
      </w:r>
      <w:r w:rsidR="003361EC" w:rsidRPr="003361EC">
        <w:rPr>
          <w:rFonts w:ascii="Times New Roman" w:hAnsi="Times New Roman" w:cs="Times New Roman"/>
          <w:b/>
          <w:sz w:val="24"/>
          <w:szCs w:val="24"/>
          <w:lang w:val="uk-UA"/>
        </w:rPr>
        <w:t xml:space="preserve"> </w:t>
      </w:r>
      <w:r w:rsidR="003361EC">
        <w:rPr>
          <w:rFonts w:ascii="Times New Roman" w:hAnsi="Times New Roman" w:cs="Times New Roman"/>
          <w:b/>
          <w:sz w:val="24"/>
          <w:szCs w:val="24"/>
          <w:lang w:val="uk-UA"/>
        </w:rPr>
        <w:t>«</w:t>
      </w:r>
      <w:r w:rsidR="003361EC" w:rsidRPr="00046F1C">
        <w:rPr>
          <w:rFonts w:ascii="Times New Roman" w:hAnsi="Times New Roman" w:cs="Times New Roman"/>
          <w:b/>
          <w:sz w:val="24"/>
          <w:szCs w:val="24"/>
          <w:lang w:val="uk-UA"/>
        </w:rPr>
        <w:t>Проведення публічних консультацій громадськості і влади, щодо відновлення</w:t>
      </w:r>
      <w:r w:rsidR="003361EC">
        <w:rPr>
          <w:rFonts w:ascii="Times New Roman" w:hAnsi="Times New Roman" w:cs="Times New Roman"/>
          <w:b/>
          <w:sz w:val="24"/>
          <w:szCs w:val="24"/>
          <w:lang w:val="uk-UA"/>
        </w:rPr>
        <w:t xml:space="preserve"> </w:t>
      </w:r>
      <w:r w:rsidR="003361EC" w:rsidRPr="00046F1C">
        <w:rPr>
          <w:rFonts w:ascii="Times New Roman" w:hAnsi="Times New Roman" w:cs="Times New Roman"/>
          <w:b/>
          <w:sz w:val="24"/>
          <w:szCs w:val="24"/>
          <w:lang w:val="uk-UA"/>
        </w:rPr>
        <w:t>роботи</w:t>
      </w:r>
      <w:r w:rsidR="003361EC">
        <w:rPr>
          <w:rFonts w:ascii="Times New Roman" w:hAnsi="Times New Roman" w:cs="Times New Roman"/>
          <w:b/>
          <w:sz w:val="24"/>
          <w:szCs w:val="24"/>
          <w:lang w:val="uk-UA"/>
        </w:rPr>
        <w:t xml:space="preserve"> </w:t>
      </w:r>
      <w:r w:rsidR="003361EC" w:rsidRPr="00046F1C">
        <w:rPr>
          <w:rFonts w:ascii="Times New Roman" w:hAnsi="Times New Roman" w:cs="Times New Roman"/>
          <w:b/>
          <w:sz w:val="24"/>
          <w:szCs w:val="24"/>
          <w:lang w:val="uk-UA"/>
        </w:rPr>
        <w:t>інформаційної</w:t>
      </w:r>
      <w:r w:rsidR="003361EC">
        <w:rPr>
          <w:rFonts w:ascii="Times New Roman" w:hAnsi="Times New Roman" w:cs="Times New Roman"/>
          <w:b/>
          <w:sz w:val="24"/>
          <w:szCs w:val="24"/>
          <w:lang w:val="uk-UA"/>
        </w:rPr>
        <w:t xml:space="preserve"> </w:t>
      </w:r>
      <w:r w:rsidR="003361EC" w:rsidRPr="00046F1C">
        <w:rPr>
          <w:rFonts w:ascii="Times New Roman" w:hAnsi="Times New Roman" w:cs="Times New Roman"/>
          <w:b/>
          <w:sz w:val="24"/>
          <w:szCs w:val="24"/>
          <w:lang w:val="uk-UA"/>
        </w:rPr>
        <w:t>Стели Почаївської об’єднаної громади</w:t>
      </w:r>
      <w:r w:rsidR="003361EC">
        <w:rPr>
          <w:rFonts w:ascii="Times New Roman" w:hAnsi="Times New Roman" w:cs="Times New Roman"/>
          <w:b/>
          <w:sz w:val="24"/>
          <w:szCs w:val="24"/>
          <w:lang w:val="uk-UA"/>
        </w:rPr>
        <w:t>»</w:t>
      </w:r>
      <w:r w:rsidR="003361EC" w:rsidRPr="00046F1C">
        <w:rPr>
          <w:rFonts w:ascii="Times New Roman" w:hAnsi="Times New Roman" w:cs="Times New Roman"/>
          <w:b/>
          <w:sz w:val="24"/>
          <w:szCs w:val="24"/>
          <w:lang w:val="uk-UA"/>
        </w:rPr>
        <w:t>.</w:t>
      </w:r>
    </w:p>
    <w:p w:rsidR="001171E6" w:rsidRPr="00822B67" w:rsidRDefault="001171E6" w:rsidP="00A520D6">
      <w:pPr>
        <w:numPr>
          <w:ilvl w:val="0"/>
          <w:numId w:val="27"/>
        </w:numPr>
        <w:autoSpaceDE w:val="0"/>
        <w:autoSpaceDN w:val="0"/>
        <w:spacing w:before="120" w:after="0" w:line="276" w:lineRule="auto"/>
        <w:ind w:left="284" w:hanging="284"/>
        <w:jc w:val="both"/>
        <w:rPr>
          <w:rFonts w:ascii="Times New Roman" w:eastAsia="Times New Roman" w:hAnsi="Times New Roman" w:cs="Times New Roman"/>
          <w:b/>
          <w:smallCaps/>
          <w:sz w:val="24"/>
          <w:szCs w:val="24"/>
          <w:lang w:val="uk-UA" w:eastAsia="ru-RU"/>
        </w:rPr>
      </w:pPr>
      <w:r w:rsidRPr="00822B67">
        <w:rPr>
          <w:rFonts w:ascii="Times New Roman" w:eastAsia="Times New Roman" w:hAnsi="Times New Roman" w:cs="Times New Roman"/>
          <w:b/>
          <w:smallCaps/>
          <w:sz w:val="24"/>
          <w:szCs w:val="24"/>
          <w:lang w:val="uk-UA" w:eastAsia="ru-RU"/>
        </w:rPr>
        <w:t xml:space="preserve">Анотація </w:t>
      </w:r>
      <w:r w:rsidRPr="00822B67">
        <w:rPr>
          <w:rFonts w:ascii="Times New Roman" w:eastAsia="Times New Roman" w:hAnsi="Times New Roman" w:cs="Times New Roman"/>
          <w:i/>
          <w:sz w:val="24"/>
          <w:szCs w:val="24"/>
          <w:lang w:val="uk-UA" w:eastAsia="ru-RU"/>
        </w:rPr>
        <w:t xml:space="preserve">(загальний обсяг – </w:t>
      </w:r>
      <w:r w:rsidRPr="00822B67">
        <w:rPr>
          <w:rFonts w:ascii="Times New Roman" w:eastAsia="Times New Roman" w:hAnsi="Times New Roman" w:cs="Times New Roman"/>
          <w:i/>
          <w:sz w:val="24"/>
          <w:szCs w:val="24"/>
          <w:u w:val="single"/>
          <w:lang w:val="uk-UA" w:eastAsia="ru-RU"/>
        </w:rPr>
        <w:t>не більше</w:t>
      </w:r>
      <w:r w:rsidRPr="00822B67">
        <w:rPr>
          <w:rFonts w:ascii="Times New Roman" w:eastAsia="Times New Roman" w:hAnsi="Times New Roman" w:cs="Times New Roman"/>
          <w:i/>
          <w:sz w:val="24"/>
          <w:szCs w:val="24"/>
          <w:lang w:val="uk-UA" w:eastAsia="ru-RU"/>
        </w:rPr>
        <w:t xml:space="preserve"> однієї сторінки)</w:t>
      </w:r>
    </w:p>
    <w:p w:rsidR="00B94F4F" w:rsidRPr="00960D7A" w:rsidRDefault="002B4AC2" w:rsidP="00DB349F">
      <w:pPr>
        <w:pStyle w:val="a3"/>
        <w:spacing w:after="60"/>
        <w:ind w:left="0"/>
        <w:jc w:val="both"/>
        <w:rPr>
          <w:rFonts w:ascii="Times New Roman" w:hAnsi="Times New Roman" w:cs="Times New Roman"/>
          <w:sz w:val="24"/>
          <w:szCs w:val="24"/>
          <w:lang w:val="uk-UA"/>
        </w:rPr>
      </w:pPr>
      <w:r w:rsidRPr="00822B67">
        <w:rPr>
          <w:rFonts w:ascii="Times New Roman" w:hAnsi="Times New Roman" w:cs="Times New Roman"/>
          <w:sz w:val="24"/>
          <w:szCs w:val="24"/>
          <w:lang w:val="uk-UA"/>
        </w:rPr>
        <w:t xml:space="preserve">      У м. Почаї</w:t>
      </w:r>
      <w:r w:rsidR="00837CDF" w:rsidRPr="00822B67">
        <w:rPr>
          <w:rFonts w:ascii="Times New Roman" w:hAnsi="Times New Roman" w:cs="Times New Roman"/>
          <w:sz w:val="24"/>
          <w:szCs w:val="24"/>
          <w:lang w:val="uk-UA"/>
        </w:rPr>
        <w:t>в на даний час</w:t>
      </w:r>
      <w:r w:rsidR="00392A5F" w:rsidRPr="00822B67">
        <w:rPr>
          <w:rFonts w:ascii="Times New Roman" w:hAnsi="Times New Roman" w:cs="Times New Roman"/>
          <w:sz w:val="24"/>
          <w:szCs w:val="24"/>
          <w:lang w:val="uk-UA"/>
        </w:rPr>
        <w:t xml:space="preserve"> відсутні власні ЗМІ, радіо, Інтернетом користується в основному молодь,</w:t>
      </w:r>
      <w:r w:rsidR="00837CDF" w:rsidRPr="00822B67">
        <w:rPr>
          <w:rFonts w:ascii="Times New Roman" w:hAnsi="Times New Roman" w:cs="Times New Roman"/>
          <w:sz w:val="24"/>
          <w:szCs w:val="24"/>
          <w:lang w:val="uk-UA"/>
        </w:rPr>
        <w:t xml:space="preserve"> тому є необхідність створити загальноміський інформаційний майданчик де можна було б висвітлювати події, які відбуваються у місті, що</w:t>
      </w:r>
      <w:r w:rsidR="005A3829">
        <w:rPr>
          <w:rFonts w:ascii="Times New Roman" w:hAnsi="Times New Roman" w:cs="Times New Roman"/>
          <w:sz w:val="24"/>
          <w:szCs w:val="24"/>
          <w:lang w:val="uk-UA"/>
        </w:rPr>
        <w:t xml:space="preserve"> </w:t>
      </w:r>
      <w:r w:rsidR="00F25A4D" w:rsidRPr="00822B67">
        <w:rPr>
          <w:rFonts w:ascii="Times New Roman" w:hAnsi="Times New Roman" w:cs="Times New Roman"/>
          <w:sz w:val="24"/>
          <w:szCs w:val="24"/>
          <w:lang w:val="uk-UA"/>
        </w:rPr>
        <w:t>усуне</w:t>
      </w:r>
      <w:r w:rsidR="00837CDF" w:rsidRPr="00822B67">
        <w:rPr>
          <w:rFonts w:ascii="Times New Roman" w:hAnsi="Times New Roman" w:cs="Times New Roman"/>
          <w:sz w:val="24"/>
          <w:szCs w:val="24"/>
          <w:lang w:val="uk-UA"/>
        </w:rPr>
        <w:t xml:space="preserve"> проблему інформаційного вакууму. </w:t>
      </w:r>
      <w:r w:rsidR="004779C7" w:rsidRPr="00822B67">
        <w:rPr>
          <w:rFonts w:ascii="Times New Roman" w:hAnsi="Times New Roman" w:cs="Times New Roman"/>
          <w:sz w:val="24"/>
          <w:szCs w:val="24"/>
          <w:lang w:val="uk-UA"/>
        </w:rPr>
        <w:t>Для вирішення описаної проблеми можна використати існуючу у парку в центрі міста колишню  інформаційну  «Дошку пошани», та, в подальшому</w:t>
      </w:r>
      <w:r w:rsidR="005A3829">
        <w:rPr>
          <w:rFonts w:ascii="Times New Roman" w:hAnsi="Times New Roman" w:cs="Times New Roman"/>
          <w:sz w:val="24"/>
          <w:szCs w:val="24"/>
          <w:lang w:val="uk-UA"/>
        </w:rPr>
        <w:t>,</w:t>
      </w:r>
      <w:r w:rsidR="004779C7" w:rsidRPr="00822B67">
        <w:rPr>
          <w:rFonts w:ascii="Times New Roman" w:hAnsi="Times New Roman" w:cs="Times New Roman"/>
          <w:sz w:val="24"/>
          <w:szCs w:val="24"/>
          <w:lang w:val="uk-UA"/>
        </w:rPr>
        <w:t xml:space="preserve"> реконструювати її в динамічну інформаційну Стелу. </w:t>
      </w:r>
      <w:r w:rsidR="004E60B5" w:rsidRPr="00822B67">
        <w:rPr>
          <w:rFonts w:ascii="Times New Roman" w:hAnsi="Times New Roman" w:cs="Times New Roman"/>
          <w:sz w:val="24"/>
          <w:szCs w:val="24"/>
          <w:lang w:val="uk-UA"/>
        </w:rPr>
        <w:t>Тут</w:t>
      </w:r>
      <w:r w:rsidR="00837CDF" w:rsidRPr="00822B67">
        <w:rPr>
          <w:rFonts w:ascii="Times New Roman" w:hAnsi="Times New Roman" w:cs="Times New Roman"/>
          <w:sz w:val="24"/>
          <w:szCs w:val="24"/>
          <w:lang w:val="uk-UA"/>
        </w:rPr>
        <w:t xml:space="preserve"> буд</w:t>
      </w:r>
      <w:r w:rsidR="004E60B5" w:rsidRPr="00822B67">
        <w:rPr>
          <w:rFonts w:ascii="Times New Roman" w:hAnsi="Times New Roman" w:cs="Times New Roman"/>
          <w:sz w:val="24"/>
          <w:szCs w:val="24"/>
          <w:lang w:val="uk-UA"/>
        </w:rPr>
        <w:t>уть</w:t>
      </w:r>
      <w:r w:rsidR="00837CDF" w:rsidRPr="00822B67">
        <w:rPr>
          <w:rFonts w:ascii="Times New Roman" w:hAnsi="Times New Roman" w:cs="Times New Roman"/>
          <w:sz w:val="24"/>
          <w:szCs w:val="24"/>
          <w:lang w:val="uk-UA"/>
        </w:rPr>
        <w:t xml:space="preserve"> висвітлювати</w:t>
      </w:r>
      <w:r w:rsidR="004E60B5" w:rsidRPr="00822B67">
        <w:rPr>
          <w:rFonts w:ascii="Times New Roman" w:hAnsi="Times New Roman" w:cs="Times New Roman"/>
          <w:sz w:val="24"/>
          <w:szCs w:val="24"/>
          <w:lang w:val="uk-UA"/>
        </w:rPr>
        <w:t>ся</w:t>
      </w:r>
      <w:r w:rsidR="00837CDF" w:rsidRPr="00822B67">
        <w:rPr>
          <w:rFonts w:ascii="Times New Roman" w:hAnsi="Times New Roman" w:cs="Times New Roman"/>
          <w:sz w:val="24"/>
          <w:szCs w:val="24"/>
          <w:lang w:val="uk-UA"/>
        </w:rPr>
        <w:t xml:space="preserve"> для населення та гостей </w:t>
      </w:r>
      <w:r w:rsidR="004E60B5" w:rsidRPr="00822B67">
        <w:rPr>
          <w:rFonts w:ascii="Times New Roman" w:hAnsi="Times New Roman" w:cs="Times New Roman"/>
          <w:sz w:val="24"/>
          <w:szCs w:val="24"/>
          <w:lang w:val="uk-UA"/>
        </w:rPr>
        <w:t>громади</w:t>
      </w:r>
      <w:r w:rsidR="00392A5F" w:rsidRPr="00822B67">
        <w:rPr>
          <w:rFonts w:ascii="Times New Roman" w:hAnsi="Times New Roman" w:cs="Times New Roman"/>
          <w:sz w:val="24"/>
          <w:szCs w:val="24"/>
          <w:lang w:val="uk-UA"/>
        </w:rPr>
        <w:t xml:space="preserve"> зміни, які відбуваються в</w:t>
      </w:r>
      <w:r w:rsidR="00B1204D" w:rsidRPr="00822B67">
        <w:rPr>
          <w:rFonts w:ascii="Times New Roman" w:hAnsi="Times New Roman" w:cs="Times New Roman"/>
          <w:sz w:val="24"/>
          <w:szCs w:val="24"/>
          <w:lang w:val="uk-UA"/>
        </w:rPr>
        <w:t xml:space="preserve"> закладах</w:t>
      </w:r>
      <w:r w:rsidR="005A3829">
        <w:rPr>
          <w:rFonts w:ascii="Times New Roman" w:hAnsi="Times New Roman" w:cs="Times New Roman"/>
          <w:sz w:val="24"/>
          <w:szCs w:val="24"/>
          <w:lang w:val="uk-UA"/>
        </w:rPr>
        <w:t xml:space="preserve"> </w:t>
      </w:r>
      <w:r w:rsidR="00DF0E25">
        <w:rPr>
          <w:rFonts w:ascii="Times New Roman" w:hAnsi="Times New Roman" w:cs="Times New Roman"/>
          <w:sz w:val="24"/>
          <w:szCs w:val="24"/>
          <w:lang w:val="uk-UA"/>
        </w:rPr>
        <w:t>міста і сіл</w:t>
      </w:r>
      <w:r w:rsidR="00975F5C">
        <w:rPr>
          <w:rFonts w:ascii="Times New Roman" w:hAnsi="Times New Roman" w:cs="Times New Roman"/>
          <w:sz w:val="24"/>
          <w:szCs w:val="24"/>
          <w:lang w:val="uk-UA"/>
        </w:rPr>
        <w:t xml:space="preserve"> </w:t>
      </w:r>
      <w:r w:rsidR="004E60B5" w:rsidRPr="00822B67">
        <w:rPr>
          <w:rFonts w:ascii="Times New Roman" w:hAnsi="Times New Roman" w:cs="Times New Roman"/>
          <w:sz w:val="24"/>
          <w:szCs w:val="24"/>
          <w:lang w:val="uk-UA"/>
        </w:rPr>
        <w:t>під час виконання</w:t>
      </w:r>
      <w:r w:rsidR="00975F5C">
        <w:rPr>
          <w:rFonts w:ascii="Times New Roman" w:hAnsi="Times New Roman" w:cs="Times New Roman"/>
          <w:sz w:val="24"/>
          <w:szCs w:val="24"/>
          <w:lang w:val="uk-UA"/>
        </w:rPr>
        <w:t xml:space="preserve"> </w:t>
      </w:r>
      <w:r w:rsidR="00F25A4D" w:rsidRPr="00822B67">
        <w:rPr>
          <w:rFonts w:ascii="Times New Roman" w:hAnsi="Times New Roman" w:cs="Times New Roman"/>
          <w:sz w:val="24"/>
          <w:szCs w:val="24"/>
          <w:lang w:val="uk-UA"/>
        </w:rPr>
        <w:t xml:space="preserve">щорічних </w:t>
      </w:r>
      <w:r w:rsidR="00F25A4D" w:rsidRPr="00791709">
        <w:rPr>
          <w:rStyle w:val="ad"/>
          <w:rFonts w:ascii="Times New Roman" w:hAnsi="Times New Roman" w:cs="Times New Roman"/>
          <w:i w:val="0"/>
          <w:sz w:val="24"/>
          <w:szCs w:val="24"/>
          <w:lang w:val="uk-UA"/>
        </w:rPr>
        <w:t>Програм соціально</w:t>
      </w:r>
      <w:r w:rsidR="00F25A4D" w:rsidRPr="00791709">
        <w:rPr>
          <w:rStyle w:val="st"/>
          <w:rFonts w:ascii="Times New Roman" w:hAnsi="Times New Roman" w:cs="Times New Roman"/>
          <w:i/>
          <w:sz w:val="24"/>
          <w:szCs w:val="24"/>
          <w:lang w:val="uk-UA"/>
        </w:rPr>
        <w:t>-</w:t>
      </w:r>
      <w:r w:rsidR="00F25A4D" w:rsidRPr="00791709">
        <w:rPr>
          <w:rStyle w:val="ad"/>
          <w:rFonts w:ascii="Times New Roman" w:hAnsi="Times New Roman" w:cs="Times New Roman"/>
          <w:i w:val="0"/>
          <w:sz w:val="24"/>
          <w:szCs w:val="24"/>
          <w:lang w:val="uk-UA"/>
        </w:rPr>
        <w:t>економічного</w:t>
      </w:r>
      <w:r w:rsidR="00975F5C">
        <w:rPr>
          <w:rStyle w:val="ad"/>
          <w:rFonts w:ascii="Times New Roman" w:hAnsi="Times New Roman" w:cs="Times New Roman"/>
          <w:i w:val="0"/>
          <w:sz w:val="24"/>
          <w:szCs w:val="24"/>
          <w:lang w:val="uk-UA"/>
        </w:rPr>
        <w:t xml:space="preserve"> </w:t>
      </w:r>
      <w:r w:rsidR="00F25A4D" w:rsidRPr="00791709">
        <w:rPr>
          <w:rStyle w:val="st"/>
          <w:rFonts w:ascii="Times New Roman" w:hAnsi="Times New Roman" w:cs="Times New Roman"/>
          <w:sz w:val="24"/>
          <w:szCs w:val="24"/>
          <w:lang w:val="uk-UA"/>
        </w:rPr>
        <w:t>та культурного розвитку</w:t>
      </w:r>
      <w:r w:rsidR="00975F5C">
        <w:rPr>
          <w:rStyle w:val="st"/>
          <w:rFonts w:ascii="Times New Roman" w:hAnsi="Times New Roman" w:cs="Times New Roman"/>
          <w:sz w:val="24"/>
          <w:szCs w:val="24"/>
          <w:lang w:val="uk-UA"/>
        </w:rPr>
        <w:t xml:space="preserve"> </w:t>
      </w:r>
      <w:r w:rsidR="00F25A4D" w:rsidRPr="00791709">
        <w:rPr>
          <w:rStyle w:val="ad"/>
          <w:rFonts w:ascii="Times New Roman" w:hAnsi="Times New Roman" w:cs="Times New Roman"/>
          <w:i w:val="0"/>
          <w:sz w:val="24"/>
          <w:szCs w:val="24"/>
          <w:lang w:val="uk-UA"/>
        </w:rPr>
        <w:t>Почаївської</w:t>
      </w:r>
      <w:r w:rsidR="00975F5C">
        <w:rPr>
          <w:rStyle w:val="ad"/>
          <w:rFonts w:ascii="Times New Roman" w:hAnsi="Times New Roman" w:cs="Times New Roman"/>
          <w:i w:val="0"/>
          <w:sz w:val="24"/>
          <w:szCs w:val="24"/>
          <w:lang w:val="uk-UA"/>
        </w:rPr>
        <w:t xml:space="preserve"> </w:t>
      </w:r>
      <w:r w:rsidR="00F25A4D" w:rsidRPr="00791709">
        <w:rPr>
          <w:rStyle w:val="st"/>
          <w:rFonts w:ascii="Times New Roman" w:hAnsi="Times New Roman" w:cs="Times New Roman"/>
          <w:sz w:val="24"/>
          <w:szCs w:val="24"/>
          <w:lang w:val="uk-UA"/>
        </w:rPr>
        <w:t>міської об'єднаної територіальної громади</w:t>
      </w:r>
      <w:r w:rsidR="00392A5F" w:rsidRPr="00791709">
        <w:rPr>
          <w:rFonts w:ascii="Times New Roman" w:hAnsi="Times New Roman" w:cs="Times New Roman"/>
          <w:i/>
          <w:sz w:val="24"/>
          <w:szCs w:val="24"/>
          <w:lang w:val="uk-UA"/>
        </w:rPr>
        <w:t>,</w:t>
      </w:r>
      <w:r w:rsidR="00392A5F" w:rsidRPr="00822B67">
        <w:rPr>
          <w:rFonts w:ascii="Times New Roman" w:hAnsi="Times New Roman" w:cs="Times New Roman"/>
          <w:sz w:val="24"/>
          <w:szCs w:val="24"/>
          <w:lang w:val="uk-UA"/>
        </w:rPr>
        <w:t xml:space="preserve"> про діяльність органів місцевого самоврядування, </w:t>
      </w:r>
      <w:r w:rsidR="004E60B5" w:rsidRPr="00822B67">
        <w:rPr>
          <w:rFonts w:ascii="Times New Roman" w:hAnsi="Times New Roman" w:cs="Times New Roman"/>
          <w:sz w:val="24"/>
          <w:szCs w:val="24"/>
          <w:lang w:val="uk-UA"/>
        </w:rPr>
        <w:t xml:space="preserve">реалізацію </w:t>
      </w:r>
      <w:r w:rsidR="00392A5F" w:rsidRPr="00822B67">
        <w:rPr>
          <w:rFonts w:ascii="Times New Roman" w:hAnsi="Times New Roman" w:cs="Times New Roman"/>
          <w:sz w:val="24"/>
          <w:szCs w:val="24"/>
          <w:lang w:val="uk-UA"/>
        </w:rPr>
        <w:t>творч</w:t>
      </w:r>
      <w:r w:rsidR="004E60B5" w:rsidRPr="00822B67">
        <w:rPr>
          <w:rFonts w:ascii="Times New Roman" w:hAnsi="Times New Roman" w:cs="Times New Roman"/>
          <w:sz w:val="24"/>
          <w:szCs w:val="24"/>
          <w:lang w:val="uk-UA"/>
        </w:rPr>
        <w:t>их</w:t>
      </w:r>
      <w:r w:rsidR="00392A5F" w:rsidRPr="00822B67">
        <w:rPr>
          <w:rFonts w:ascii="Times New Roman" w:hAnsi="Times New Roman" w:cs="Times New Roman"/>
          <w:sz w:val="24"/>
          <w:szCs w:val="24"/>
          <w:lang w:val="uk-UA"/>
        </w:rPr>
        <w:t xml:space="preserve">  ініціатив мешканців </w:t>
      </w:r>
      <w:r w:rsidR="00B1204D" w:rsidRPr="00822B67">
        <w:rPr>
          <w:rFonts w:ascii="Times New Roman" w:hAnsi="Times New Roman" w:cs="Times New Roman"/>
          <w:sz w:val="24"/>
          <w:szCs w:val="24"/>
          <w:lang w:val="uk-UA"/>
        </w:rPr>
        <w:t>громади, конкурси проектів</w:t>
      </w:r>
      <w:r w:rsidR="004E60B5" w:rsidRPr="00822B67">
        <w:rPr>
          <w:rFonts w:ascii="Times New Roman" w:hAnsi="Times New Roman" w:cs="Times New Roman"/>
          <w:sz w:val="24"/>
          <w:szCs w:val="24"/>
          <w:lang w:val="uk-UA"/>
        </w:rPr>
        <w:t>,</w:t>
      </w:r>
      <w:r w:rsidR="00B1204D" w:rsidRPr="00822B67">
        <w:rPr>
          <w:rFonts w:ascii="Times New Roman" w:hAnsi="Times New Roman" w:cs="Times New Roman"/>
          <w:sz w:val="24"/>
          <w:szCs w:val="24"/>
          <w:lang w:val="uk-UA"/>
        </w:rPr>
        <w:t xml:space="preserve">фото звіти про </w:t>
      </w:r>
      <w:r w:rsidR="00F25A4D" w:rsidRPr="00822B67">
        <w:rPr>
          <w:rFonts w:ascii="Times New Roman" w:hAnsi="Times New Roman" w:cs="Times New Roman"/>
          <w:sz w:val="24"/>
          <w:szCs w:val="24"/>
          <w:lang w:val="uk-UA"/>
        </w:rPr>
        <w:t>результати</w:t>
      </w:r>
      <w:r w:rsidR="00B1204D" w:rsidRPr="00822B67">
        <w:rPr>
          <w:rFonts w:ascii="Times New Roman" w:hAnsi="Times New Roman" w:cs="Times New Roman"/>
          <w:sz w:val="24"/>
          <w:szCs w:val="24"/>
          <w:lang w:val="uk-UA"/>
        </w:rPr>
        <w:t xml:space="preserve"> робот</w:t>
      </w:r>
      <w:r w:rsidR="00F25A4D" w:rsidRPr="00822B67">
        <w:rPr>
          <w:rFonts w:ascii="Times New Roman" w:hAnsi="Times New Roman" w:cs="Times New Roman"/>
          <w:sz w:val="24"/>
          <w:szCs w:val="24"/>
          <w:lang w:val="uk-UA"/>
        </w:rPr>
        <w:t>и</w:t>
      </w:r>
      <w:r w:rsidR="00392A5F" w:rsidRPr="00822B67">
        <w:rPr>
          <w:rFonts w:ascii="Times New Roman" w:hAnsi="Times New Roman" w:cs="Times New Roman"/>
          <w:sz w:val="24"/>
          <w:szCs w:val="24"/>
          <w:lang w:val="uk-UA"/>
        </w:rPr>
        <w:t xml:space="preserve">, про хороші справи на користь громади тощо. Проектом передбачено </w:t>
      </w:r>
      <w:r w:rsidR="00EE5A49" w:rsidRPr="00822B67">
        <w:rPr>
          <w:rFonts w:ascii="Times New Roman" w:hAnsi="Times New Roman" w:cs="Times New Roman"/>
          <w:sz w:val="24"/>
          <w:szCs w:val="24"/>
          <w:lang w:val="uk-UA"/>
        </w:rPr>
        <w:t xml:space="preserve">створити </w:t>
      </w:r>
      <w:r w:rsidR="00793A36">
        <w:rPr>
          <w:rFonts w:ascii="Times New Roman" w:hAnsi="Times New Roman" w:cs="Times New Roman"/>
          <w:sz w:val="24"/>
          <w:szCs w:val="24"/>
          <w:lang w:val="uk-UA"/>
        </w:rPr>
        <w:t>ескіз</w:t>
      </w:r>
      <w:r w:rsidR="00D94215">
        <w:rPr>
          <w:rFonts w:ascii="Times New Roman" w:hAnsi="Times New Roman" w:cs="Times New Roman"/>
          <w:sz w:val="24"/>
          <w:szCs w:val="24"/>
          <w:lang w:val="uk-UA"/>
        </w:rPr>
        <w:t xml:space="preserve"> (креслення)</w:t>
      </w:r>
      <w:r w:rsidR="00793A36">
        <w:rPr>
          <w:rFonts w:ascii="Times New Roman" w:hAnsi="Times New Roman" w:cs="Times New Roman"/>
          <w:sz w:val="24"/>
          <w:szCs w:val="24"/>
          <w:lang w:val="uk-UA"/>
        </w:rPr>
        <w:t xml:space="preserve"> в </w:t>
      </w:r>
      <w:r w:rsidR="00EE5A49" w:rsidRPr="00822B67">
        <w:rPr>
          <w:rFonts w:ascii="Times New Roman" w:hAnsi="Times New Roman" w:cs="Times New Roman"/>
          <w:sz w:val="24"/>
          <w:szCs w:val="24"/>
          <w:lang w:val="uk-UA"/>
        </w:rPr>
        <w:t>сучасн</w:t>
      </w:r>
      <w:r w:rsidR="00793A36">
        <w:rPr>
          <w:rFonts w:ascii="Times New Roman" w:hAnsi="Times New Roman" w:cs="Times New Roman"/>
          <w:sz w:val="24"/>
          <w:szCs w:val="24"/>
          <w:lang w:val="uk-UA"/>
        </w:rPr>
        <w:t>ому</w:t>
      </w:r>
      <w:r w:rsidR="00EE5A49" w:rsidRPr="00822B67">
        <w:rPr>
          <w:rFonts w:ascii="Times New Roman" w:hAnsi="Times New Roman" w:cs="Times New Roman"/>
          <w:sz w:val="24"/>
          <w:szCs w:val="24"/>
          <w:lang w:val="uk-UA"/>
        </w:rPr>
        <w:t xml:space="preserve"> дизайн</w:t>
      </w:r>
      <w:r w:rsidR="00793A36">
        <w:rPr>
          <w:rFonts w:ascii="Times New Roman" w:hAnsi="Times New Roman" w:cs="Times New Roman"/>
          <w:sz w:val="24"/>
          <w:szCs w:val="24"/>
          <w:lang w:val="uk-UA"/>
        </w:rPr>
        <w:t>і</w:t>
      </w:r>
      <w:r w:rsidR="00EE5A49" w:rsidRPr="00822B67">
        <w:rPr>
          <w:rFonts w:ascii="Times New Roman" w:hAnsi="Times New Roman" w:cs="Times New Roman"/>
          <w:sz w:val="24"/>
          <w:szCs w:val="24"/>
          <w:lang w:val="uk-UA"/>
        </w:rPr>
        <w:t>, скласти кошторис реконструкції</w:t>
      </w:r>
      <w:r w:rsidR="00975F5C">
        <w:rPr>
          <w:rFonts w:ascii="Times New Roman" w:hAnsi="Times New Roman" w:cs="Times New Roman"/>
          <w:sz w:val="24"/>
          <w:szCs w:val="24"/>
          <w:lang w:val="uk-UA"/>
        </w:rPr>
        <w:t xml:space="preserve"> </w:t>
      </w:r>
      <w:r w:rsidR="00EE5A49" w:rsidRPr="00822B67">
        <w:rPr>
          <w:rFonts w:ascii="Times New Roman" w:hAnsi="Times New Roman" w:cs="Times New Roman"/>
          <w:sz w:val="24"/>
          <w:szCs w:val="24"/>
          <w:lang w:val="uk-UA"/>
        </w:rPr>
        <w:t xml:space="preserve">та узгодити з спільнотами об’єднаної громади </w:t>
      </w:r>
      <w:r w:rsidR="00D94215">
        <w:rPr>
          <w:rFonts w:ascii="Times New Roman" w:hAnsi="Times New Roman" w:cs="Times New Roman"/>
          <w:sz w:val="24"/>
          <w:szCs w:val="24"/>
          <w:lang w:val="uk-UA"/>
        </w:rPr>
        <w:t xml:space="preserve">алгоритм і відповідальність </w:t>
      </w:r>
      <w:r w:rsidR="00975F5C">
        <w:rPr>
          <w:rFonts w:ascii="Times New Roman" w:hAnsi="Times New Roman" w:cs="Times New Roman"/>
          <w:sz w:val="24"/>
          <w:szCs w:val="24"/>
          <w:lang w:val="uk-UA"/>
        </w:rPr>
        <w:t>напов</w:t>
      </w:r>
      <w:r w:rsidR="00D94215">
        <w:rPr>
          <w:rFonts w:ascii="Times New Roman" w:hAnsi="Times New Roman" w:cs="Times New Roman"/>
          <w:sz w:val="24"/>
          <w:szCs w:val="24"/>
          <w:lang w:val="uk-UA"/>
        </w:rPr>
        <w:t>нення</w:t>
      </w:r>
      <w:r w:rsidR="00EE5A49" w:rsidRPr="00822B67">
        <w:rPr>
          <w:rFonts w:ascii="Times New Roman" w:hAnsi="Times New Roman" w:cs="Times New Roman"/>
          <w:sz w:val="24"/>
          <w:szCs w:val="24"/>
          <w:lang w:val="uk-UA"/>
        </w:rPr>
        <w:t xml:space="preserve"> інформаційної стели</w:t>
      </w:r>
      <w:r w:rsidR="00DB425A">
        <w:rPr>
          <w:rFonts w:ascii="Times New Roman" w:hAnsi="Times New Roman" w:cs="Times New Roman"/>
          <w:sz w:val="24"/>
          <w:szCs w:val="24"/>
          <w:lang w:val="uk-UA"/>
        </w:rPr>
        <w:t>.</w:t>
      </w:r>
      <w:r w:rsidR="00975F5C">
        <w:rPr>
          <w:rFonts w:ascii="Times New Roman" w:hAnsi="Times New Roman" w:cs="Times New Roman"/>
          <w:sz w:val="24"/>
          <w:szCs w:val="24"/>
          <w:lang w:val="uk-UA"/>
        </w:rPr>
        <w:t xml:space="preserve"> </w:t>
      </w:r>
      <w:r w:rsidR="00B94F4F">
        <w:rPr>
          <w:rFonts w:ascii="Times New Roman" w:hAnsi="Times New Roman" w:cs="Times New Roman"/>
          <w:sz w:val="24"/>
          <w:szCs w:val="24"/>
          <w:lang w:val="uk-UA"/>
        </w:rPr>
        <w:t>Даний проект</w:t>
      </w:r>
      <w:r w:rsidR="007D3063">
        <w:rPr>
          <w:rFonts w:ascii="Times New Roman" w:hAnsi="Times New Roman" w:cs="Times New Roman"/>
          <w:sz w:val="24"/>
          <w:szCs w:val="24"/>
          <w:lang w:val="uk-UA"/>
        </w:rPr>
        <w:t xml:space="preserve"> створить основу для рекон</w:t>
      </w:r>
      <w:r w:rsidR="001E6EF0">
        <w:rPr>
          <w:rFonts w:ascii="Times New Roman" w:hAnsi="Times New Roman" w:cs="Times New Roman"/>
          <w:sz w:val="24"/>
          <w:szCs w:val="24"/>
          <w:lang w:val="uk-UA"/>
        </w:rPr>
        <w:t>струкції і нового «життя» інформаційного майданчика Почаївської міської територіальної об’єднаної громади.</w:t>
      </w:r>
    </w:p>
    <w:p w:rsidR="00392A5F" w:rsidRPr="00822B67" w:rsidRDefault="00392A5F" w:rsidP="00DB349F">
      <w:pPr>
        <w:pStyle w:val="a3"/>
        <w:spacing w:after="60"/>
        <w:ind w:left="0"/>
        <w:jc w:val="both"/>
        <w:rPr>
          <w:rFonts w:ascii="Times New Roman" w:hAnsi="Times New Roman" w:cs="Times New Roman"/>
          <w:sz w:val="24"/>
          <w:szCs w:val="24"/>
          <w:lang w:val="uk-UA"/>
        </w:rPr>
      </w:pPr>
      <w:r w:rsidRPr="00822B67">
        <w:rPr>
          <w:rFonts w:ascii="Times New Roman" w:hAnsi="Times New Roman" w:cs="Times New Roman"/>
          <w:sz w:val="24"/>
          <w:szCs w:val="24"/>
          <w:lang w:val="uk-UA"/>
        </w:rPr>
        <w:t>Дода</w:t>
      </w:r>
      <w:r w:rsidR="004F6CE6" w:rsidRPr="00822B67">
        <w:rPr>
          <w:rFonts w:ascii="Times New Roman" w:hAnsi="Times New Roman" w:cs="Times New Roman"/>
          <w:sz w:val="24"/>
          <w:szCs w:val="24"/>
          <w:lang w:val="uk-UA"/>
        </w:rPr>
        <w:t>тковою нематеріальною частиною</w:t>
      </w:r>
      <w:r w:rsidRPr="00822B67">
        <w:rPr>
          <w:rFonts w:ascii="Times New Roman" w:hAnsi="Times New Roman" w:cs="Times New Roman"/>
          <w:sz w:val="24"/>
          <w:szCs w:val="24"/>
          <w:lang w:val="uk-UA"/>
        </w:rPr>
        <w:t xml:space="preserve"> втілення даного проекту передбачаєтьс</w:t>
      </w:r>
      <w:r w:rsidR="004F6CE6" w:rsidRPr="00822B67">
        <w:rPr>
          <w:rFonts w:ascii="Times New Roman" w:hAnsi="Times New Roman" w:cs="Times New Roman"/>
          <w:sz w:val="24"/>
          <w:szCs w:val="24"/>
          <w:lang w:val="uk-UA"/>
        </w:rPr>
        <w:t xml:space="preserve">я залучення </w:t>
      </w:r>
      <w:r w:rsidR="00791709">
        <w:rPr>
          <w:rFonts w:ascii="Times New Roman" w:hAnsi="Times New Roman" w:cs="Times New Roman"/>
          <w:sz w:val="24"/>
          <w:szCs w:val="24"/>
          <w:lang w:val="uk-UA"/>
        </w:rPr>
        <w:t xml:space="preserve">до проекту </w:t>
      </w:r>
      <w:r w:rsidR="004F6CE6" w:rsidRPr="00822B67">
        <w:rPr>
          <w:rFonts w:ascii="Times New Roman" w:hAnsi="Times New Roman" w:cs="Times New Roman"/>
          <w:sz w:val="24"/>
          <w:szCs w:val="24"/>
          <w:lang w:val="uk-UA"/>
        </w:rPr>
        <w:t xml:space="preserve">місцевих </w:t>
      </w:r>
      <w:r w:rsidRPr="00822B67">
        <w:rPr>
          <w:rFonts w:ascii="Times New Roman" w:hAnsi="Times New Roman" w:cs="Times New Roman"/>
          <w:sz w:val="24"/>
          <w:szCs w:val="24"/>
          <w:lang w:val="uk-UA"/>
        </w:rPr>
        <w:t xml:space="preserve"> спеціалістів-консультантів з ремонтно-будівельних </w:t>
      </w:r>
      <w:r w:rsidR="004F6CE6" w:rsidRPr="00822B67">
        <w:rPr>
          <w:rFonts w:ascii="Times New Roman" w:hAnsi="Times New Roman" w:cs="Times New Roman"/>
          <w:sz w:val="24"/>
          <w:szCs w:val="24"/>
          <w:lang w:val="uk-UA"/>
        </w:rPr>
        <w:t>робіт</w:t>
      </w:r>
      <w:r w:rsidRPr="00822B67">
        <w:rPr>
          <w:rFonts w:ascii="Times New Roman" w:hAnsi="Times New Roman" w:cs="Times New Roman"/>
          <w:sz w:val="24"/>
          <w:szCs w:val="24"/>
          <w:lang w:val="uk-UA"/>
        </w:rPr>
        <w:t>, місцевих активістів</w:t>
      </w:r>
      <w:r w:rsidR="004F6CE6" w:rsidRPr="00822B67">
        <w:rPr>
          <w:rFonts w:ascii="Times New Roman" w:hAnsi="Times New Roman" w:cs="Times New Roman"/>
          <w:sz w:val="24"/>
          <w:szCs w:val="24"/>
          <w:lang w:val="uk-UA"/>
        </w:rPr>
        <w:t>, професійних спільнот, громадських організацій.</w:t>
      </w:r>
    </w:p>
    <w:p w:rsidR="00392A5F" w:rsidRPr="00822B67" w:rsidRDefault="00B238B0" w:rsidP="00DB349F">
      <w:pPr>
        <w:pStyle w:val="a3"/>
        <w:spacing w:after="60"/>
        <w:ind w:left="0"/>
        <w:jc w:val="both"/>
        <w:rPr>
          <w:rFonts w:ascii="Times New Roman" w:hAnsi="Times New Roman" w:cs="Times New Roman"/>
          <w:sz w:val="24"/>
          <w:szCs w:val="24"/>
        </w:rPr>
      </w:pPr>
      <w:r>
        <w:rPr>
          <w:rFonts w:ascii="Times New Roman" w:hAnsi="Times New Roman" w:cs="Times New Roman"/>
          <w:sz w:val="24"/>
          <w:szCs w:val="24"/>
        </w:rPr>
        <w:t xml:space="preserve">Партнерами </w:t>
      </w:r>
      <w:r w:rsidR="00392A5F" w:rsidRPr="00822B67">
        <w:rPr>
          <w:rFonts w:ascii="Times New Roman" w:hAnsi="Times New Roman" w:cs="Times New Roman"/>
          <w:sz w:val="24"/>
          <w:szCs w:val="24"/>
        </w:rPr>
        <w:t>реалізації проекту  виступає</w:t>
      </w:r>
      <w:r w:rsidR="00975F5C">
        <w:rPr>
          <w:rFonts w:ascii="Times New Roman" w:hAnsi="Times New Roman" w:cs="Times New Roman"/>
          <w:sz w:val="24"/>
          <w:szCs w:val="24"/>
          <w:lang w:val="uk-UA"/>
        </w:rPr>
        <w:t xml:space="preserve"> </w:t>
      </w:r>
      <w:r w:rsidR="00392A5F" w:rsidRPr="00822B67">
        <w:rPr>
          <w:rFonts w:ascii="Times New Roman" w:hAnsi="Times New Roman" w:cs="Times New Roman"/>
          <w:sz w:val="24"/>
          <w:szCs w:val="24"/>
        </w:rPr>
        <w:t>Почаївська</w:t>
      </w:r>
      <w:r w:rsidR="00975F5C">
        <w:rPr>
          <w:rFonts w:ascii="Times New Roman" w:hAnsi="Times New Roman" w:cs="Times New Roman"/>
          <w:sz w:val="24"/>
          <w:szCs w:val="24"/>
          <w:lang w:val="uk-UA"/>
        </w:rPr>
        <w:t xml:space="preserve"> </w:t>
      </w:r>
      <w:r w:rsidR="00392A5F" w:rsidRPr="00822B67">
        <w:rPr>
          <w:rFonts w:ascii="Times New Roman" w:hAnsi="Times New Roman" w:cs="Times New Roman"/>
          <w:sz w:val="24"/>
          <w:szCs w:val="24"/>
        </w:rPr>
        <w:t>міська рада,</w:t>
      </w:r>
      <w:r w:rsidR="006E6B36">
        <w:rPr>
          <w:rFonts w:ascii="Times New Roman" w:hAnsi="Times New Roman" w:cs="Times New Roman"/>
          <w:sz w:val="24"/>
          <w:szCs w:val="24"/>
          <w:lang w:val="uk-UA"/>
        </w:rPr>
        <w:t xml:space="preserve"> ГО «Почаївська група»</w:t>
      </w:r>
      <w:r w:rsidR="00392A5F" w:rsidRPr="00822B67">
        <w:rPr>
          <w:rFonts w:ascii="Times New Roman" w:hAnsi="Times New Roman" w:cs="Times New Roman"/>
          <w:sz w:val="24"/>
          <w:szCs w:val="24"/>
        </w:rPr>
        <w:t xml:space="preserve"> Почаївський КПП, ТОГО «Гуртом!».</w:t>
      </w:r>
    </w:p>
    <w:p w:rsidR="00392A5F" w:rsidRPr="00822B67" w:rsidRDefault="00392A5F" w:rsidP="00392A5F">
      <w:pPr>
        <w:pStyle w:val="a3"/>
        <w:spacing w:after="60"/>
        <w:jc w:val="both"/>
        <w:rPr>
          <w:rFonts w:ascii="Times New Roman" w:hAnsi="Times New Roman" w:cs="Times New Roman"/>
          <w:b/>
          <w:smallCaps/>
          <w:sz w:val="24"/>
          <w:szCs w:val="24"/>
        </w:rPr>
      </w:pPr>
    </w:p>
    <w:p w:rsidR="001171E6" w:rsidRPr="00822B67" w:rsidRDefault="001171E6" w:rsidP="00A520D6">
      <w:pPr>
        <w:numPr>
          <w:ilvl w:val="12"/>
          <w:numId w:val="0"/>
        </w:numPr>
        <w:tabs>
          <w:tab w:val="num" w:pos="142"/>
        </w:tabs>
        <w:autoSpaceDE w:val="0"/>
        <w:autoSpaceDN w:val="0"/>
        <w:spacing w:before="120" w:after="0" w:line="276" w:lineRule="auto"/>
        <w:ind w:left="142" w:hanging="142"/>
        <w:rPr>
          <w:rFonts w:ascii="Times New Roman" w:eastAsia="Times New Roman" w:hAnsi="Times New Roman" w:cs="Times New Roman"/>
          <w:b/>
          <w:smallCaps/>
          <w:sz w:val="24"/>
          <w:szCs w:val="24"/>
          <w:lang w:val="uk-UA" w:eastAsia="ru-RU"/>
        </w:rPr>
      </w:pPr>
      <w:r w:rsidRPr="00822B67">
        <w:rPr>
          <w:rFonts w:ascii="Times New Roman" w:eastAsia="Times New Roman" w:hAnsi="Times New Roman" w:cs="Times New Roman"/>
          <w:b/>
          <w:smallCaps/>
          <w:sz w:val="24"/>
          <w:szCs w:val="24"/>
          <w:lang w:val="uk-UA" w:eastAsia="ru-RU"/>
        </w:rPr>
        <w:t>2. Опис проекту</w:t>
      </w:r>
    </w:p>
    <w:p w:rsidR="001171E6" w:rsidRPr="00822B67" w:rsidRDefault="001171E6" w:rsidP="00A520D6">
      <w:pPr>
        <w:numPr>
          <w:ilvl w:val="12"/>
          <w:numId w:val="0"/>
        </w:numPr>
        <w:tabs>
          <w:tab w:val="num" w:pos="142"/>
        </w:tabs>
        <w:autoSpaceDE w:val="0"/>
        <w:autoSpaceDN w:val="0"/>
        <w:spacing w:before="120" w:after="0" w:line="276" w:lineRule="auto"/>
        <w:ind w:left="142" w:hanging="142"/>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b/>
          <w:sz w:val="24"/>
          <w:szCs w:val="24"/>
          <w:lang w:val="uk-UA" w:eastAsia="ru-RU"/>
        </w:rPr>
        <w:t>а) Проблема, на вирішення якої спрямовано проект:</w:t>
      </w:r>
    </w:p>
    <w:p w:rsidR="00504266" w:rsidRDefault="00693A24" w:rsidP="00791709">
      <w:pPr>
        <w:pStyle w:val="a3"/>
        <w:autoSpaceDE w:val="0"/>
        <w:autoSpaceDN w:val="0"/>
        <w:spacing w:after="0" w:line="276" w:lineRule="auto"/>
        <w:ind w:left="28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На території </w:t>
      </w:r>
      <w:r w:rsidR="004F6CE6" w:rsidRPr="00822B67">
        <w:rPr>
          <w:rFonts w:ascii="Times New Roman" w:eastAsia="Times New Roman" w:hAnsi="Times New Roman" w:cs="Times New Roman"/>
          <w:sz w:val="24"/>
          <w:szCs w:val="24"/>
          <w:lang w:val="uk-UA" w:eastAsia="ru-RU"/>
        </w:rPr>
        <w:t xml:space="preserve"> центрально</w:t>
      </w:r>
      <w:r>
        <w:rPr>
          <w:rFonts w:ascii="Times New Roman" w:eastAsia="Times New Roman" w:hAnsi="Times New Roman" w:cs="Times New Roman"/>
          <w:sz w:val="24"/>
          <w:szCs w:val="24"/>
          <w:lang w:val="uk-UA" w:eastAsia="ru-RU"/>
        </w:rPr>
        <w:t>го</w:t>
      </w:r>
      <w:r w:rsidR="004F6CE6" w:rsidRPr="00822B67">
        <w:rPr>
          <w:rFonts w:ascii="Times New Roman" w:eastAsia="Times New Roman" w:hAnsi="Times New Roman" w:cs="Times New Roman"/>
          <w:sz w:val="24"/>
          <w:szCs w:val="24"/>
          <w:lang w:val="uk-UA" w:eastAsia="ru-RU"/>
        </w:rPr>
        <w:t xml:space="preserve"> парку </w:t>
      </w:r>
      <w:r>
        <w:rPr>
          <w:rFonts w:ascii="Times New Roman" w:eastAsia="Times New Roman" w:hAnsi="Times New Roman" w:cs="Times New Roman"/>
          <w:sz w:val="24"/>
          <w:szCs w:val="24"/>
          <w:lang w:val="uk-UA" w:eastAsia="ru-RU"/>
        </w:rPr>
        <w:t xml:space="preserve">м. Почаїв </w:t>
      </w:r>
      <w:r w:rsidR="008F501F" w:rsidRPr="00822B67">
        <w:rPr>
          <w:rFonts w:ascii="Times New Roman" w:hAnsi="Times New Roman" w:cs="Times New Roman"/>
          <w:spacing w:val="-6"/>
          <w:sz w:val="24"/>
          <w:szCs w:val="24"/>
          <w:lang w:val="uk-UA"/>
        </w:rPr>
        <w:t>по вул. Шевченка</w:t>
      </w:r>
      <w:r w:rsidR="00975F5C">
        <w:rPr>
          <w:rFonts w:ascii="Times New Roman" w:hAnsi="Times New Roman" w:cs="Times New Roman"/>
          <w:spacing w:val="-6"/>
          <w:sz w:val="24"/>
          <w:szCs w:val="24"/>
          <w:lang w:val="uk-UA"/>
        </w:rPr>
        <w:t xml:space="preserve"> </w:t>
      </w:r>
      <w:r w:rsidR="00B238B0">
        <w:rPr>
          <w:rFonts w:ascii="Times New Roman" w:eastAsia="Times New Roman" w:hAnsi="Times New Roman" w:cs="Times New Roman"/>
          <w:sz w:val="24"/>
          <w:szCs w:val="24"/>
          <w:lang w:val="uk-UA" w:eastAsia="ru-RU"/>
        </w:rPr>
        <w:t xml:space="preserve">знаходиться </w:t>
      </w:r>
      <w:r w:rsidR="00975F5C">
        <w:rPr>
          <w:rFonts w:ascii="Times New Roman" w:eastAsia="Times New Roman" w:hAnsi="Times New Roman" w:cs="Times New Roman"/>
          <w:sz w:val="24"/>
          <w:szCs w:val="24"/>
          <w:lang w:val="uk-UA" w:eastAsia="ru-RU"/>
        </w:rPr>
        <w:t xml:space="preserve"> встановлена у 80-ті роки</w:t>
      </w:r>
      <w:r>
        <w:rPr>
          <w:rFonts w:ascii="Times New Roman" w:eastAsia="Times New Roman" w:hAnsi="Times New Roman" w:cs="Times New Roman"/>
          <w:sz w:val="24"/>
          <w:szCs w:val="24"/>
          <w:lang w:val="uk-UA" w:eastAsia="ru-RU"/>
        </w:rPr>
        <w:t xml:space="preserve"> «Дошка пошани». На сьогоднішній день інформаційних м</w:t>
      </w:r>
      <w:r w:rsidR="00B238B0">
        <w:rPr>
          <w:rFonts w:ascii="Times New Roman" w:eastAsia="Times New Roman" w:hAnsi="Times New Roman" w:cs="Times New Roman"/>
          <w:sz w:val="24"/>
          <w:szCs w:val="24"/>
          <w:lang w:val="uk-UA" w:eastAsia="ru-RU"/>
        </w:rPr>
        <w:t>атеріалів на ній не розміщують</w:t>
      </w:r>
      <w:r>
        <w:rPr>
          <w:rFonts w:ascii="Times New Roman" w:eastAsia="Times New Roman" w:hAnsi="Times New Roman" w:cs="Times New Roman"/>
          <w:sz w:val="24"/>
          <w:szCs w:val="24"/>
          <w:lang w:val="uk-UA" w:eastAsia="ru-RU"/>
        </w:rPr>
        <w:t xml:space="preserve">, а її конструкція </w:t>
      </w:r>
      <w:r w:rsidR="00504266">
        <w:rPr>
          <w:rFonts w:ascii="Times New Roman" w:eastAsia="Times New Roman" w:hAnsi="Times New Roman" w:cs="Times New Roman"/>
          <w:sz w:val="24"/>
          <w:szCs w:val="24"/>
          <w:lang w:val="uk-UA" w:eastAsia="ru-RU"/>
        </w:rPr>
        <w:t>набула</w:t>
      </w:r>
      <w:r w:rsidRPr="00693A24">
        <w:rPr>
          <w:rFonts w:ascii="Times New Roman" w:eastAsia="Times New Roman" w:hAnsi="Times New Roman" w:cs="Times New Roman"/>
          <w:sz w:val="24"/>
          <w:szCs w:val="24"/>
          <w:lang w:val="uk-UA" w:eastAsia="ru-RU"/>
        </w:rPr>
        <w:t xml:space="preserve"> неприваблив</w:t>
      </w:r>
      <w:r w:rsidR="00504266">
        <w:rPr>
          <w:rFonts w:ascii="Times New Roman" w:eastAsia="Times New Roman" w:hAnsi="Times New Roman" w:cs="Times New Roman"/>
          <w:sz w:val="24"/>
          <w:szCs w:val="24"/>
          <w:lang w:val="uk-UA" w:eastAsia="ru-RU"/>
        </w:rPr>
        <w:t>ого</w:t>
      </w:r>
      <w:r w:rsidRPr="00693A24">
        <w:rPr>
          <w:rFonts w:ascii="Times New Roman" w:eastAsia="Times New Roman" w:hAnsi="Times New Roman" w:cs="Times New Roman"/>
          <w:sz w:val="24"/>
          <w:szCs w:val="24"/>
          <w:lang w:val="uk-UA" w:eastAsia="ru-RU"/>
        </w:rPr>
        <w:t xml:space="preserve"> вигляд</w:t>
      </w:r>
      <w:r w:rsidR="00504266">
        <w:rPr>
          <w:rFonts w:ascii="Times New Roman" w:eastAsia="Times New Roman" w:hAnsi="Times New Roman" w:cs="Times New Roman"/>
          <w:sz w:val="24"/>
          <w:szCs w:val="24"/>
          <w:lang w:val="uk-UA" w:eastAsia="ru-RU"/>
        </w:rPr>
        <w:t>у</w:t>
      </w:r>
      <w:r w:rsidRPr="00693A24">
        <w:rPr>
          <w:rFonts w:ascii="Times New Roman" w:eastAsia="Times New Roman" w:hAnsi="Times New Roman" w:cs="Times New Roman"/>
          <w:sz w:val="24"/>
          <w:szCs w:val="24"/>
          <w:lang w:eastAsia="ru-RU"/>
        </w:rPr>
        <w:t>.</w:t>
      </w:r>
      <w:r w:rsidR="00975F5C">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Жодних пропозицій від влади</w:t>
      </w:r>
      <w:r w:rsidR="004F6CE6" w:rsidRPr="00822B67">
        <w:rPr>
          <w:rFonts w:ascii="Times New Roman" w:eastAsia="Times New Roman" w:hAnsi="Times New Roman" w:cs="Times New Roman"/>
          <w:sz w:val="24"/>
          <w:szCs w:val="24"/>
          <w:lang w:val="uk-UA" w:eastAsia="ru-RU"/>
        </w:rPr>
        <w:t xml:space="preserve"> та громадськ</w:t>
      </w:r>
      <w:r w:rsidR="00B238B0">
        <w:rPr>
          <w:rFonts w:ascii="Times New Roman" w:eastAsia="Times New Roman" w:hAnsi="Times New Roman" w:cs="Times New Roman"/>
          <w:sz w:val="24"/>
          <w:szCs w:val="24"/>
          <w:lang w:val="uk-UA" w:eastAsia="ru-RU"/>
        </w:rPr>
        <w:t xml:space="preserve">ості </w:t>
      </w:r>
      <w:r>
        <w:rPr>
          <w:rFonts w:ascii="Times New Roman" w:eastAsia="Times New Roman" w:hAnsi="Times New Roman" w:cs="Times New Roman"/>
          <w:sz w:val="24"/>
          <w:szCs w:val="24"/>
          <w:lang w:val="uk-UA" w:eastAsia="ru-RU"/>
        </w:rPr>
        <w:t>щодо ї</w:t>
      </w:r>
      <w:r w:rsidR="00504266">
        <w:rPr>
          <w:rFonts w:ascii="Times New Roman" w:eastAsia="Times New Roman" w:hAnsi="Times New Roman" w:cs="Times New Roman"/>
          <w:sz w:val="24"/>
          <w:szCs w:val="24"/>
          <w:lang w:val="uk-UA" w:eastAsia="ru-RU"/>
        </w:rPr>
        <w:t>ї</w:t>
      </w:r>
      <w:r w:rsidR="00AA6786">
        <w:rPr>
          <w:rFonts w:ascii="Times New Roman" w:eastAsia="Times New Roman" w:hAnsi="Times New Roman" w:cs="Times New Roman"/>
          <w:sz w:val="24"/>
          <w:szCs w:val="24"/>
          <w:lang w:val="uk-UA" w:eastAsia="ru-RU"/>
        </w:rPr>
        <w:t xml:space="preserve"> </w:t>
      </w:r>
      <w:r w:rsidR="00504266">
        <w:rPr>
          <w:rFonts w:ascii="Times New Roman" w:eastAsia="Times New Roman" w:hAnsi="Times New Roman" w:cs="Times New Roman"/>
          <w:sz w:val="24"/>
          <w:szCs w:val="24"/>
          <w:lang w:val="uk-UA" w:eastAsia="ru-RU"/>
        </w:rPr>
        <w:t xml:space="preserve">подальшого </w:t>
      </w:r>
      <w:r>
        <w:rPr>
          <w:rFonts w:ascii="Times New Roman" w:eastAsia="Times New Roman" w:hAnsi="Times New Roman" w:cs="Times New Roman"/>
          <w:sz w:val="24"/>
          <w:szCs w:val="24"/>
          <w:lang w:val="uk-UA" w:eastAsia="ru-RU"/>
        </w:rPr>
        <w:t xml:space="preserve">використання </w:t>
      </w:r>
      <w:r w:rsidR="00912188">
        <w:rPr>
          <w:rFonts w:ascii="Times New Roman" w:eastAsia="Times New Roman" w:hAnsi="Times New Roman" w:cs="Times New Roman"/>
          <w:sz w:val="24"/>
          <w:szCs w:val="24"/>
          <w:lang w:val="uk-UA" w:eastAsia="ru-RU"/>
        </w:rPr>
        <w:t xml:space="preserve">в </w:t>
      </w:r>
      <w:r w:rsidR="00504266">
        <w:rPr>
          <w:rFonts w:ascii="Times New Roman" w:eastAsia="Times New Roman" w:hAnsi="Times New Roman" w:cs="Times New Roman"/>
          <w:sz w:val="24"/>
          <w:szCs w:val="24"/>
          <w:lang w:val="uk-UA" w:eastAsia="ru-RU"/>
        </w:rPr>
        <w:t xml:space="preserve"> останні роки не оприлюднювалося</w:t>
      </w:r>
      <w:r w:rsidR="004F6CE6" w:rsidRPr="00822B67">
        <w:rPr>
          <w:rFonts w:ascii="Times New Roman" w:eastAsia="Times New Roman" w:hAnsi="Times New Roman" w:cs="Times New Roman"/>
          <w:sz w:val="24"/>
          <w:szCs w:val="24"/>
          <w:lang w:val="uk-UA" w:eastAsia="ru-RU"/>
        </w:rPr>
        <w:t xml:space="preserve">. </w:t>
      </w:r>
    </w:p>
    <w:p w:rsidR="00B114BF" w:rsidRPr="00822B67" w:rsidRDefault="004F6CE6" w:rsidP="00791709">
      <w:pPr>
        <w:pStyle w:val="a3"/>
        <w:autoSpaceDE w:val="0"/>
        <w:autoSpaceDN w:val="0"/>
        <w:spacing w:after="0" w:line="276" w:lineRule="auto"/>
        <w:ind w:left="284"/>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Автор</w:t>
      </w:r>
      <w:r w:rsidR="004023BC" w:rsidRPr="00822B67">
        <w:rPr>
          <w:rFonts w:ascii="Times New Roman" w:eastAsia="Times New Roman" w:hAnsi="Times New Roman" w:cs="Times New Roman"/>
          <w:sz w:val="24"/>
          <w:szCs w:val="24"/>
          <w:lang w:val="uk-UA" w:eastAsia="ru-RU"/>
        </w:rPr>
        <w:t>и</w:t>
      </w:r>
      <w:r w:rsidRPr="00822B67">
        <w:rPr>
          <w:rFonts w:ascii="Times New Roman" w:eastAsia="Times New Roman" w:hAnsi="Times New Roman" w:cs="Times New Roman"/>
          <w:sz w:val="24"/>
          <w:szCs w:val="24"/>
          <w:lang w:val="uk-UA" w:eastAsia="ru-RU"/>
        </w:rPr>
        <w:t xml:space="preserve"> даного проекту пропону</w:t>
      </w:r>
      <w:r w:rsidR="004023BC" w:rsidRPr="00822B67">
        <w:rPr>
          <w:rFonts w:ascii="Times New Roman" w:eastAsia="Times New Roman" w:hAnsi="Times New Roman" w:cs="Times New Roman"/>
          <w:sz w:val="24"/>
          <w:szCs w:val="24"/>
          <w:lang w:val="uk-UA" w:eastAsia="ru-RU"/>
        </w:rPr>
        <w:t>ють</w:t>
      </w:r>
      <w:r w:rsidRPr="00822B67">
        <w:rPr>
          <w:rFonts w:ascii="Times New Roman" w:eastAsia="Times New Roman" w:hAnsi="Times New Roman" w:cs="Times New Roman"/>
          <w:sz w:val="24"/>
          <w:szCs w:val="24"/>
          <w:lang w:val="uk-UA" w:eastAsia="ru-RU"/>
        </w:rPr>
        <w:t xml:space="preserve"> відновити її роботу в якості динамічного інформаційного майданчика, </w:t>
      </w:r>
      <w:r w:rsidR="00593C11" w:rsidRPr="00822B67">
        <w:rPr>
          <w:rFonts w:ascii="Times New Roman" w:eastAsia="Times New Roman" w:hAnsi="Times New Roman" w:cs="Times New Roman"/>
          <w:sz w:val="24"/>
          <w:szCs w:val="24"/>
          <w:lang w:val="uk-UA" w:eastAsia="ru-RU"/>
        </w:rPr>
        <w:t>що не тільки додасть у інформаційно-просвіт</w:t>
      </w:r>
      <w:r w:rsidR="00912188">
        <w:rPr>
          <w:rFonts w:ascii="Times New Roman" w:eastAsia="Times New Roman" w:hAnsi="Times New Roman" w:cs="Times New Roman"/>
          <w:sz w:val="24"/>
          <w:szCs w:val="24"/>
          <w:lang w:val="uk-UA" w:eastAsia="ru-RU"/>
        </w:rPr>
        <w:t>ницькому розвитку самої громади,  а</w:t>
      </w:r>
      <w:r w:rsidR="00593C11" w:rsidRPr="00822B67">
        <w:rPr>
          <w:rFonts w:ascii="Times New Roman" w:eastAsia="Times New Roman" w:hAnsi="Times New Roman" w:cs="Times New Roman"/>
          <w:sz w:val="24"/>
          <w:szCs w:val="24"/>
          <w:lang w:val="uk-UA" w:eastAsia="ru-RU"/>
        </w:rPr>
        <w:t xml:space="preserve"> й </w:t>
      </w:r>
      <w:r w:rsidR="00504266">
        <w:rPr>
          <w:rFonts w:ascii="Times New Roman" w:eastAsia="Times New Roman" w:hAnsi="Times New Roman" w:cs="Times New Roman"/>
          <w:sz w:val="24"/>
          <w:szCs w:val="24"/>
          <w:lang w:val="uk-UA" w:eastAsia="ru-RU"/>
        </w:rPr>
        <w:t>покращить</w:t>
      </w:r>
      <w:r w:rsidRPr="00822B67">
        <w:rPr>
          <w:rFonts w:ascii="Times New Roman" w:eastAsia="Times New Roman" w:hAnsi="Times New Roman" w:cs="Times New Roman"/>
          <w:sz w:val="24"/>
          <w:szCs w:val="24"/>
          <w:lang w:val="uk-UA" w:eastAsia="ru-RU"/>
        </w:rPr>
        <w:t xml:space="preserve"> естетичний дизайн вище згаданого місця у парку</w:t>
      </w:r>
      <w:r w:rsidR="005858CE">
        <w:rPr>
          <w:rFonts w:ascii="Times New Roman" w:eastAsia="Times New Roman" w:hAnsi="Times New Roman" w:cs="Times New Roman"/>
          <w:sz w:val="24"/>
          <w:szCs w:val="24"/>
          <w:lang w:val="uk-UA" w:eastAsia="ru-RU"/>
        </w:rPr>
        <w:t>,</w:t>
      </w:r>
      <w:r w:rsidR="00AA6786">
        <w:rPr>
          <w:rFonts w:ascii="Times New Roman" w:eastAsia="Times New Roman" w:hAnsi="Times New Roman" w:cs="Times New Roman"/>
          <w:sz w:val="24"/>
          <w:szCs w:val="24"/>
          <w:lang w:val="uk-UA" w:eastAsia="ru-RU"/>
        </w:rPr>
        <w:t xml:space="preserve"> </w:t>
      </w:r>
      <w:r w:rsidR="005858CE" w:rsidRPr="00822B67">
        <w:rPr>
          <w:rFonts w:ascii="Times New Roman" w:hAnsi="Times New Roman" w:cs="Times New Roman"/>
          <w:sz w:val="24"/>
          <w:szCs w:val="24"/>
          <w:lang w:val="uk-UA"/>
        </w:rPr>
        <w:t>стимулювати</w:t>
      </w:r>
      <w:r w:rsidR="001268EB">
        <w:rPr>
          <w:rFonts w:ascii="Times New Roman" w:hAnsi="Times New Roman" w:cs="Times New Roman"/>
          <w:sz w:val="24"/>
          <w:szCs w:val="24"/>
          <w:lang w:val="uk-UA"/>
        </w:rPr>
        <w:t>ме</w:t>
      </w:r>
      <w:r w:rsidR="005858CE" w:rsidRPr="00822B67">
        <w:rPr>
          <w:rFonts w:ascii="Times New Roman" w:hAnsi="Times New Roman" w:cs="Times New Roman"/>
          <w:sz w:val="24"/>
          <w:szCs w:val="24"/>
          <w:lang w:val="uk-UA"/>
        </w:rPr>
        <w:t xml:space="preserve"> творчу активність  місцевого населення, його згуртування та залучення до спільних дій, спрямованих на вирішення існуючих сьогодні різнопланових </w:t>
      </w:r>
      <w:r w:rsidR="001268EB">
        <w:rPr>
          <w:rFonts w:ascii="Times New Roman" w:hAnsi="Times New Roman" w:cs="Times New Roman"/>
          <w:sz w:val="24"/>
          <w:szCs w:val="24"/>
          <w:lang w:val="uk-UA"/>
        </w:rPr>
        <w:t>викликів</w:t>
      </w:r>
      <w:r w:rsidR="00593C11" w:rsidRPr="00822B67">
        <w:rPr>
          <w:rFonts w:ascii="Times New Roman" w:eastAsia="Times New Roman" w:hAnsi="Times New Roman" w:cs="Times New Roman"/>
          <w:sz w:val="24"/>
          <w:szCs w:val="24"/>
          <w:lang w:val="uk-UA" w:eastAsia="ru-RU"/>
        </w:rPr>
        <w:t>.</w:t>
      </w:r>
    </w:p>
    <w:p w:rsidR="00B114BF" w:rsidRPr="00822B67" w:rsidRDefault="001171E6" w:rsidP="00791709">
      <w:pPr>
        <w:pStyle w:val="a3"/>
        <w:autoSpaceDE w:val="0"/>
        <w:autoSpaceDN w:val="0"/>
        <w:spacing w:after="0" w:line="276" w:lineRule="auto"/>
        <w:ind w:left="284"/>
        <w:jc w:val="both"/>
        <w:rPr>
          <w:rFonts w:ascii="Times New Roman" w:eastAsia="Times New Roman" w:hAnsi="Times New Roman" w:cs="Times New Roman"/>
          <w:i/>
          <w:spacing w:val="-6"/>
          <w:sz w:val="24"/>
          <w:szCs w:val="24"/>
          <w:lang w:val="uk-UA" w:eastAsia="ru-RU"/>
        </w:rPr>
      </w:pPr>
      <w:r w:rsidRPr="00822B67">
        <w:rPr>
          <w:rFonts w:ascii="Times New Roman" w:eastAsia="Times New Roman" w:hAnsi="Times New Roman" w:cs="Times New Roman"/>
          <w:b/>
          <w:sz w:val="24"/>
          <w:szCs w:val="24"/>
          <w:lang w:val="uk-UA" w:eastAsia="ru-RU"/>
        </w:rPr>
        <w:t xml:space="preserve">б) Мета проекту </w:t>
      </w:r>
      <w:r w:rsidRPr="00822B67">
        <w:rPr>
          <w:rFonts w:ascii="Times New Roman" w:eastAsia="Times New Roman" w:hAnsi="Times New Roman" w:cs="Times New Roman"/>
          <w:i/>
          <w:spacing w:val="-6"/>
          <w:sz w:val="24"/>
          <w:szCs w:val="24"/>
          <w:lang w:val="uk-UA" w:eastAsia="ru-RU"/>
        </w:rPr>
        <w:t>(1-2 речення)</w:t>
      </w:r>
    </w:p>
    <w:p w:rsidR="003D0C0C" w:rsidRDefault="00504266" w:rsidP="00791709">
      <w:pPr>
        <w:pStyle w:val="a3"/>
        <w:autoSpaceDE w:val="0"/>
        <w:autoSpaceDN w:val="0"/>
        <w:spacing w:after="0" w:line="276" w:lineRule="auto"/>
        <w:ind w:left="284"/>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Проведення публічних консультацій громадськості і влади навколо реконструкції </w:t>
      </w:r>
      <w:r w:rsidRPr="00822B67">
        <w:rPr>
          <w:rFonts w:ascii="Times New Roman" w:hAnsi="Times New Roman" w:cs="Times New Roman"/>
          <w:spacing w:val="-6"/>
          <w:sz w:val="24"/>
          <w:szCs w:val="24"/>
          <w:lang w:val="uk-UA"/>
        </w:rPr>
        <w:t>інформаційної Стели</w:t>
      </w:r>
      <w:r>
        <w:rPr>
          <w:rFonts w:ascii="Times New Roman" w:hAnsi="Times New Roman" w:cs="Times New Roman"/>
          <w:spacing w:val="-6"/>
          <w:sz w:val="24"/>
          <w:szCs w:val="24"/>
          <w:lang w:val="uk-UA"/>
        </w:rPr>
        <w:t xml:space="preserve"> для створення динамічного інформаційного майданчика</w:t>
      </w:r>
      <w:r w:rsidR="008F501F">
        <w:rPr>
          <w:rFonts w:ascii="Times New Roman" w:hAnsi="Times New Roman" w:cs="Times New Roman"/>
          <w:spacing w:val="-6"/>
          <w:sz w:val="24"/>
          <w:szCs w:val="24"/>
          <w:lang w:val="uk-UA"/>
        </w:rPr>
        <w:t xml:space="preserve"> об’єднаної громади</w:t>
      </w:r>
      <w:r>
        <w:rPr>
          <w:rFonts w:ascii="Times New Roman" w:hAnsi="Times New Roman" w:cs="Times New Roman"/>
          <w:spacing w:val="-6"/>
          <w:sz w:val="24"/>
          <w:szCs w:val="24"/>
          <w:lang w:val="uk-UA"/>
        </w:rPr>
        <w:t>.</w:t>
      </w:r>
    </w:p>
    <w:p w:rsidR="00504266" w:rsidRPr="00822B67" w:rsidRDefault="008F501F" w:rsidP="00791709">
      <w:pPr>
        <w:pStyle w:val="a3"/>
        <w:autoSpaceDE w:val="0"/>
        <w:autoSpaceDN w:val="0"/>
        <w:spacing w:after="0" w:line="276" w:lineRule="auto"/>
        <w:ind w:left="284"/>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Підготовка креслень і кошторису</w:t>
      </w:r>
      <w:r w:rsidR="00C30153">
        <w:rPr>
          <w:rFonts w:ascii="Times New Roman" w:hAnsi="Times New Roman" w:cs="Times New Roman"/>
          <w:spacing w:val="-6"/>
          <w:sz w:val="24"/>
          <w:szCs w:val="24"/>
          <w:lang w:val="uk-UA"/>
        </w:rPr>
        <w:t xml:space="preserve"> робіт</w:t>
      </w:r>
      <w:r w:rsidR="00AA6786">
        <w:rPr>
          <w:rFonts w:ascii="Times New Roman" w:hAnsi="Times New Roman" w:cs="Times New Roman"/>
          <w:spacing w:val="-6"/>
          <w:sz w:val="24"/>
          <w:szCs w:val="24"/>
          <w:lang w:val="uk-UA"/>
        </w:rPr>
        <w:t xml:space="preserve"> </w:t>
      </w:r>
      <w:r w:rsidR="00791709" w:rsidRPr="00791709">
        <w:rPr>
          <w:rFonts w:ascii="Times New Roman" w:hAnsi="Times New Roman" w:cs="Times New Roman"/>
          <w:spacing w:val="-6"/>
          <w:sz w:val="24"/>
          <w:szCs w:val="24"/>
          <w:lang w:val="uk-UA"/>
        </w:rPr>
        <w:t>інформаційної Стели</w:t>
      </w:r>
      <w:r w:rsidR="00B02D3A">
        <w:rPr>
          <w:rFonts w:ascii="Times New Roman" w:hAnsi="Times New Roman" w:cs="Times New Roman"/>
          <w:spacing w:val="-6"/>
          <w:sz w:val="24"/>
          <w:szCs w:val="24"/>
          <w:lang w:val="uk-UA"/>
        </w:rPr>
        <w:t xml:space="preserve">, та узгоджений алгоритм наповнення </w:t>
      </w:r>
      <w:r w:rsidR="003D0C0C">
        <w:rPr>
          <w:rFonts w:ascii="Times New Roman" w:hAnsi="Times New Roman" w:cs="Times New Roman"/>
          <w:spacing w:val="-6"/>
          <w:sz w:val="24"/>
          <w:szCs w:val="24"/>
          <w:lang w:val="uk-UA"/>
        </w:rPr>
        <w:t>інформаційного майданчика.</w:t>
      </w:r>
      <w:r>
        <w:rPr>
          <w:rFonts w:ascii="Times New Roman" w:hAnsi="Times New Roman" w:cs="Times New Roman"/>
          <w:spacing w:val="-6"/>
          <w:sz w:val="24"/>
          <w:szCs w:val="24"/>
          <w:lang w:val="uk-UA"/>
        </w:rPr>
        <w:t>.</w:t>
      </w:r>
    </w:p>
    <w:p w:rsidR="00B114BF" w:rsidRPr="00822B67" w:rsidRDefault="00234F3D" w:rsidP="00791709">
      <w:pPr>
        <w:pStyle w:val="a3"/>
        <w:autoSpaceDE w:val="0"/>
        <w:autoSpaceDN w:val="0"/>
        <w:spacing w:after="0" w:line="276" w:lineRule="auto"/>
        <w:ind w:left="284"/>
        <w:jc w:val="both"/>
        <w:rPr>
          <w:rFonts w:ascii="Times New Roman" w:eastAsia="Times New Roman" w:hAnsi="Times New Roman" w:cs="Times New Roman"/>
          <w:b/>
          <w:spacing w:val="-6"/>
          <w:sz w:val="24"/>
          <w:szCs w:val="24"/>
          <w:lang w:val="uk-UA" w:eastAsia="ru-RU"/>
        </w:rPr>
      </w:pPr>
      <w:r w:rsidRPr="00822B67">
        <w:rPr>
          <w:rFonts w:ascii="Times New Roman" w:eastAsia="Times New Roman" w:hAnsi="Times New Roman" w:cs="Times New Roman"/>
          <w:b/>
          <w:spacing w:val="-6"/>
          <w:sz w:val="24"/>
          <w:szCs w:val="24"/>
          <w:lang w:val="uk-UA" w:eastAsia="ru-RU"/>
        </w:rPr>
        <w:t>в) Завдання проекту</w:t>
      </w:r>
    </w:p>
    <w:p w:rsidR="00B114BF" w:rsidRPr="00822B67" w:rsidRDefault="00D61443" w:rsidP="00791709">
      <w:pPr>
        <w:pStyle w:val="a3"/>
        <w:autoSpaceDE w:val="0"/>
        <w:autoSpaceDN w:val="0"/>
        <w:spacing w:after="0" w:line="276" w:lineRule="auto"/>
        <w:ind w:left="284"/>
        <w:jc w:val="both"/>
        <w:rPr>
          <w:rFonts w:ascii="Times New Roman" w:eastAsia="Times New Roman" w:hAnsi="Times New Roman" w:cs="Times New Roman"/>
          <w:spacing w:val="-6"/>
          <w:sz w:val="24"/>
          <w:szCs w:val="24"/>
          <w:lang w:val="uk-UA" w:eastAsia="ru-RU"/>
        </w:rPr>
      </w:pPr>
      <w:r w:rsidRPr="00822B67">
        <w:rPr>
          <w:rFonts w:ascii="Times New Roman" w:eastAsia="Times New Roman" w:hAnsi="Times New Roman" w:cs="Times New Roman"/>
          <w:spacing w:val="-6"/>
          <w:sz w:val="24"/>
          <w:szCs w:val="24"/>
          <w:lang w:val="uk-UA" w:eastAsia="ru-RU"/>
        </w:rPr>
        <w:t xml:space="preserve">1. Проведення зустрічей і консультацій професійних спільнот Почаївської </w:t>
      </w:r>
      <w:r w:rsidR="00AA6786">
        <w:rPr>
          <w:rFonts w:ascii="Times New Roman" w:eastAsia="Times New Roman" w:hAnsi="Times New Roman" w:cs="Times New Roman"/>
          <w:spacing w:val="-6"/>
          <w:sz w:val="24"/>
          <w:szCs w:val="24"/>
          <w:lang w:val="uk-UA" w:eastAsia="ru-RU"/>
        </w:rPr>
        <w:t>М</w:t>
      </w:r>
      <w:r w:rsidRPr="00822B67">
        <w:rPr>
          <w:rFonts w:ascii="Times New Roman" w:eastAsia="Times New Roman" w:hAnsi="Times New Roman" w:cs="Times New Roman"/>
          <w:spacing w:val="-6"/>
          <w:sz w:val="24"/>
          <w:szCs w:val="24"/>
          <w:lang w:val="uk-UA" w:eastAsia="ru-RU"/>
        </w:rPr>
        <w:t>ОТГ на предмет бачення зовнішнього вигляду та подальшого</w:t>
      </w:r>
      <w:r w:rsidR="006E197B" w:rsidRPr="00822B67">
        <w:rPr>
          <w:rFonts w:ascii="Times New Roman" w:eastAsia="Times New Roman" w:hAnsi="Times New Roman" w:cs="Times New Roman"/>
          <w:spacing w:val="-6"/>
          <w:sz w:val="24"/>
          <w:szCs w:val="24"/>
          <w:lang w:val="uk-UA" w:eastAsia="ru-RU"/>
        </w:rPr>
        <w:t xml:space="preserve"> інформаційного наповнення Стел</w:t>
      </w:r>
      <w:r w:rsidRPr="00822B67">
        <w:rPr>
          <w:rFonts w:ascii="Times New Roman" w:eastAsia="Times New Roman" w:hAnsi="Times New Roman" w:cs="Times New Roman"/>
          <w:spacing w:val="-6"/>
          <w:sz w:val="24"/>
          <w:szCs w:val="24"/>
          <w:lang w:val="uk-UA" w:eastAsia="ru-RU"/>
        </w:rPr>
        <w:t>и.</w:t>
      </w:r>
    </w:p>
    <w:p w:rsidR="00B114BF" w:rsidRPr="00822B67" w:rsidRDefault="00D61443" w:rsidP="00791709">
      <w:pPr>
        <w:pStyle w:val="a3"/>
        <w:autoSpaceDE w:val="0"/>
        <w:autoSpaceDN w:val="0"/>
        <w:spacing w:after="0" w:line="276" w:lineRule="auto"/>
        <w:ind w:left="284"/>
        <w:jc w:val="both"/>
        <w:rPr>
          <w:rFonts w:ascii="Times New Roman" w:eastAsia="Times New Roman" w:hAnsi="Times New Roman" w:cs="Times New Roman"/>
          <w:spacing w:val="-6"/>
          <w:sz w:val="24"/>
          <w:szCs w:val="24"/>
          <w:lang w:val="uk-UA" w:eastAsia="ru-RU"/>
        </w:rPr>
      </w:pPr>
      <w:r w:rsidRPr="00822B67">
        <w:rPr>
          <w:rFonts w:ascii="Times New Roman" w:eastAsia="Times New Roman" w:hAnsi="Times New Roman" w:cs="Times New Roman"/>
          <w:spacing w:val="-6"/>
          <w:sz w:val="24"/>
          <w:szCs w:val="24"/>
          <w:lang w:val="uk-UA" w:eastAsia="ru-RU"/>
        </w:rPr>
        <w:t xml:space="preserve">2. Створення ескізу </w:t>
      </w:r>
      <w:r w:rsidR="00CF0842" w:rsidRPr="00822B67">
        <w:rPr>
          <w:rFonts w:ascii="Times New Roman" w:eastAsia="Times New Roman" w:hAnsi="Times New Roman" w:cs="Times New Roman"/>
          <w:spacing w:val="-6"/>
          <w:sz w:val="24"/>
          <w:szCs w:val="24"/>
          <w:lang w:val="uk-UA" w:eastAsia="ru-RU"/>
        </w:rPr>
        <w:t>(малюнку)</w:t>
      </w:r>
      <w:r w:rsidR="006E197B" w:rsidRPr="00822B67">
        <w:rPr>
          <w:rFonts w:ascii="Times New Roman" w:eastAsia="Times New Roman" w:hAnsi="Times New Roman" w:cs="Times New Roman"/>
          <w:spacing w:val="-6"/>
          <w:sz w:val="24"/>
          <w:szCs w:val="24"/>
          <w:lang w:val="uk-UA" w:eastAsia="ru-RU"/>
        </w:rPr>
        <w:t xml:space="preserve"> Стел</w:t>
      </w:r>
      <w:r w:rsidR="00CF0842" w:rsidRPr="00822B67">
        <w:rPr>
          <w:rFonts w:ascii="Times New Roman" w:eastAsia="Times New Roman" w:hAnsi="Times New Roman" w:cs="Times New Roman"/>
          <w:spacing w:val="-6"/>
          <w:sz w:val="24"/>
          <w:szCs w:val="24"/>
          <w:lang w:val="uk-UA" w:eastAsia="ru-RU"/>
        </w:rPr>
        <w:t>и у 3-х проекціях.</w:t>
      </w:r>
    </w:p>
    <w:p w:rsidR="00593C11" w:rsidRPr="00822B67" w:rsidRDefault="00593C11" w:rsidP="00791709">
      <w:pPr>
        <w:pStyle w:val="a3"/>
        <w:autoSpaceDE w:val="0"/>
        <w:autoSpaceDN w:val="0"/>
        <w:spacing w:after="0" w:line="276" w:lineRule="auto"/>
        <w:ind w:left="284"/>
        <w:jc w:val="both"/>
        <w:rPr>
          <w:rFonts w:ascii="Times New Roman" w:eastAsia="Times New Roman" w:hAnsi="Times New Roman" w:cs="Times New Roman"/>
          <w:spacing w:val="-6"/>
          <w:sz w:val="24"/>
          <w:szCs w:val="24"/>
          <w:lang w:val="uk-UA" w:eastAsia="ru-RU"/>
        </w:rPr>
      </w:pPr>
      <w:r w:rsidRPr="00822B67">
        <w:rPr>
          <w:rFonts w:ascii="Times New Roman" w:eastAsia="Times New Roman" w:hAnsi="Times New Roman" w:cs="Times New Roman"/>
          <w:spacing w:val="-6"/>
          <w:sz w:val="24"/>
          <w:szCs w:val="24"/>
          <w:lang w:val="uk-UA" w:eastAsia="ru-RU"/>
        </w:rPr>
        <w:lastRenderedPageBreak/>
        <w:t>3.Підготувати орієнтовний кошторис реконструкції інформаційної Стели.</w:t>
      </w:r>
    </w:p>
    <w:p w:rsidR="00B114BF" w:rsidRPr="00822B67" w:rsidRDefault="00AA6786" w:rsidP="00791709">
      <w:pPr>
        <w:pStyle w:val="a3"/>
        <w:autoSpaceDE w:val="0"/>
        <w:autoSpaceDN w:val="0"/>
        <w:spacing w:after="0" w:line="276" w:lineRule="auto"/>
        <w:ind w:left="284"/>
        <w:jc w:val="both"/>
        <w:rPr>
          <w:rFonts w:ascii="Times New Roman" w:eastAsia="Times New Roman" w:hAnsi="Times New Roman" w:cs="Times New Roman"/>
          <w:spacing w:val="-6"/>
          <w:sz w:val="24"/>
          <w:szCs w:val="24"/>
          <w:lang w:val="uk-UA" w:eastAsia="ru-RU"/>
        </w:rPr>
      </w:pPr>
      <w:r>
        <w:rPr>
          <w:rFonts w:ascii="Times New Roman" w:eastAsia="Times New Roman" w:hAnsi="Times New Roman" w:cs="Times New Roman"/>
          <w:spacing w:val="-6"/>
          <w:sz w:val="24"/>
          <w:szCs w:val="24"/>
          <w:lang w:val="uk-UA" w:eastAsia="ru-RU"/>
        </w:rPr>
        <w:t>4</w:t>
      </w:r>
      <w:r w:rsidR="00CF0842" w:rsidRPr="00822B67">
        <w:rPr>
          <w:rFonts w:ascii="Times New Roman" w:eastAsia="Times New Roman" w:hAnsi="Times New Roman" w:cs="Times New Roman"/>
          <w:spacing w:val="-6"/>
          <w:sz w:val="24"/>
          <w:szCs w:val="24"/>
          <w:lang w:val="uk-UA" w:eastAsia="ru-RU"/>
        </w:rPr>
        <w:t xml:space="preserve">.Підсумковий круглий стіл з метою обговорення всіх зауважень </w:t>
      </w:r>
      <w:r w:rsidR="006E197B" w:rsidRPr="00822B67">
        <w:rPr>
          <w:rFonts w:ascii="Times New Roman" w:eastAsia="Times New Roman" w:hAnsi="Times New Roman" w:cs="Times New Roman"/>
          <w:spacing w:val="-6"/>
          <w:sz w:val="24"/>
          <w:szCs w:val="24"/>
          <w:lang w:val="uk-UA" w:eastAsia="ru-RU"/>
        </w:rPr>
        <w:t>та пропозицій до проекту Стел</w:t>
      </w:r>
      <w:r w:rsidR="00CF0842" w:rsidRPr="00822B67">
        <w:rPr>
          <w:rFonts w:ascii="Times New Roman" w:eastAsia="Times New Roman" w:hAnsi="Times New Roman" w:cs="Times New Roman"/>
          <w:spacing w:val="-6"/>
          <w:sz w:val="24"/>
          <w:szCs w:val="24"/>
          <w:lang w:val="uk-UA" w:eastAsia="ru-RU"/>
        </w:rPr>
        <w:t>и</w:t>
      </w:r>
      <w:r w:rsidR="00B238B0">
        <w:rPr>
          <w:rFonts w:ascii="Times New Roman" w:eastAsia="Times New Roman" w:hAnsi="Times New Roman" w:cs="Times New Roman"/>
          <w:spacing w:val="-6"/>
          <w:sz w:val="24"/>
          <w:szCs w:val="24"/>
          <w:lang w:val="uk-UA" w:eastAsia="ru-RU"/>
        </w:rPr>
        <w:t xml:space="preserve">, кошторису робіт </w:t>
      </w:r>
      <w:r w:rsidR="00CF0842" w:rsidRPr="00822B67">
        <w:rPr>
          <w:rFonts w:ascii="Times New Roman" w:eastAsia="Times New Roman" w:hAnsi="Times New Roman" w:cs="Times New Roman"/>
          <w:spacing w:val="-6"/>
          <w:sz w:val="24"/>
          <w:szCs w:val="24"/>
          <w:lang w:val="uk-UA" w:eastAsia="ru-RU"/>
        </w:rPr>
        <w:t xml:space="preserve"> та підписання спільного </w:t>
      </w:r>
      <w:r w:rsidR="00593C11" w:rsidRPr="00822B67">
        <w:rPr>
          <w:rFonts w:ascii="Times New Roman" w:eastAsia="Times New Roman" w:hAnsi="Times New Roman" w:cs="Times New Roman"/>
          <w:spacing w:val="-6"/>
          <w:sz w:val="24"/>
          <w:szCs w:val="24"/>
          <w:lang w:val="uk-UA" w:eastAsia="ru-RU"/>
        </w:rPr>
        <w:t>М</w:t>
      </w:r>
      <w:r w:rsidR="00CF0842" w:rsidRPr="00822B67">
        <w:rPr>
          <w:rFonts w:ascii="Times New Roman" w:eastAsia="Times New Roman" w:hAnsi="Times New Roman" w:cs="Times New Roman"/>
          <w:spacing w:val="-6"/>
          <w:sz w:val="24"/>
          <w:szCs w:val="24"/>
          <w:lang w:val="uk-UA" w:eastAsia="ru-RU"/>
        </w:rPr>
        <w:t xml:space="preserve">еморандуму  про подальшу </w:t>
      </w:r>
      <w:r w:rsidR="00593C11" w:rsidRPr="00822B67">
        <w:rPr>
          <w:rFonts w:ascii="Times New Roman" w:eastAsia="Times New Roman" w:hAnsi="Times New Roman" w:cs="Times New Roman"/>
          <w:spacing w:val="-6"/>
          <w:sz w:val="24"/>
          <w:szCs w:val="24"/>
          <w:lang w:val="uk-UA" w:eastAsia="ru-RU"/>
        </w:rPr>
        <w:t>реконструкцію і подальшу</w:t>
      </w:r>
      <w:r w:rsidR="00B657EC" w:rsidRPr="00822B67">
        <w:rPr>
          <w:rFonts w:ascii="Times New Roman" w:eastAsia="Times New Roman" w:hAnsi="Times New Roman" w:cs="Times New Roman"/>
          <w:spacing w:val="-6"/>
          <w:sz w:val="24"/>
          <w:szCs w:val="24"/>
          <w:lang w:val="uk-UA" w:eastAsia="ru-RU"/>
        </w:rPr>
        <w:t xml:space="preserve"> їх</w:t>
      </w:r>
      <w:r w:rsidR="00593C11" w:rsidRPr="00822B67">
        <w:rPr>
          <w:rFonts w:ascii="Times New Roman" w:eastAsia="Times New Roman" w:hAnsi="Times New Roman" w:cs="Times New Roman"/>
          <w:spacing w:val="-6"/>
          <w:sz w:val="24"/>
          <w:szCs w:val="24"/>
          <w:lang w:val="uk-UA" w:eastAsia="ru-RU"/>
        </w:rPr>
        <w:t xml:space="preserve"> участь в наповнюваності інформаційного майданчика</w:t>
      </w:r>
      <w:r w:rsidR="00CF0842" w:rsidRPr="00822B67">
        <w:rPr>
          <w:rFonts w:ascii="Times New Roman" w:eastAsia="Times New Roman" w:hAnsi="Times New Roman" w:cs="Times New Roman"/>
          <w:spacing w:val="-6"/>
          <w:sz w:val="24"/>
          <w:szCs w:val="24"/>
          <w:lang w:val="uk-UA" w:eastAsia="ru-RU"/>
        </w:rPr>
        <w:t>.</w:t>
      </w:r>
    </w:p>
    <w:p w:rsidR="00B114BF" w:rsidRPr="00822B67" w:rsidRDefault="00AA6786" w:rsidP="00791709">
      <w:pPr>
        <w:pStyle w:val="a3"/>
        <w:autoSpaceDE w:val="0"/>
        <w:autoSpaceDN w:val="0"/>
        <w:spacing w:after="0" w:line="276" w:lineRule="auto"/>
        <w:ind w:left="284"/>
        <w:jc w:val="both"/>
        <w:rPr>
          <w:rFonts w:ascii="Times New Roman" w:eastAsia="Times New Roman" w:hAnsi="Times New Roman" w:cs="Times New Roman"/>
          <w:spacing w:val="-6"/>
          <w:sz w:val="24"/>
          <w:szCs w:val="24"/>
          <w:lang w:val="uk-UA" w:eastAsia="ru-RU"/>
        </w:rPr>
      </w:pPr>
      <w:r>
        <w:rPr>
          <w:rFonts w:ascii="Times New Roman" w:eastAsia="Times New Roman" w:hAnsi="Times New Roman" w:cs="Times New Roman"/>
          <w:spacing w:val="-6"/>
          <w:sz w:val="24"/>
          <w:szCs w:val="24"/>
          <w:lang w:val="uk-UA" w:eastAsia="ru-RU"/>
        </w:rPr>
        <w:t>5</w:t>
      </w:r>
      <w:r w:rsidR="00944805" w:rsidRPr="00822B67">
        <w:rPr>
          <w:rFonts w:ascii="Times New Roman" w:eastAsia="Times New Roman" w:hAnsi="Times New Roman" w:cs="Times New Roman"/>
          <w:spacing w:val="-6"/>
          <w:sz w:val="24"/>
          <w:szCs w:val="24"/>
          <w:lang w:val="uk-UA" w:eastAsia="ru-RU"/>
        </w:rPr>
        <w:t>. Створення остаточного варіанту дизайнерського малюнку та</w:t>
      </w:r>
      <w:r w:rsidR="00B238B0">
        <w:rPr>
          <w:rFonts w:ascii="Times New Roman" w:eastAsia="Times New Roman" w:hAnsi="Times New Roman" w:cs="Times New Roman"/>
          <w:spacing w:val="-6"/>
          <w:sz w:val="24"/>
          <w:szCs w:val="24"/>
          <w:lang w:val="uk-UA" w:eastAsia="ru-RU"/>
        </w:rPr>
        <w:t xml:space="preserve"> відповідних креслень </w:t>
      </w:r>
      <w:r w:rsidR="00947380" w:rsidRPr="00822B67">
        <w:rPr>
          <w:rFonts w:ascii="Times New Roman" w:eastAsia="Times New Roman" w:hAnsi="Times New Roman" w:cs="Times New Roman"/>
          <w:spacing w:val="-6"/>
          <w:sz w:val="24"/>
          <w:szCs w:val="24"/>
          <w:lang w:val="uk-UA" w:eastAsia="ru-RU"/>
        </w:rPr>
        <w:t xml:space="preserve">за ним </w:t>
      </w:r>
      <w:r w:rsidR="006E197B" w:rsidRPr="00822B67">
        <w:rPr>
          <w:rFonts w:ascii="Times New Roman" w:eastAsia="Times New Roman" w:hAnsi="Times New Roman" w:cs="Times New Roman"/>
          <w:spacing w:val="-6"/>
          <w:sz w:val="24"/>
          <w:szCs w:val="24"/>
          <w:lang w:val="uk-UA" w:eastAsia="ru-RU"/>
        </w:rPr>
        <w:t xml:space="preserve"> Інформаційної СТЕЛ</w:t>
      </w:r>
      <w:r w:rsidR="00944805" w:rsidRPr="00822B67">
        <w:rPr>
          <w:rFonts w:ascii="Times New Roman" w:eastAsia="Times New Roman" w:hAnsi="Times New Roman" w:cs="Times New Roman"/>
          <w:spacing w:val="-6"/>
          <w:sz w:val="24"/>
          <w:szCs w:val="24"/>
          <w:lang w:val="uk-UA" w:eastAsia="ru-RU"/>
        </w:rPr>
        <w:t>И і його презентація.</w:t>
      </w:r>
    </w:p>
    <w:p w:rsidR="00B114BF" w:rsidRPr="00822B67" w:rsidRDefault="00234F3D" w:rsidP="00791709">
      <w:pPr>
        <w:pStyle w:val="a3"/>
        <w:autoSpaceDE w:val="0"/>
        <w:autoSpaceDN w:val="0"/>
        <w:spacing w:after="0" w:line="276" w:lineRule="auto"/>
        <w:ind w:left="284"/>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b/>
          <w:sz w:val="24"/>
          <w:szCs w:val="24"/>
          <w:lang w:val="uk-UA" w:eastAsia="ru-RU"/>
        </w:rPr>
        <w:t>г</w:t>
      </w:r>
      <w:r w:rsidR="001171E6" w:rsidRPr="00822B67">
        <w:rPr>
          <w:rFonts w:ascii="Times New Roman" w:eastAsia="Times New Roman" w:hAnsi="Times New Roman" w:cs="Times New Roman"/>
          <w:b/>
          <w:sz w:val="24"/>
          <w:szCs w:val="24"/>
          <w:lang w:val="uk-UA" w:eastAsia="ru-RU"/>
        </w:rPr>
        <w:t>) Цільова аудиторія проекту</w:t>
      </w:r>
      <w:r w:rsidR="00CF0842" w:rsidRPr="00822B67">
        <w:rPr>
          <w:rFonts w:ascii="Times New Roman" w:eastAsia="Times New Roman" w:hAnsi="Times New Roman" w:cs="Times New Roman"/>
          <w:b/>
          <w:sz w:val="24"/>
          <w:szCs w:val="24"/>
          <w:lang w:val="uk-UA" w:eastAsia="ru-RU"/>
        </w:rPr>
        <w:t xml:space="preserve"> – </w:t>
      </w:r>
      <w:r w:rsidR="00CF0842" w:rsidRPr="00822B67">
        <w:rPr>
          <w:rFonts w:ascii="Times New Roman" w:eastAsia="Times New Roman" w:hAnsi="Times New Roman" w:cs="Times New Roman"/>
          <w:sz w:val="24"/>
          <w:szCs w:val="24"/>
          <w:lang w:val="uk-UA" w:eastAsia="ru-RU"/>
        </w:rPr>
        <w:t xml:space="preserve">члени професійних спільнот Почаївської </w:t>
      </w:r>
      <w:r w:rsidR="0047053B">
        <w:rPr>
          <w:rFonts w:ascii="Times New Roman" w:eastAsia="Times New Roman" w:hAnsi="Times New Roman" w:cs="Times New Roman"/>
          <w:sz w:val="24"/>
          <w:szCs w:val="24"/>
          <w:lang w:val="uk-UA" w:eastAsia="ru-RU"/>
        </w:rPr>
        <w:t>М</w:t>
      </w:r>
      <w:r w:rsidR="00CF0842" w:rsidRPr="00822B67">
        <w:rPr>
          <w:rFonts w:ascii="Times New Roman" w:eastAsia="Times New Roman" w:hAnsi="Times New Roman" w:cs="Times New Roman"/>
          <w:sz w:val="24"/>
          <w:szCs w:val="24"/>
          <w:lang w:val="uk-UA" w:eastAsia="ru-RU"/>
        </w:rPr>
        <w:t>ОТГ, громадський актив, громадяни міста, органи місцевого самоврядування тощо.</w:t>
      </w:r>
    </w:p>
    <w:p w:rsidR="005E3221" w:rsidRPr="00822B67" w:rsidRDefault="00234F3D" w:rsidP="00791709">
      <w:pPr>
        <w:pStyle w:val="a3"/>
        <w:autoSpaceDE w:val="0"/>
        <w:autoSpaceDN w:val="0"/>
        <w:spacing w:after="0" w:line="276" w:lineRule="auto"/>
        <w:ind w:left="284"/>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b/>
          <w:sz w:val="24"/>
          <w:szCs w:val="24"/>
          <w:lang w:val="uk-UA" w:eastAsia="ar-SA"/>
        </w:rPr>
        <w:t>д</w:t>
      </w:r>
      <w:r w:rsidR="00956E3C" w:rsidRPr="00822B67">
        <w:rPr>
          <w:rFonts w:ascii="Times New Roman" w:eastAsia="Times New Roman" w:hAnsi="Times New Roman" w:cs="Times New Roman"/>
          <w:b/>
          <w:sz w:val="24"/>
          <w:szCs w:val="24"/>
          <w:lang w:val="uk-UA" w:eastAsia="ar-SA"/>
        </w:rPr>
        <w:t>)</w:t>
      </w:r>
      <w:r w:rsidR="00591EF5" w:rsidRPr="00822B67">
        <w:rPr>
          <w:rFonts w:ascii="Times New Roman" w:eastAsia="Times New Roman" w:hAnsi="Times New Roman" w:cs="Times New Roman"/>
          <w:b/>
          <w:sz w:val="24"/>
          <w:szCs w:val="24"/>
          <w:lang w:val="uk-UA" w:eastAsia="ar-SA"/>
        </w:rPr>
        <w:t xml:space="preserve">Технологія досягнення </w:t>
      </w:r>
      <w:r w:rsidR="00722863" w:rsidRPr="00822B67">
        <w:rPr>
          <w:rFonts w:ascii="Times New Roman" w:eastAsia="Times New Roman" w:hAnsi="Times New Roman" w:cs="Times New Roman"/>
          <w:b/>
          <w:sz w:val="24"/>
          <w:szCs w:val="24"/>
          <w:lang w:val="uk-UA" w:eastAsia="ar-SA"/>
        </w:rPr>
        <w:t xml:space="preserve">мети </w:t>
      </w:r>
      <w:r w:rsidRPr="00822B67">
        <w:rPr>
          <w:rFonts w:ascii="Times New Roman" w:eastAsia="Times New Roman" w:hAnsi="Times New Roman" w:cs="Times New Roman"/>
          <w:b/>
          <w:sz w:val="24"/>
          <w:szCs w:val="24"/>
          <w:lang w:val="uk-UA" w:eastAsia="ar-SA"/>
        </w:rPr>
        <w:t xml:space="preserve">та завдань </w:t>
      </w:r>
      <w:r w:rsidR="00722863" w:rsidRPr="00822B67">
        <w:rPr>
          <w:rFonts w:ascii="Times New Roman" w:eastAsia="Times New Roman" w:hAnsi="Times New Roman" w:cs="Times New Roman"/>
          <w:b/>
          <w:sz w:val="24"/>
          <w:szCs w:val="24"/>
          <w:lang w:val="uk-UA" w:eastAsia="ar-SA"/>
        </w:rPr>
        <w:t>проекту</w:t>
      </w:r>
    </w:p>
    <w:p w:rsidR="006C7653" w:rsidRDefault="004F7F15" w:rsidP="00791709">
      <w:pPr>
        <w:pStyle w:val="a3"/>
        <w:suppressAutoHyphens/>
        <w:spacing w:after="0" w:line="276" w:lineRule="auto"/>
        <w:ind w:left="284"/>
        <w:jc w:val="both"/>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 xml:space="preserve">На старті проектної діяльності будуть проведені </w:t>
      </w:r>
      <w:r w:rsidR="005C350C" w:rsidRPr="00822B67">
        <w:rPr>
          <w:rFonts w:ascii="Times New Roman" w:eastAsia="Times New Roman" w:hAnsi="Times New Roman" w:cs="Times New Roman"/>
          <w:sz w:val="24"/>
          <w:szCs w:val="24"/>
          <w:lang w:val="uk-UA" w:eastAsia="ar-SA"/>
        </w:rPr>
        <w:t>робочі зустрічі з керівництвом міської ради та ККП  Почаївської МОТГ для узгодження плану робіт по проекту.</w:t>
      </w:r>
      <w:r w:rsidRPr="00822B67">
        <w:rPr>
          <w:rFonts w:ascii="Times New Roman" w:eastAsia="Times New Roman" w:hAnsi="Times New Roman" w:cs="Times New Roman"/>
          <w:sz w:val="24"/>
          <w:szCs w:val="24"/>
          <w:lang w:val="uk-UA" w:eastAsia="ar-SA"/>
        </w:rPr>
        <w:t xml:space="preserve"> Базовим для обговорення в громаді є ескіз майбутнього вигляду  інформаційної  стели, тому </w:t>
      </w:r>
      <w:r w:rsidR="007D0727" w:rsidRPr="00822B67">
        <w:rPr>
          <w:rFonts w:ascii="Times New Roman" w:eastAsia="Times New Roman" w:hAnsi="Times New Roman" w:cs="Times New Roman"/>
          <w:sz w:val="24"/>
          <w:szCs w:val="24"/>
          <w:lang w:val="uk-UA" w:eastAsia="ar-SA"/>
        </w:rPr>
        <w:t xml:space="preserve">наступний  </w:t>
      </w:r>
      <w:r w:rsidRPr="00822B67">
        <w:rPr>
          <w:rFonts w:ascii="Times New Roman" w:eastAsia="Times New Roman" w:hAnsi="Times New Roman" w:cs="Times New Roman"/>
          <w:sz w:val="24"/>
          <w:szCs w:val="24"/>
          <w:lang w:val="uk-UA" w:eastAsia="ar-SA"/>
        </w:rPr>
        <w:t xml:space="preserve">крок </w:t>
      </w:r>
      <w:r w:rsidR="007D0727" w:rsidRPr="00822B67">
        <w:rPr>
          <w:rFonts w:ascii="Times New Roman" w:eastAsia="Times New Roman" w:hAnsi="Times New Roman" w:cs="Times New Roman"/>
          <w:sz w:val="24"/>
          <w:szCs w:val="24"/>
          <w:lang w:val="uk-UA" w:eastAsia="ar-SA"/>
        </w:rPr>
        <w:t>це</w:t>
      </w:r>
      <w:r w:rsidRPr="00822B67">
        <w:rPr>
          <w:rFonts w:ascii="Times New Roman" w:eastAsia="Times New Roman" w:hAnsi="Times New Roman" w:cs="Times New Roman"/>
          <w:sz w:val="24"/>
          <w:szCs w:val="24"/>
          <w:lang w:val="uk-UA" w:eastAsia="ar-SA"/>
        </w:rPr>
        <w:t xml:space="preserve"> р</w:t>
      </w:r>
      <w:r w:rsidR="005C350C" w:rsidRPr="00822B67">
        <w:rPr>
          <w:rFonts w:ascii="Times New Roman" w:eastAsia="Times New Roman" w:hAnsi="Times New Roman" w:cs="Times New Roman"/>
          <w:sz w:val="24"/>
          <w:szCs w:val="24"/>
          <w:lang w:val="uk-UA" w:eastAsia="ar-SA"/>
        </w:rPr>
        <w:t xml:space="preserve">обота з </w:t>
      </w:r>
      <w:r w:rsidR="00944805" w:rsidRPr="00822B67">
        <w:rPr>
          <w:rFonts w:ascii="Times New Roman" w:eastAsia="Times New Roman" w:hAnsi="Times New Roman" w:cs="Times New Roman"/>
          <w:sz w:val="24"/>
          <w:szCs w:val="24"/>
          <w:lang w:val="uk-UA" w:eastAsia="ar-SA"/>
        </w:rPr>
        <w:t xml:space="preserve"> художник</w:t>
      </w:r>
      <w:r w:rsidR="005C350C" w:rsidRPr="00822B67">
        <w:rPr>
          <w:rFonts w:ascii="Times New Roman" w:eastAsia="Times New Roman" w:hAnsi="Times New Roman" w:cs="Times New Roman"/>
          <w:sz w:val="24"/>
          <w:szCs w:val="24"/>
          <w:lang w:val="uk-UA" w:eastAsia="ar-SA"/>
        </w:rPr>
        <w:t>ом</w:t>
      </w:r>
      <w:r w:rsidR="00944805" w:rsidRPr="00822B67">
        <w:rPr>
          <w:rFonts w:ascii="Times New Roman" w:eastAsia="Times New Roman" w:hAnsi="Times New Roman" w:cs="Times New Roman"/>
          <w:sz w:val="24"/>
          <w:szCs w:val="24"/>
          <w:lang w:val="uk-UA" w:eastAsia="ar-SA"/>
        </w:rPr>
        <w:t>-дизайнер</w:t>
      </w:r>
      <w:r w:rsidR="005C350C" w:rsidRPr="00822B67">
        <w:rPr>
          <w:rFonts w:ascii="Times New Roman" w:eastAsia="Times New Roman" w:hAnsi="Times New Roman" w:cs="Times New Roman"/>
          <w:sz w:val="24"/>
          <w:szCs w:val="24"/>
          <w:lang w:val="uk-UA" w:eastAsia="ar-SA"/>
        </w:rPr>
        <w:t>ом над</w:t>
      </w:r>
      <w:r w:rsidR="00944805" w:rsidRPr="00822B67">
        <w:rPr>
          <w:rFonts w:ascii="Times New Roman" w:eastAsia="Times New Roman" w:hAnsi="Times New Roman" w:cs="Times New Roman"/>
          <w:sz w:val="24"/>
          <w:szCs w:val="24"/>
          <w:lang w:val="uk-UA" w:eastAsia="ar-SA"/>
        </w:rPr>
        <w:t xml:space="preserve"> початков</w:t>
      </w:r>
      <w:r w:rsidR="005C350C" w:rsidRPr="00822B67">
        <w:rPr>
          <w:rFonts w:ascii="Times New Roman" w:eastAsia="Times New Roman" w:hAnsi="Times New Roman" w:cs="Times New Roman"/>
          <w:sz w:val="24"/>
          <w:szCs w:val="24"/>
          <w:lang w:val="uk-UA" w:eastAsia="ar-SA"/>
        </w:rPr>
        <w:t>им</w:t>
      </w:r>
      <w:r w:rsidR="00944805" w:rsidRPr="00822B67">
        <w:rPr>
          <w:rFonts w:ascii="Times New Roman" w:eastAsia="Times New Roman" w:hAnsi="Times New Roman" w:cs="Times New Roman"/>
          <w:sz w:val="24"/>
          <w:szCs w:val="24"/>
          <w:lang w:val="uk-UA" w:eastAsia="ar-SA"/>
        </w:rPr>
        <w:t xml:space="preserve">  ескіз</w:t>
      </w:r>
      <w:r w:rsidR="005C350C" w:rsidRPr="00822B67">
        <w:rPr>
          <w:rFonts w:ascii="Times New Roman" w:eastAsia="Times New Roman" w:hAnsi="Times New Roman" w:cs="Times New Roman"/>
          <w:sz w:val="24"/>
          <w:szCs w:val="24"/>
          <w:lang w:val="uk-UA" w:eastAsia="ar-SA"/>
        </w:rPr>
        <w:t>ом</w:t>
      </w:r>
      <w:r w:rsidR="006E197B" w:rsidRPr="00822B67">
        <w:rPr>
          <w:rFonts w:ascii="Times New Roman" w:eastAsia="Times New Roman" w:hAnsi="Times New Roman" w:cs="Times New Roman"/>
          <w:sz w:val="24"/>
          <w:szCs w:val="24"/>
          <w:lang w:val="uk-UA" w:eastAsia="ar-SA"/>
        </w:rPr>
        <w:t xml:space="preserve"> Стел</w:t>
      </w:r>
      <w:r w:rsidR="00CF0842" w:rsidRPr="00822B67">
        <w:rPr>
          <w:rFonts w:ascii="Times New Roman" w:eastAsia="Times New Roman" w:hAnsi="Times New Roman" w:cs="Times New Roman"/>
          <w:sz w:val="24"/>
          <w:szCs w:val="24"/>
          <w:lang w:val="uk-UA" w:eastAsia="ar-SA"/>
        </w:rPr>
        <w:t>и.</w:t>
      </w:r>
      <w:r w:rsidRPr="00822B67">
        <w:rPr>
          <w:rFonts w:ascii="Times New Roman" w:eastAsia="Times New Roman" w:hAnsi="Times New Roman" w:cs="Times New Roman"/>
          <w:sz w:val="24"/>
          <w:szCs w:val="24"/>
          <w:lang w:val="uk-UA" w:eastAsia="ar-SA"/>
        </w:rPr>
        <w:t xml:space="preserve"> Для ефективної інформаційної кампанії в громаді розробляється і максималь</w:t>
      </w:r>
      <w:r w:rsidR="00B238B0">
        <w:rPr>
          <w:rFonts w:ascii="Times New Roman" w:eastAsia="Times New Roman" w:hAnsi="Times New Roman" w:cs="Times New Roman"/>
          <w:sz w:val="24"/>
          <w:szCs w:val="24"/>
          <w:lang w:val="uk-UA" w:eastAsia="ar-SA"/>
        </w:rPr>
        <w:t xml:space="preserve">но розповсюджується </w:t>
      </w:r>
      <w:r w:rsidRPr="00822B67">
        <w:rPr>
          <w:rFonts w:ascii="Times New Roman" w:eastAsia="Times New Roman" w:hAnsi="Times New Roman" w:cs="Times New Roman"/>
          <w:sz w:val="24"/>
          <w:szCs w:val="24"/>
          <w:lang w:val="uk-UA" w:eastAsia="ar-SA"/>
        </w:rPr>
        <w:t xml:space="preserve"> 300 листівок </w:t>
      </w:r>
      <w:r w:rsidR="008F58F1" w:rsidRPr="00822B67">
        <w:rPr>
          <w:rFonts w:ascii="Times New Roman" w:eastAsia="Times New Roman" w:hAnsi="Times New Roman" w:cs="Times New Roman"/>
          <w:sz w:val="24"/>
          <w:szCs w:val="24"/>
          <w:lang w:val="uk-UA" w:eastAsia="ar-SA"/>
        </w:rPr>
        <w:t xml:space="preserve">із </w:t>
      </w:r>
      <w:r w:rsidR="006E197B" w:rsidRPr="00822B67">
        <w:rPr>
          <w:rFonts w:ascii="Times New Roman" w:eastAsia="Times New Roman" w:hAnsi="Times New Roman" w:cs="Times New Roman"/>
          <w:sz w:val="24"/>
          <w:szCs w:val="24"/>
          <w:lang w:val="uk-UA" w:eastAsia="ar-SA"/>
        </w:rPr>
        <w:t>початковим ескізом Стел</w:t>
      </w:r>
      <w:r w:rsidR="008F58F1" w:rsidRPr="00822B67">
        <w:rPr>
          <w:rFonts w:ascii="Times New Roman" w:eastAsia="Times New Roman" w:hAnsi="Times New Roman" w:cs="Times New Roman"/>
          <w:sz w:val="24"/>
          <w:szCs w:val="24"/>
          <w:lang w:val="uk-UA" w:eastAsia="ar-SA"/>
        </w:rPr>
        <w:t>и і описо</w:t>
      </w:r>
      <w:r w:rsidRPr="00822B67">
        <w:rPr>
          <w:rFonts w:ascii="Times New Roman" w:eastAsia="Times New Roman" w:hAnsi="Times New Roman" w:cs="Times New Roman"/>
          <w:sz w:val="24"/>
          <w:szCs w:val="24"/>
          <w:lang w:val="uk-UA" w:eastAsia="ar-SA"/>
        </w:rPr>
        <w:t xml:space="preserve">м її майбутнього використання. </w:t>
      </w:r>
      <w:r w:rsidR="007D0727" w:rsidRPr="00822B67">
        <w:rPr>
          <w:rFonts w:ascii="Times New Roman" w:eastAsia="Times New Roman" w:hAnsi="Times New Roman" w:cs="Times New Roman"/>
          <w:sz w:val="24"/>
          <w:szCs w:val="24"/>
          <w:lang w:val="uk-UA" w:eastAsia="ar-SA"/>
        </w:rPr>
        <w:t>Впродовж інформ</w:t>
      </w:r>
      <w:r w:rsidR="00C30153">
        <w:rPr>
          <w:rFonts w:ascii="Times New Roman" w:eastAsia="Times New Roman" w:hAnsi="Times New Roman" w:cs="Times New Roman"/>
          <w:sz w:val="24"/>
          <w:szCs w:val="24"/>
          <w:lang w:val="uk-UA" w:eastAsia="ar-SA"/>
        </w:rPr>
        <w:t xml:space="preserve">аційної </w:t>
      </w:r>
      <w:r w:rsidR="007D0727" w:rsidRPr="00822B67">
        <w:rPr>
          <w:rFonts w:ascii="Times New Roman" w:eastAsia="Times New Roman" w:hAnsi="Times New Roman" w:cs="Times New Roman"/>
          <w:sz w:val="24"/>
          <w:szCs w:val="24"/>
          <w:lang w:val="uk-UA" w:eastAsia="ar-SA"/>
        </w:rPr>
        <w:t>кампанії буде проведений з</w:t>
      </w:r>
      <w:r w:rsidR="00405FCC" w:rsidRPr="00822B67">
        <w:rPr>
          <w:rFonts w:ascii="Times New Roman" w:eastAsia="Times New Roman" w:hAnsi="Times New Roman" w:cs="Times New Roman"/>
          <w:sz w:val="24"/>
          <w:szCs w:val="24"/>
          <w:lang w:val="uk-UA" w:eastAsia="ar-SA"/>
        </w:rPr>
        <w:t>бір та в</w:t>
      </w:r>
      <w:r w:rsidR="00944805" w:rsidRPr="00822B67">
        <w:rPr>
          <w:rFonts w:ascii="Times New Roman" w:eastAsia="Times New Roman" w:hAnsi="Times New Roman" w:cs="Times New Roman"/>
          <w:sz w:val="24"/>
          <w:szCs w:val="24"/>
          <w:lang w:val="uk-UA" w:eastAsia="ar-SA"/>
        </w:rPr>
        <w:t xml:space="preserve">ивчення зауважень і пропозицій, їх обговорення із </w:t>
      </w:r>
      <w:r w:rsidR="006C7653">
        <w:rPr>
          <w:rFonts w:ascii="Times New Roman" w:eastAsia="Times New Roman" w:hAnsi="Times New Roman" w:cs="Times New Roman"/>
          <w:sz w:val="24"/>
          <w:szCs w:val="24"/>
          <w:lang w:val="uk-UA" w:eastAsia="ar-SA"/>
        </w:rPr>
        <w:t xml:space="preserve">активними </w:t>
      </w:r>
      <w:r w:rsidR="00405FCC" w:rsidRPr="00822B67">
        <w:rPr>
          <w:rFonts w:ascii="Times New Roman" w:eastAsia="Times New Roman" w:hAnsi="Times New Roman" w:cs="Times New Roman"/>
          <w:sz w:val="24"/>
          <w:szCs w:val="24"/>
          <w:lang w:val="uk-UA" w:eastAsia="ar-SA"/>
        </w:rPr>
        <w:t>громад</w:t>
      </w:r>
      <w:r w:rsidR="006C7653">
        <w:rPr>
          <w:rFonts w:ascii="Times New Roman" w:eastAsia="Times New Roman" w:hAnsi="Times New Roman" w:cs="Times New Roman"/>
          <w:sz w:val="24"/>
          <w:szCs w:val="24"/>
          <w:lang w:val="uk-UA" w:eastAsia="ar-SA"/>
        </w:rPr>
        <w:t>янами</w:t>
      </w:r>
      <w:r w:rsidR="00405FCC" w:rsidRPr="00822B67">
        <w:rPr>
          <w:rFonts w:ascii="Times New Roman" w:eastAsia="Times New Roman" w:hAnsi="Times New Roman" w:cs="Times New Roman"/>
          <w:sz w:val="24"/>
          <w:szCs w:val="24"/>
          <w:lang w:val="uk-UA" w:eastAsia="ar-SA"/>
        </w:rPr>
        <w:t xml:space="preserve"> і представниками місцевих спільнот</w:t>
      </w:r>
      <w:r w:rsidR="00944805" w:rsidRPr="00822B67">
        <w:rPr>
          <w:rFonts w:ascii="Times New Roman" w:eastAsia="Times New Roman" w:hAnsi="Times New Roman" w:cs="Times New Roman"/>
          <w:sz w:val="24"/>
          <w:szCs w:val="24"/>
          <w:lang w:val="uk-UA" w:eastAsia="ar-SA"/>
        </w:rPr>
        <w:t>.</w:t>
      </w:r>
      <w:r w:rsidR="0047053B">
        <w:rPr>
          <w:rFonts w:ascii="Times New Roman" w:eastAsia="Times New Roman" w:hAnsi="Times New Roman" w:cs="Times New Roman"/>
          <w:sz w:val="24"/>
          <w:szCs w:val="24"/>
          <w:lang w:val="uk-UA" w:eastAsia="ar-SA"/>
        </w:rPr>
        <w:t xml:space="preserve"> </w:t>
      </w:r>
      <w:r w:rsidR="007D0727" w:rsidRPr="00822B67">
        <w:rPr>
          <w:rFonts w:ascii="Times New Roman" w:eastAsia="Times New Roman" w:hAnsi="Times New Roman" w:cs="Times New Roman"/>
          <w:sz w:val="24"/>
          <w:szCs w:val="24"/>
          <w:lang w:val="uk-UA" w:eastAsia="ar-SA"/>
        </w:rPr>
        <w:t>Разом з консультантами розраховує</w:t>
      </w:r>
      <w:r w:rsidR="006C7653">
        <w:rPr>
          <w:rFonts w:ascii="Times New Roman" w:eastAsia="Times New Roman" w:hAnsi="Times New Roman" w:cs="Times New Roman"/>
          <w:sz w:val="24"/>
          <w:szCs w:val="24"/>
          <w:lang w:val="uk-UA" w:eastAsia="ar-SA"/>
        </w:rPr>
        <w:t>мо</w:t>
      </w:r>
      <w:r w:rsidR="007D0727" w:rsidRPr="00822B67">
        <w:rPr>
          <w:rFonts w:ascii="Times New Roman" w:eastAsia="Times New Roman" w:hAnsi="Times New Roman" w:cs="Times New Roman"/>
          <w:sz w:val="24"/>
          <w:szCs w:val="24"/>
          <w:lang w:val="uk-UA" w:eastAsia="ar-SA"/>
        </w:rPr>
        <w:t xml:space="preserve"> орієнтовний кошторис реконструкції інформаційної Стели. Для  підсумку плану</w:t>
      </w:r>
      <w:r w:rsidR="006C7653">
        <w:rPr>
          <w:rFonts w:ascii="Times New Roman" w:eastAsia="Times New Roman" w:hAnsi="Times New Roman" w:cs="Times New Roman"/>
          <w:sz w:val="24"/>
          <w:szCs w:val="24"/>
          <w:lang w:val="uk-UA" w:eastAsia="ar-SA"/>
        </w:rPr>
        <w:t>ю</w:t>
      </w:r>
      <w:r w:rsidR="007D0727" w:rsidRPr="00822B67">
        <w:rPr>
          <w:rFonts w:ascii="Times New Roman" w:eastAsia="Times New Roman" w:hAnsi="Times New Roman" w:cs="Times New Roman"/>
          <w:sz w:val="24"/>
          <w:szCs w:val="24"/>
          <w:lang w:val="uk-UA" w:eastAsia="ar-SA"/>
        </w:rPr>
        <w:t xml:space="preserve">ться провести   </w:t>
      </w:r>
      <w:r w:rsidR="006C7653">
        <w:rPr>
          <w:rFonts w:ascii="Times New Roman" w:eastAsia="Times New Roman" w:hAnsi="Times New Roman" w:cs="Times New Roman"/>
          <w:sz w:val="24"/>
          <w:szCs w:val="24"/>
          <w:lang w:val="uk-UA" w:eastAsia="ar-SA"/>
        </w:rPr>
        <w:t xml:space="preserve">публічні консультації у форматі </w:t>
      </w:r>
      <w:r w:rsidR="00FE15C8" w:rsidRPr="00822B67">
        <w:rPr>
          <w:rFonts w:ascii="Times New Roman" w:eastAsia="Times New Roman" w:hAnsi="Times New Roman" w:cs="Times New Roman"/>
          <w:sz w:val="24"/>
          <w:szCs w:val="24"/>
          <w:lang w:val="uk-UA" w:eastAsia="ar-SA"/>
        </w:rPr>
        <w:t xml:space="preserve"> кругл</w:t>
      </w:r>
      <w:r w:rsidR="006C7653">
        <w:rPr>
          <w:rFonts w:ascii="Times New Roman" w:eastAsia="Times New Roman" w:hAnsi="Times New Roman" w:cs="Times New Roman"/>
          <w:sz w:val="24"/>
          <w:szCs w:val="24"/>
          <w:lang w:val="uk-UA" w:eastAsia="ar-SA"/>
        </w:rPr>
        <w:t>ого</w:t>
      </w:r>
      <w:r w:rsidR="00FE15C8" w:rsidRPr="00822B67">
        <w:rPr>
          <w:rFonts w:ascii="Times New Roman" w:eastAsia="Times New Roman" w:hAnsi="Times New Roman" w:cs="Times New Roman"/>
          <w:sz w:val="24"/>
          <w:szCs w:val="24"/>
          <w:lang w:val="uk-UA" w:eastAsia="ar-SA"/>
        </w:rPr>
        <w:t xml:space="preserve"> ст</w:t>
      </w:r>
      <w:r w:rsidR="006C7653">
        <w:rPr>
          <w:rFonts w:ascii="Times New Roman" w:eastAsia="Times New Roman" w:hAnsi="Times New Roman" w:cs="Times New Roman"/>
          <w:sz w:val="24"/>
          <w:szCs w:val="24"/>
          <w:lang w:val="uk-UA" w:eastAsia="ar-SA"/>
        </w:rPr>
        <w:t>олу</w:t>
      </w:r>
      <w:r w:rsidR="00405FCC" w:rsidRPr="00822B67">
        <w:rPr>
          <w:rFonts w:ascii="Times New Roman" w:eastAsia="Times New Roman" w:hAnsi="Times New Roman" w:cs="Times New Roman"/>
          <w:sz w:val="24"/>
          <w:szCs w:val="24"/>
          <w:lang w:val="uk-UA" w:eastAsia="ar-SA"/>
        </w:rPr>
        <w:t xml:space="preserve"> із представниками </w:t>
      </w:r>
      <w:r w:rsidR="006C7653">
        <w:rPr>
          <w:rFonts w:ascii="Times New Roman" w:eastAsia="Times New Roman" w:hAnsi="Times New Roman" w:cs="Times New Roman"/>
          <w:sz w:val="24"/>
          <w:szCs w:val="24"/>
          <w:lang w:val="uk-UA" w:eastAsia="ar-SA"/>
        </w:rPr>
        <w:t xml:space="preserve">міської ради, </w:t>
      </w:r>
      <w:r w:rsidR="00405FCC" w:rsidRPr="00822B67">
        <w:rPr>
          <w:rFonts w:ascii="Times New Roman" w:eastAsia="Times New Roman" w:hAnsi="Times New Roman" w:cs="Times New Roman"/>
          <w:sz w:val="24"/>
          <w:szCs w:val="24"/>
          <w:lang w:val="uk-UA" w:eastAsia="ar-SA"/>
        </w:rPr>
        <w:t>професійних спільнот</w:t>
      </w:r>
      <w:r w:rsidR="00F9348B">
        <w:rPr>
          <w:rFonts w:ascii="Times New Roman" w:eastAsia="Times New Roman" w:hAnsi="Times New Roman" w:cs="Times New Roman"/>
          <w:sz w:val="24"/>
          <w:szCs w:val="24"/>
          <w:lang w:val="uk-UA" w:eastAsia="ar-SA"/>
        </w:rPr>
        <w:t xml:space="preserve">, </w:t>
      </w:r>
      <w:r w:rsidR="00F9348B" w:rsidRPr="00F9348B">
        <w:rPr>
          <w:rFonts w:ascii="Times New Roman" w:eastAsia="Times New Roman" w:hAnsi="Times New Roman" w:cs="Times New Roman"/>
          <w:sz w:val="24"/>
          <w:szCs w:val="24"/>
          <w:lang w:val="uk-UA" w:eastAsia="ar-SA"/>
        </w:rPr>
        <w:t xml:space="preserve">громадськими організаціями   </w:t>
      </w:r>
      <w:r w:rsidR="00405FCC" w:rsidRPr="00822B67">
        <w:rPr>
          <w:rFonts w:ascii="Times New Roman" w:eastAsia="Times New Roman" w:hAnsi="Times New Roman" w:cs="Times New Roman"/>
          <w:sz w:val="24"/>
          <w:szCs w:val="24"/>
          <w:lang w:val="uk-UA" w:eastAsia="ar-SA"/>
        </w:rPr>
        <w:t xml:space="preserve">та </w:t>
      </w:r>
      <w:r w:rsidR="006C7653">
        <w:rPr>
          <w:rFonts w:ascii="Times New Roman" w:eastAsia="Times New Roman" w:hAnsi="Times New Roman" w:cs="Times New Roman"/>
          <w:sz w:val="24"/>
          <w:szCs w:val="24"/>
          <w:lang w:val="uk-UA" w:eastAsia="ar-SA"/>
        </w:rPr>
        <w:t xml:space="preserve">активними </w:t>
      </w:r>
      <w:r w:rsidR="00405FCC" w:rsidRPr="00822B67">
        <w:rPr>
          <w:rFonts w:ascii="Times New Roman" w:eastAsia="Times New Roman" w:hAnsi="Times New Roman" w:cs="Times New Roman"/>
          <w:sz w:val="24"/>
          <w:szCs w:val="24"/>
          <w:lang w:val="uk-UA" w:eastAsia="ar-SA"/>
        </w:rPr>
        <w:t>громад</w:t>
      </w:r>
      <w:r w:rsidR="006C7653">
        <w:rPr>
          <w:rFonts w:ascii="Times New Roman" w:eastAsia="Times New Roman" w:hAnsi="Times New Roman" w:cs="Times New Roman"/>
          <w:sz w:val="24"/>
          <w:szCs w:val="24"/>
          <w:lang w:val="uk-UA" w:eastAsia="ar-SA"/>
        </w:rPr>
        <w:t>янами</w:t>
      </w:r>
      <w:r w:rsidR="00405FCC" w:rsidRPr="00822B67">
        <w:rPr>
          <w:rFonts w:ascii="Times New Roman" w:eastAsia="Times New Roman" w:hAnsi="Times New Roman" w:cs="Times New Roman"/>
          <w:sz w:val="24"/>
          <w:szCs w:val="24"/>
          <w:lang w:val="uk-UA" w:eastAsia="ar-SA"/>
        </w:rPr>
        <w:t xml:space="preserve"> для </w:t>
      </w:r>
      <w:r w:rsidR="006C7653" w:rsidRPr="006C7653">
        <w:rPr>
          <w:rFonts w:ascii="Times New Roman" w:eastAsia="Times New Roman" w:hAnsi="Times New Roman" w:cs="Times New Roman"/>
          <w:sz w:val="24"/>
          <w:szCs w:val="24"/>
          <w:lang w:val="uk-UA" w:eastAsia="ar-SA"/>
        </w:rPr>
        <w:t>обговорення</w:t>
      </w:r>
      <w:r w:rsidR="007D0727" w:rsidRPr="00822B67">
        <w:rPr>
          <w:rFonts w:ascii="Times New Roman" w:eastAsia="Times New Roman" w:hAnsi="Times New Roman" w:cs="Times New Roman"/>
          <w:sz w:val="24"/>
          <w:szCs w:val="24"/>
          <w:lang w:val="uk-UA" w:eastAsia="ar-SA"/>
        </w:rPr>
        <w:t xml:space="preserve"> поправлен</w:t>
      </w:r>
      <w:r w:rsidR="006C7653">
        <w:rPr>
          <w:rFonts w:ascii="Times New Roman" w:eastAsia="Times New Roman" w:hAnsi="Times New Roman" w:cs="Times New Roman"/>
          <w:sz w:val="24"/>
          <w:szCs w:val="24"/>
          <w:lang w:val="uk-UA" w:eastAsia="ar-SA"/>
        </w:rPr>
        <w:t>ого</w:t>
      </w:r>
      <w:r w:rsidR="00405FCC" w:rsidRPr="00822B67">
        <w:rPr>
          <w:rFonts w:ascii="Times New Roman" w:eastAsia="Times New Roman" w:hAnsi="Times New Roman" w:cs="Times New Roman"/>
          <w:sz w:val="24"/>
          <w:szCs w:val="24"/>
          <w:lang w:val="uk-UA" w:eastAsia="ar-SA"/>
        </w:rPr>
        <w:t xml:space="preserve"> ескіз</w:t>
      </w:r>
      <w:r w:rsidR="006C7653">
        <w:rPr>
          <w:rFonts w:ascii="Times New Roman" w:eastAsia="Times New Roman" w:hAnsi="Times New Roman" w:cs="Times New Roman"/>
          <w:sz w:val="24"/>
          <w:szCs w:val="24"/>
          <w:lang w:val="uk-UA" w:eastAsia="ar-SA"/>
        </w:rPr>
        <w:t>у</w:t>
      </w:r>
      <w:r w:rsidR="00405FCC" w:rsidRPr="00822B67">
        <w:rPr>
          <w:rFonts w:ascii="Times New Roman" w:eastAsia="Times New Roman" w:hAnsi="Times New Roman" w:cs="Times New Roman"/>
          <w:sz w:val="24"/>
          <w:szCs w:val="24"/>
          <w:lang w:val="uk-UA" w:eastAsia="ar-SA"/>
        </w:rPr>
        <w:t xml:space="preserve"> Стели </w:t>
      </w:r>
      <w:r w:rsidR="007D0727" w:rsidRPr="00822B67">
        <w:rPr>
          <w:rFonts w:ascii="Times New Roman" w:eastAsia="Times New Roman" w:hAnsi="Times New Roman" w:cs="Times New Roman"/>
          <w:sz w:val="24"/>
          <w:szCs w:val="24"/>
          <w:lang w:val="uk-UA" w:eastAsia="ar-SA"/>
        </w:rPr>
        <w:t>та кошторис</w:t>
      </w:r>
      <w:r w:rsidR="006C7653">
        <w:rPr>
          <w:rFonts w:ascii="Times New Roman" w:eastAsia="Times New Roman" w:hAnsi="Times New Roman" w:cs="Times New Roman"/>
          <w:sz w:val="24"/>
          <w:szCs w:val="24"/>
          <w:lang w:val="uk-UA" w:eastAsia="ar-SA"/>
        </w:rPr>
        <w:t>у</w:t>
      </w:r>
      <w:r w:rsidR="007D0727" w:rsidRPr="00822B67">
        <w:rPr>
          <w:rFonts w:ascii="Times New Roman" w:eastAsia="Times New Roman" w:hAnsi="Times New Roman" w:cs="Times New Roman"/>
          <w:sz w:val="24"/>
          <w:szCs w:val="24"/>
          <w:lang w:val="uk-UA" w:eastAsia="ar-SA"/>
        </w:rPr>
        <w:t xml:space="preserve"> витрат  її реконструкці</w:t>
      </w:r>
      <w:r w:rsidR="006C7653">
        <w:rPr>
          <w:rFonts w:ascii="Times New Roman" w:eastAsia="Times New Roman" w:hAnsi="Times New Roman" w:cs="Times New Roman"/>
          <w:sz w:val="24"/>
          <w:szCs w:val="24"/>
          <w:lang w:val="uk-UA" w:eastAsia="ar-SA"/>
        </w:rPr>
        <w:t>ї</w:t>
      </w:r>
      <w:r w:rsidR="007D0727" w:rsidRPr="00822B67">
        <w:rPr>
          <w:rFonts w:ascii="Times New Roman" w:eastAsia="Times New Roman" w:hAnsi="Times New Roman" w:cs="Times New Roman"/>
          <w:sz w:val="24"/>
          <w:szCs w:val="24"/>
          <w:lang w:val="uk-UA" w:eastAsia="ar-SA"/>
        </w:rPr>
        <w:t>. Результатом зустрічі буде підписаний учасниками Меморандум  про реконструкцію і  подальшу участь в наповнюваності оновленого  інформаційного майданчика.</w:t>
      </w:r>
    </w:p>
    <w:p w:rsidR="008F58F1" w:rsidRPr="00822B67" w:rsidRDefault="007D0727" w:rsidP="00791709">
      <w:pPr>
        <w:pStyle w:val="a3"/>
        <w:suppressAutoHyphens/>
        <w:spacing w:after="0" w:line="276" w:lineRule="auto"/>
        <w:ind w:left="284"/>
        <w:jc w:val="both"/>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Після в</w:t>
      </w:r>
      <w:r w:rsidR="008F58F1" w:rsidRPr="00822B67">
        <w:rPr>
          <w:rFonts w:ascii="Times New Roman" w:eastAsia="Times New Roman" w:hAnsi="Times New Roman" w:cs="Times New Roman"/>
          <w:sz w:val="24"/>
          <w:szCs w:val="24"/>
          <w:lang w:val="uk-UA" w:eastAsia="ar-SA"/>
        </w:rPr>
        <w:t xml:space="preserve">несення </w:t>
      </w:r>
      <w:r w:rsidR="00944805" w:rsidRPr="00822B67">
        <w:rPr>
          <w:rFonts w:ascii="Times New Roman" w:eastAsia="Times New Roman" w:hAnsi="Times New Roman" w:cs="Times New Roman"/>
          <w:sz w:val="24"/>
          <w:szCs w:val="24"/>
          <w:lang w:val="uk-UA" w:eastAsia="ar-SA"/>
        </w:rPr>
        <w:t>запропонованих</w:t>
      </w:r>
      <w:r w:rsidR="00A178D2" w:rsidRPr="00822B67">
        <w:rPr>
          <w:rFonts w:ascii="Times New Roman" w:eastAsia="Times New Roman" w:hAnsi="Times New Roman" w:cs="Times New Roman"/>
          <w:sz w:val="24"/>
          <w:szCs w:val="24"/>
          <w:lang w:val="uk-UA" w:eastAsia="ar-SA"/>
        </w:rPr>
        <w:t xml:space="preserve"> конструктивних</w:t>
      </w:r>
      <w:r w:rsidR="003E0B9E">
        <w:rPr>
          <w:rFonts w:ascii="Times New Roman" w:eastAsia="Times New Roman" w:hAnsi="Times New Roman" w:cs="Times New Roman"/>
          <w:sz w:val="24"/>
          <w:szCs w:val="24"/>
          <w:lang w:val="uk-UA" w:eastAsia="ar-SA"/>
        </w:rPr>
        <w:t xml:space="preserve"> </w:t>
      </w:r>
      <w:r w:rsidR="008F58F1" w:rsidRPr="00822B67">
        <w:rPr>
          <w:rFonts w:ascii="Times New Roman" w:eastAsia="Times New Roman" w:hAnsi="Times New Roman" w:cs="Times New Roman"/>
          <w:sz w:val="24"/>
          <w:szCs w:val="24"/>
          <w:lang w:val="uk-UA" w:eastAsia="ar-SA"/>
        </w:rPr>
        <w:t>змін у</w:t>
      </w:r>
      <w:r w:rsidR="006E197B" w:rsidRPr="00822B67">
        <w:rPr>
          <w:rFonts w:ascii="Times New Roman" w:eastAsia="Times New Roman" w:hAnsi="Times New Roman" w:cs="Times New Roman"/>
          <w:sz w:val="24"/>
          <w:szCs w:val="24"/>
          <w:lang w:val="uk-UA" w:eastAsia="ar-SA"/>
        </w:rPr>
        <w:t xml:space="preserve"> Проект ескізів і креслень Стел</w:t>
      </w:r>
      <w:r w:rsidR="008F58F1" w:rsidRPr="00822B67">
        <w:rPr>
          <w:rFonts w:ascii="Times New Roman" w:eastAsia="Times New Roman" w:hAnsi="Times New Roman" w:cs="Times New Roman"/>
          <w:sz w:val="24"/>
          <w:szCs w:val="24"/>
          <w:lang w:val="uk-UA" w:eastAsia="ar-SA"/>
        </w:rPr>
        <w:t>и</w:t>
      </w:r>
      <w:r w:rsidR="00944805" w:rsidRPr="00822B67">
        <w:rPr>
          <w:rFonts w:ascii="Times New Roman" w:eastAsia="Times New Roman" w:hAnsi="Times New Roman" w:cs="Times New Roman"/>
          <w:sz w:val="24"/>
          <w:szCs w:val="24"/>
          <w:lang w:val="uk-UA" w:eastAsia="ar-SA"/>
        </w:rPr>
        <w:t xml:space="preserve"> (остаточний варіант)</w:t>
      </w:r>
      <w:r w:rsidRPr="00822B67">
        <w:rPr>
          <w:rFonts w:ascii="Times New Roman" w:eastAsia="Times New Roman" w:hAnsi="Times New Roman" w:cs="Times New Roman"/>
          <w:sz w:val="24"/>
          <w:szCs w:val="24"/>
          <w:lang w:val="uk-UA" w:eastAsia="ar-SA"/>
        </w:rPr>
        <w:t xml:space="preserve"> виконавці проекту виста</w:t>
      </w:r>
      <w:r w:rsidR="00B238B0">
        <w:rPr>
          <w:rFonts w:ascii="Times New Roman" w:eastAsia="Times New Roman" w:hAnsi="Times New Roman" w:cs="Times New Roman"/>
          <w:sz w:val="24"/>
          <w:szCs w:val="24"/>
          <w:lang w:val="uk-UA" w:eastAsia="ar-SA"/>
        </w:rPr>
        <w:t>в</w:t>
      </w:r>
      <w:r w:rsidRPr="00822B67">
        <w:rPr>
          <w:rFonts w:ascii="Times New Roman" w:eastAsia="Times New Roman" w:hAnsi="Times New Roman" w:cs="Times New Roman"/>
          <w:sz w:val="24"/>
          <w:szCs w:val="24"/>
          <w:lang w:val="uk-UA" w:eastAsia="ar-SA"/>
        </w:rPr>
        <w:t>лять п</w:t>
      </w:r>
      <w:r w:rsidR="008F58F1" w:rsidRPr="00822B67">
        <w:rPr>
          <w:rFonts w:ascii="Times New Roman" w:eastAsia="Times New Roman" w:hAnsi="Times New Roman" w:cs="Times New Roman"/>
          <w:sz w:val="24"/>
          <w:szCs w:val="24"/>
          <w:lang w:val="uk-UA" w:eastAsia="ar-SA"/>
        </w:rPr>
        <w:t>ідсумков</w:t>
      </w:r>
      <w:r w:rsidRPr="00822B67">
        <w:rPr>
          <w:rFonts w:ascii="Times New Roman" w:eastAsia="Times New Roman" w:hAnsi="Times New Roman" w:cs="Times New Roman"/>
          <w:sz w:val="24"/>
          <w:szCs w:val="24"/>
          <w:lang w:val="uk-UA" w:eastAsia="ar-SA"/>
        </w:rPr>
        <w:t>у</w:t>
      </w:r>
      <w:r w:rsidR="008F58F1" w:rsidRPr="00822B67">
        <w:rPr>
          <w:rFonts w:ascii="Times New Roman" w:eastAsia="Times New Roman" w:hAnsi="Times New Roman" w:cs="Times New Roman"/>
          <w:sz w:val="24"/>
          <w:szCs w:val="24"/>
          <w:lang w:val="uk-UA" w:eastAsia="ar-SA"/>
        </w:rPr>
        <w:t xml:space="preserve"> презентаці</w:t>
      </w:r>
      <w:r w:rsidRPr="00822B67">
        <w:rPr>
          <w:rFonts w:ascii="Times New Roman" w:eastAsia="Times New Roman" w:hAnsi="Times New Roman" w:cs="Times New Roman"/>
          <w:sz w:val="24"/>
          <w:szCs w:val="24"/>
          <w:lang w:val="uk-UA" w:eastAsia="ar-SA"/>
        </w:rPr>
        <w:t>ю</w:t>
      </w:r>
      <w:r w:rsidR="008F58F1" w:rsidRPr="00822B67">
        <w:rPr>
          <w:rFonts w:ascii="Times New Roman" w:eastAsia="Times New Roman" w:hAnsi="Times New Roman" w:cs="Times New Roman"/>
          <w:sz w:val="24"/>
          <w:szCs w:val="24"/>
          <w:lang w:val="uk-UA" w:eastAsia="ar-SA"/>
        </w:rPr>
        <w:t xml:space="preserve"> результатів виконанн</w:t>
      </w:r>
      <w:r w:rsidRPr="00822B67">
        <w:rPr>
          <w:rFonts w:ascii="Times New Roman" w:eastAsia="Times New Roman" w:hAnsi="Times New Roman" w:cs="Times New Roman"/>
          <w:sz w:val="24"/>
          <w:szCs w:val="24"/>
          <w:lang w:val="uk-UA" w:eastAsia="ar-SA"/>
        </w:rPr>
        <w:t>я</w:t>
      </w:r>
      <w:r w:rsidR="008F58F1" w:rsidRPr="00822B67">
        <w:rPr>
          <w:rFonts w:ascii="Times New Roman" w:eastAsia="Times New Roman" w:hAnsi="Times New Roman" w:cs="Times New Roman"/>
          <w:sz w:val="24"/>
          <w:szCs w:val="24"/>
          <w:lang w:val="uk-UA" w:eastAsia="ar-SA"/>
        </w:rPr>
        <w:t xml:space="preserve"> Проекту</w:t>
      </w:r>
      <w:r w:rsidR="0047053B">
        <w:rPr>
          <w:rFonts w:ascii="Times New Roman" w:eastAsia="Times New Roman" w:hAnsi="Times New Roman" w:cs="Times New Roman"/>
          <w:sz w:val="24"/>
          <w:szCs w:val="24"/>
          <w:lang w:val="uk-UA" w:eastAsia="ar-SA"/>
        </w:rPr>
        <w:t xml:space="preserve"> </w:t>
      </w:r>
      <w:r w:rsidR="00F4147C" w:rsidRPr="00822B67">
        <w:rPr>
          <w:rFonts w:ascii="Times New Roman" w:eastAsia="Times New Roman" w:hAnsi="Times New Roman" w:cs="Times New Roman"/>
          <w:sz w:val="24"/>
          <w:szCs w:val="24"/>
          <w:lang w:val="uk-UA" w:eastAsia="ar-SA"/>
        </w:rPr>
        <w:t>на сайті міської ради та в соціальних мережах.</w:t>
      </w:r>
    </w:p>
    <w:p w:rsidR="00B114BF" w:rsidRPr="006E6B36" w:rsidRDefault="00EE4C57" w:rsidP="00AD6503">
      <w:pPr>
        <w:pStyle w:val="a3"/>
        <w:numPr>
          <w:ilvl w:val="0"/>
          <w:numId w:val="38"/>
        </w:numPr>
        <w:suppressAutoHyphens/>
        <w:snapToGrid w:val="0"/>
        <w:spacing w:after="0" w:line="276" w:lineRule="auto"/>
        <w:rPr>
          <w:rFonts w:ascii="Times New Roman" w:eastAsia="Times New Roman" w:hAnsi="Times New Roman" w:cs="Times New Roman"/>
          <w:i/>
          <w:sz w:val="24"/>
          <w:szCs w:val="24"/>
          <w:lang w:val="uk-UA" w:eastAsia="ar-SA"/>
        </w:rPr>
      </w:pPr>
      <w:r w:rsidRPr="006E6B36">
        <w:rPr>
          <w:rFonts w:ascii="Times New Roman" w:eastAsia="Times New Roman" w:hAnsi="Times New Roman" w:cs="Times New Roman"/>
          <w:i/>
          <w:sz w:val="24"/>
          <w:szCs w:val="24"/>
          <w:lang w:val="uk-UA" w:eastAsia="ar-SA"/>
        </w:rPr>
        <w:t xml:space="preserve">календарний </w:t>
      </w:r>
      <w:r w:rsidR="009171AD" w:rsidRPr="006E6B36">
        <w:rPr>
          <w:rFonts w:ascii="Times New Roman" w:eastAsia="Times New Roman" w:hAnsi="Times New Roman" w:cs="Times New Roman"/>
          <w:i/>
          <w:sz w:val="24"/>
          <w:szCs w:val="24"/>
          <w:lang w:val="uk-UA" w:eastAsia="ar-SA"/>
        </w:rPr>
        <w:t>план виконання заходів проекту.</w:t>
      </w:r>
    </w:p>
    <w:p w:rsidR="000F25CA" w:rsidRPr="00791709" w:rsidRDefault="000F25CA" w:rsidP="000F25CA">
      <w:pPr>
        <w:pStyle w:val="a3"/>
        <w:suppressAutoHyphens/>
        <w:snapToGrid w:val="0"/>
        <w:spacing w:after="0" w:line="276" w:lineRule="auto"/>
        <w:ind w:left="1077"/>
        <w:rPr>
          <w:rFonts w:ascii="Times New Roman" w:eastAsia="Times New Roman" w:hAnsi="Times New Roman" w:cs="Times New Roman"/>
          <w:color w:val="FF0000"/>
          <w:sz w:val="24"/>
          <w:szCs w:val="24"/>
          <w:u w:val="single"/>
          <w:lang w:val="uk-UA" w:eastAsia="ar-S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3"/>
        <w:gridCol w:w="1742"/>
        <w:gridCol w:w="2989"/>
        <w:gridCol w:w="1647"/>
        <w:gridCol w:w="1961"/>
      </w:tblGrid>
      <w:tr w:rsidR="00291248" w:rsidRPr="00791709" w:rsidTr="00DB349F">
        <w:trPr>
          <w:trHeight w:val="425"/>
        </w:trPr>
        <w:tc>
          <w:tcPr>
            <w:tcW w:w="1199" w:type="dxa"/>
          </w:tcPr>
          <w:p w:rsidR="00593C11" w:rsidRPr="00791709" w:rsidRDefault="00593C11" w:rsidP="00AD6503">
            <w:pPr>
              <w:pStyle w:val="a3"/>
              <w:suppressAutoHyphens/>
              <w:snapToGrid w:val="0"/>
              <w:spacing w:after="0"/>
              <w:ind w:left="0"/>
              <w:rPr>
                <w:rFonts w:ascii="Times New Roman" w:eastAsia="Times New Roman" w:hAnsi="Times New Roman" w:cs="Times New Roman"/>
                <w:sz w:val="24"/>
                <w:szCs w:val="24"/>
                <w:u w:val="single"/>
                <w:lang w:val="uk-UA" w:eastAsia="ar-SA"/>
              </w:rPr>
            </w:pPr>
            <w:r w:rsidRPr="00791709">
              <w:rPr>
                <w:rFonts w:ascii="Times New Roman" w:eastAsia="Times New Roman" w:hAnsi="Times New Roman" w:cs="Times New Roman"/>
                <w:sz w:val="24"/>
                <w:szCs w:val="24"/>
                <w:u w:val="single"/>
                <w:lang w:val="uk-UA" w:eastAsia="ar-SA"/>
              </w:rPr>
              <w:t>№п/п</w:t>
            </w:r>
          </w:p>
          <w:p w:rsidR="00593C11" w:rsidRPr="00791709" w:rsidRDefault="00593C11" w:rsidP="00AD6503">
            <w:pPr>
              <w:pStyle w:val="a3"/>
              <w:suppressAutoHyphens/>
              <w:snapToGrid w:val="0"/>
              <w:spacing w:after="0"/>
              <w:ind w:left="0"/>
              <w:rPr>
                <w:rFonts w:ascii="Times New Roman" w:eastAsia="Times New Roman" w:hAnsi="Times New Roman" w:cs="Times New Roman"/>
                <w:sz w:val="24"/>
                <w:szCs w:val="24"/>
                <w:u w:val="single"/>
                <w:lang w:val="uk-UA" w:eastAsia="ar-SA"/>
              </w:rPr>
            </w:pPr>
          </w:p>
        </w:tc>
        <w:tc>
          <w:tcPr>
            <w:tcW w:w="1814" w:type="dxa"/>
          </w:tcPr>
          <w:p w:rsidR="00593C11" w:rsidRPr="00791709" w:rsidRDefault="00593C11" w:rsidP="00AD6503">
            <w:pPr>
              <w:pStyle w:val="a3"/>
              <w:suppressAutoHyphens/>
              <w:snapToGrid w:val="0"/>
              <w:spacing w:after="0"/>
              <w:ind w:left="0"/>
              <w:jc w:val="center"/>
              <w:rPr>
                <w:rFonts w:ascii="Times New Roman" w:eastAsia="Times New Roman" w:hAnsi="Times New Roman" w:cs="Times New Roman"/>
                <w:sz w:val="24"/>
                <w:szCs w:val="24"/>
                <w:u w:val="single"/>
                <w:lang w:val="uk-UA" w:eastAsia="ar-SA"/>
              </w:rPr>
            </w:pPr>
            <w:r w:rsidRPr="00791709">
              <w:rPr>
                <w:rFonts w:ascii="Times New Roman" w:eastAsia="Times New Roman" w:hAnsi="Times New Roman" w:cs="Times New Roman"/>
                <w:sz w:val="24"/>
                <w:szCs w:val="24"/>
                <w:u w:val="single"/>
                <w:lang w:val="uk-UA" w:eastAsia="ar-SA"/>
              </w:rPr>
              <w:t>Період проведення заходу</w:t>
            </w:r>
          </w:p>
        </w:tc>
        <w:tc>
          <w:tcPr>
            <w:tcW w:w="3204" w:type="dxa"/>
          </w:tcPr>
          <w:p w:rsidR="00593C11" w:rsidRPr="00791709" w:rsidRDefault="005C350C" w:rsidP="005C350C">
            <w:pPr>
              <w:pStyle w:val="a3"/>
              <w:suppressAutoHyphens/>
              <w:snapToGrid w:val="0"/>
              <w:spacing w:after="0"/>
              <w:ind w:left="0"/>
              <w:jc w:val="center"/>
              <w:rPr>
                <w:rFonts w:ascii="Times New Roman" w:eastAsia="Times New Roman" w:hAnsi="Times New Roman" w:cs="Times New Roman"/>
                <w:sz w:val="24"/>
                <w:szCs w:val="24"/>
                <w:u w:val="single"/>
                <w:lang w:val="uk-UA" w:eastAsia="ar-SA"/>
              </w:rPr>
            </w:pPr>
            <w:r w:rsidRPr="00791709">
              <w:rPr>
                <w:rFonts w:ascii="Times New Roman" w:eastAsia="Times New Roman" w:hAnsi="Times New Roman" w:cs="Times New Roman"/>
                <w:sz w:val="24"/>
                <w:szCs w:val="24"/>
                <w:u w:val="single"/>
                <w:lang w:val="uk-UA" w:eastAsia="ar-SA"/>
              </w:rPr>
              <w:t>Опис з</w:t>
            </w:r>
            <w:r w:rsidR="00593C11" w:rsidRPr="00791709">
              <w:rPr>
                <w:rFonts w:ascii="Times New Roman" w:eastAsia="Times New Roman" w:hAnsi="Times New Roman" w:cs="Times New Roman"/>
                <w:sz w:val="24"/>
                <w:szCs w:val="24"/>
                <w:u w:val="single"/>
                <w:lang w:val="uk-UA" w:eastAsia="ar-SA"/>
              </w:rPr>
              <w:t>ах</w:t>
            </w:r>
            <w:r w:rsidRPr="00791709">
              <w:rPr>
                <w:rFonts w:ascii="Times New Roman" w:eastAsia="Times New Roman" w:hAnsi="Times New Roman" w:cs="Times New Roman"/>
                <w:sz w:val="24"/>
                <w:szCs w:val="24"/>
                <w:u w:val="single"/>
                <w:lang w:val="uk-UA" w:eastAsia="ar-SA"/>
              </w:rPr>
              <w:t>о</w:t>
            </w:r>
            <w:r w:rsidR="00593C11" w:rsidRPr="00791709">
              <w:rPr>
                <w:rFonts w:ascii="Times New Roman" w:eastAsia="Times New Roman" w:hAnsi="Times New Roman" w:cs="Times New Roman"/>
                <w:sz w:val="24"/>
                <w:szCs w:val="24"/>
                <w:u w:val="single"/>
                <w:lang w:val="uk-UA" w:eastAsia="ar-SA"/>
              </w:rPr>
              <w:t>д</w:t>
            </w:r>
            <w:r w:rsidRPr="00791709">
              <w:rPr>
                <w:rFonts w:ascii="Times New Roman" w:eastAsia="Times New Roman" w:hAnsi="Times New Roman" w:cs="Times New Roman"/>
                <w:sz w:val="24"/>
                <w:szCs w:val="24"/>
                <w:u w:val="single"/>
                <w:lang w:val="uk-UA" w:eastAsia="ar-SA"/>
              </w:rPr>
              <w:t>у</w:t>
            </w:r>
          </w:p>
        </w:tc>
        <w:tc>
          <w:tcPr>
            <w:tcW w:w="1647" w:type="dxa"/>
          </w:tcPr>
          <w:p w:rsidR="00593C11" w:rsidRPr="00791709" w:rsidRDefault="00593C11" w:rsidP="00AD6503">
            <w:pPr>
              <w:pStyle w:val="a3"/>
              <w:suppressAutoHyphens/>
              <w:snapToGrid w:val="0"/>
              <w:spacing w:after="0"/>
              <w:ind w:left="0"/>
              <w:jc w:val="center"/>
              <w:rPr>
                <w:rFonts w:ascii="Times New Roman" w:eastAsia="Times New Roman" w:hAnsi="Times New Roman" w:cs="Times New Roman"/>
                <w:sz w:val="24"/>
                <w:szCs w:val="24"/>
                <w:u w:val="single"/>
                <w:lang w:val="uk-UA" w:eastAsia="ar-SA"/>
              </w:rPr>
            </w:pPr>
            <w:r w:rsidRPr="00791709">
              <w:rPr>
                <w:rFonts w:ascii="Times New Roman" w:eastAsia="Times New Roman" w:hAnsi="Times New Roman" w:cs="Times New Roman"/>
                <w:sz w:val="24"/>
                <w:szCs w:val="24"/>
                <w:u w:val="single"/>
                <w:lang w:val="uk-UA" w:eastAsia="ar-SA"/>
              </w:rPr>
              <w:t>Відповідальні</w:t>
            </w:r>
          </w:p>
        </w:tc>
        <w:tc>
          <w:tcPr>
            <w:tcW w:w="1598" w:type="dxa"/>
          </w:tcPr>
          <w:p w:rsidR="00593C11" w:rsidRPr="00791709" w:rsidRDefault="005C350C" w:rsidP="005C350C">
            <w:pPr>
              <w:pStyle w:val="a3"/>
              <w:suppressAutoHyphens/>
              <w:snapToGrid w:val="0"/>
              <w:spacing w:after="0"/>
              <w:ind w:left="0"/>
              <w:jc w:val="center"/>
              <w:rPr>
                <w:rFonts w:ascii="Times New Roman" w:eastAsia="Times New Roman" w:hAnsi="Times New Roman" w:cs="Times New Roman"/>
                <w:sz w:val="24"/>
                <w:szCs w:val="24"/>
                <w:u w:val="single"/>
                <w:lang w:val="uk-UA" w:eastAsia="ar-SA"/>
              </w:rPr>
            </w:pPr>
            <w:r w:rsidRPr="00791709">
              <w:rPr>
                <w:rFonts w:ascii="Times New Roman" w:eastAsia="Times New Roman" w:hAnsi="Times New Roman" w:cs="Times New Roman"/>
                <w:sz w:val="24"/>
                <w:szCs w:val="24"/>
                <w:u w:val="single"/>
                <w:lang w:val="uk-UA" w:eastAsia="ar-SA"/>
              </w:rPr>
              <w:t>Результати проведеної діяльності</w:t>
            </w:r>
          </w:p>
        </w:tc>
      </w:tr>
      <w:tr w:rsidR="00291248" w:rsidRPr="003361EC" w:rsidTr="00DB349F">
        <w:trPr>
          <w:trHeight w:val="585"/>
        </w:trPr>
        <w:tc>
          <w:tcPr>
            <w:tcW w:w="1199" w:type="dxa"/>
          </w:tcPr>
          <w:p w:rsidR="00593C11" w:rsidRPr="00822B67" w:rsidRDefault="00593C11" w:rsidP="00AD6503">
            <w:pPr>
              <w:pStyle w:val="a3"/>
              <w:suppressAutoHyphens/>
              <w:snapToGrid w:val="0"/>
              <w:spacing w:after="0"/>
              <w:ind w:left="0"/>
              <w:jc w:val="center"/>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1.</w:t>
            </w:r>
          </w:p>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p>
        </w:tc>
        <w:tc>
          <w:tcPr>
            <w:tcW w:w="1814" w:type="dxa"/>
          </w:tcPr>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2 тижні</w:t>
            </w:r>
          </w:p>
        </w:tc>
        <w:tc>
          <w:tcPr>
            <w:tcW w:w="3204" w:type="dxa"/>
          </w:tcPr>
          <w:p w:rsidR="00593C11" w:rsidRPr="00822B67" w:rsidRDefault="00DB71BD" w:rsidP="00E37945">
            <w:pPr>
              <w:pStyle w:val="a3"/>
              <w:suppressAutoHyphens/>
              <w:snapToGrid w:val="0"/>
              <w:spacing w:after="0"/>
              <w:ind w:left="0"/>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pacing w:val="-6"/>
                <w:sz w:val="24"/>
                <w:szCs w:val="24"/>
                <w:lang w:val="uk-UA" w:eastAsia="ru-RU"/>
              </w:rPr>
              <w:t>П</w:t>
            </w:r>
            <w:r w:rsidRPr="00DB71BD">
              <w:rPr>
                <w:rFonts w:ascii="Times New Roman" w:eastAsia="Times New Roman" w:hAnsi="Times New Roman" w:cs="Times New Roman"/>
                <w:spacing w:val="-6"/>
                <w:sz w:val="24"/>
                <w:szCs w:val="24"/>
                <w:lang w:val="uk-UA" w:eastAsia="ru-RU"/>
              </w:rPr>
              <w:t>роведен</w:t>
            </w:r>
            <w:r>
              <w:rPr>
                <w:rFonts w:ascii="Times New Roman" w:eastAsia="Times New Roman" w:hAnsi="Times New Roman" w:cs="Times New Roman"/>
                <w:spacing w:val="-6"/>
                <w:sz w:val="24"/>
                <w:szCs w:val="24"/>
                <w:lang w:val="uk-UA" w:eastAsia="ru-RU"/>
              </w:rPr>
              <w:t>ня</w:t>
            </w:r>
            <w:r w:rsidRPr="00DB71BD">
              <w:rPr>
                <w:rFonts w:ascii="Times New Roman" w:eastAsia="Times New Roman" w:hAnsi="Times New Roman" w:cs="Times New Roman"/>
                <w:spacing w:val="-6"/>
                <w:sz w:val="24"/>
                <w:szCs w:val="24"/>
                <w:lang w:val="uk-UA" w:eastAsia="ru-RU"/>
              </w:rPr>
              <w:t xml:space="preserve"> робоч</w:t>
            </w:r>
            <w:r>
              <w:rPr>
                <w:rFonts w:ascii="Times New Roman" w:eastAsia="Times New Roman" w:hAnsi="Times New Roman" w:cs="Times New Roman"/>
                <w:spacing w:val="-6"/>
                <w:sz w:val="24"/>
                <w:szCs w:val="24"/>
                <w:lang w:val="uk-UA" w:eastAsia="ru-RU"/>
              </w:rPr>
              <w:t>их</w:t>
            </w:r>
            <w:r w:rsidRPr="00DB71BD">
              <w:rPr>
                <w:rFonts w:ascii="Times New Roman" w:eastAsia="Times New Roman" w:hAnsi="Times New Roman" w:cs="Times New Roman"/>
                <w:spacing w:val="-6"/>
                <w:sz w:val="24"/>
                <w:szCs w:val="24"/>
                <w:lang w:val="uk-UA" w:eastAsia="ru-RU"/>
              </w:rPr>
              <w:t xml:space="preserve"> зустріч</w:t>
            </w:r>
            <w:r>
              <w:rPr>
                <w:rFonts w:ascii="Times New Roman" w:eastAsia="Times New Roman" w:hAnsi="Times New Roman" w:cs="Times New Roman"/>
                <w:spacing w:val="-6"/>
                <w:sz w:val="24"/>
                <w:szCs w:val="24"/>
                <w:lang w:val="uk-UA" w:eastAsia="ru-RU"/>
              </w:rPr>
              <w:t>ей</w:t>
            </w:r>
            <w:r w:rsidRPr="00DB71BD">
              <w:rPr>
                <w:rFonts w:ascii="Times New Roman" w:eastAsia="Times New Roman" w:hAnsi="Times New Roman" w:cs="Times New Roman"/>
                <w:spacing w:val="-6"/>
                <w:sz w:val="24"/>
                <w:szCs w:val="24"/>
                <w:lang w:val="uk-UA" w:eastAsia="ru-RU"/>
              </w:rPr>
              <w:t xml:space="preserve"> з керівництвом міської ради та ККП  Почаївської МОТГ для узгодження плану </w:t>
            </w:r>
            <w:r w:rsidR="00E15EDB">
              <w:rPr>
                <w:rFonts w:ascii="Times New Roman" w:eastAsia="Times New Roman" w:hAnsi="Times New Roman" w:cs="Times New Roman"/>
                <w:spacing w:val="-6"/>
                <w:sz w:val="24"/>
                <w:szCs w:val="24"/>
                <w:lang w:val="uk-UA" w:eastAsia="ru-RU"/>
              </w:rPr>
              <w:t>реалізації</w:t>
            </w:r>
            <w:r w:rsidRPr="00DB71BD">
              <w:rPr>
                <w:rFonts w:ascii="Times New Roman" w:eastAsia="Times New Roman" w:hAnsi="Times New Roman" w:cs="Times New Roman"/>
                <w:spacing w:val="-6"/>
                <w:sz w:val="24"/>
                <w:szCs w:val="24"/>
                <w:lang w:val="uk-UA" w:eastAsia="ru-RU"/>
              </w:rPr>
              <w:t xml:space="preserve"> проекту</w:t>
            </w:r>
            <w:r w:rsidR="00E15EDB">
              <w:rPr>
                <w:rFonts w:ascii="Times New Roman" w:eastAsia="Times New Roman" w:hAnsi="Times New Roman" w:cs="Times New Roman"/>
                <w:spacing w:val="-6"/>
                <w:sz w:val="24"/>
                <w:szCs w:val="24"/>
                <w:lang w:val="uk-UA" w:eastAsia="ru-RU"/>
              </w:rPr>
              <w:t xml:space="preserve"> і форм взаємодії </w:t>
            </w:r>
            <w:r>
              <w:rPr>
                <w:rFonts w:ascii="Times New Roman" w:eastAsia="Times New Roman" w:hAnsi="Times New Roman" w:cs="Times New Roman"/>
                <w:spacing w:val="-6"/>
                <w:sz w:val="24"/>
                <w:szCs w:val="24"/>
                <w:lang w:val="uk-UA" w:eastAsia="ru-RU"/>
              </w:rPr>
              <w:t>.</w:t>
            </w:r>
          </w:p>
        </w:tc>
        <w:tc>
          <w:tcPr>
            <w:tcW w:w="1647" w:type="dxa"/>
          </w:tcPr>
          <w:p w:rsidR="00593C11"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w:t>
            </w:r>
          </w:p>
        </w:tc>
        <w:tc>
          <w:tcPr>
            <w:tcW w:w="1598" w:type="dxa"/>
          </w:tcPr>
          <w:p w:rsidR="00593C11"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Погоджено координацію роботи в проекті</w:t>
            </w:r>
          </w:p>
        </w:tc>
      </w:tr>
      <w:tr w:rsidR="00291248" w:rsidRPr="00822B67" w:rsidTr="00DB349F">
        <w:trPr>
          <w:trHeight w:val="620"/>
        </w:trPr>
        <w:tc>
          <w:tcPr>
            <w:tcW w:w="1199" w:type="dxa"/>
          </w:tcPr>
          <w:p w:rsidR="00593C11" w:rsidRPr="00822B67" w:rsidRDefault="00593C11" w:rsidP="00AD6503">
            <w:pPr>
              <w:pStyle w:val="a3"/>
              <w:suppressAutoHyphens/>
              <w:snapToGrid w:val="0"/>
              <w:spacing w:after="0"/>
              <w:ind w:left="0"/>
              <w:jc w:val="center"/>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2.</w:t>
            </w:r>
          </w:p>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p>
        </w:tc>
        <w:tc>
          <w:tcPr>
            <w:tcW w:w="1814" w:type="dxa"/>
          </w:tcPr>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2 тижні</w:t>
            </w:r>
          </w:p>
        </w:tc>
        <w:tc>
          <w:tcPr>
            <w:tcW w:w="3204" w:type="dxa"/>
          </w:tcPr>
          <w:p w:rsidR="00593C11" w:rsidRPr="00E37945" w:rsidRDefault="00C30153" w:rsidP="00E37945">
            <w:pPr>
              <w:autoSpaceDE w:val="0"/>
              <w:autoSpaceDN w:val="0"/>
              <w:spacing w:after="0" w:line="276" w:lineRule="auto"/>
              <w:jc w:val="both"/>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val="uk-UA" w:eastAsia="ru-RU"/>
              </w:rPr>
              <w:t>Розробка</w:t>
            </w:r>
            <w:r w:rsidR="0047053B">
              <w:rPr>
                <w:rFonts w:ascii="Times New Roman" w:eastAsia="Times New Roman" w:hAnsi="Times New Roman" w:cs="Times New Roman"/>
                <w:spacing w:val="-6"/>
                <w:sz w:val="24"/>
                <w:szCs w:val="24"/>
                <w:lang w:val="uk-UA" w:eastAsia="ru-RU"/>
              </w:rPr>
              <w:t xml:space="preserve"> </w:t>
            </w:r>
            <w:r w:rsidR="00DB71BD">
              <w:rPr>
                <w:rFonts w:ascii="Times New Roman" w:eastAsia="Times New Roman" w:hAnsi="Times New Roman" w:cs="Times New Roman"/>
                <w:spacing w:val="-6"/>
                <w:sz w:val="24"/>
                <w:szCs w:val="24"/>
                <w:lang w:val="uk-UA" w:eastAsia="ru-RU"/>
              </w:rPr>
              <w:t xml:space="preserve">початкового </w:t>
            </w:r>
            <w:r w:rsidR="00593C11" w:rsidRPr="00822B67">
              <w:rPr>
                <w:rFonts w:ascii="Times New Roman" w:eastAsia="Times New Roman" w:hAnsi="Times New Roman" w:cs="Times New Roman"/>
                <w:spacing w:val="-6"/>
                <w:sz w:val="24"/>
                <w:szCs w:val="24"/>
                <w:lang w:val="uk-UA" w:eastAsia="ru-RU"/>
              </w:rPr>
              <w:t xml:space="preserve">ескізу (малюнку) </w:t>
            </w:r>
            <w:r w:rsidR="00DB71BD">
              <w:rPr>
                <w:rFonts w:ascii="Times New Roman" w:eastAsia="Times New Roman" w:hAnsi="Times New Roman" w:cs="Times New Roman"/>
                <w:spacing w:val="-6"/>
                <w:sz w:val="24"/>
                <w:szCs w:val="24"/>
                <w:lang w:val="uk-UA" w:eastAsia="ru-RU"/>
              </w:rPr>
              <w:t xml:space="preserve">інформаційної </w:t>
            </w:r>
            <w:r w:rsidR="00593C11" w:rsidRPr="00822B67">
              <w:rPr>
                <w:rFonts w:ascii="Times New Roman" w:eastAsia="Times New Roman" w:hAnsi="Times New Roman" w:cs="Times New Roman"/>
                <w:spacing w:val="-6"/>
                <w:sz w:val="24"/>
                <w:szCs w:val="24"/>
                <w:lang w:val="uk-UA" w:eastAsia="ru-RU"/>
              </w:rPr>
              <w:t>Стели у 3-х проекціях.</w:t>
            </w:r>
          </w:p>
        </w:tc>
        <w:tc>
          <w:tcPr>
            <w:tcW w:w="1647" w:type="dxa"/>
          </w:tcPr>
          <w:p w:rsidR="00593C11"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Сімащук В.М.</w:t>
            </w:r>
          </w:p>
        </w:tc>
        <w:tc>
          <w:tcPr>
            <w:tcW w:w="1598" w:type="dxa"/>
          </w:tcPr>
          <w:p w:rsidR="00593C11"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Створено початковий ескіз Стели</w:t>
            </w:r>
          </w:p>
        </w:tc>
      </w:tr>
      <w:tr w:rsidR="00291248" w:rsidRPr="00693A24" w:rsidTr="00DB349F">
        <w:trPr>
          <w:trHeight w:val="508"/>
        </w:trPr>
        <w:tc>
          <w:tcPr>
            <w:tcW w:w="1199" w:type="dxa"/>
          </w:tcPr>
          <w:p w:rsidR="00593C11" w:rsidRPr="00822B67" w:rsidRDefault="00593C11" w:rsidP="00EE5573">
            <w:pPr>
              <w:pStyle w:val="a3"/>
              <w:suppressAutoHyphens/>
              <w:snapToGrid w:val="0"/>
              <w:spacing w:after="0"/>
              <w:ind w:left="0"/>
              <w:jc w:val="center"/>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3.</w:t>
            </w:r>
          </w:p>
        </w:tc>
        <w:tc>
          <w:tcPr>
            <w:tcW w:w="1814" w:type="dxa"/>
          </w:tcPr>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3 дні</w:t>
            </w:r>
          </w:p>
        </w:tc>
        <w:tc>
          <w:tcPr>
            <w:tcW w:w="3204" w:type="dxa"/>
          </w:tcPr>
          <w:p w:rsidR="00593C11" w:rsidRPr="00E37945" w:rsidRDefault="00593C11" w:rsidP="00E37945">
            <w:pPr>
              <w:suppressAutoHyphens/>
              <w:spacing w:after="0" w:line="276" w:lineRule="auto"/>
              <w:jc w:val="both"/>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 xml:space="preserve">Створення листівки із початковим ескізом Стели і описом її майбутнього використання </w:t>
            </w:r>
            <w:r w:rsidR="00E15EDB">
              <w:rPr>
                <w:rFonts w:ascii="Times New Roman" w:eastAsia="Times New Roman" w:hAnsi="Times New Roman" w:cs="Times New Roman"/>
                <w:sz w:val="24"/>
                <w:szCs w:val="24"/>
                <w:lang w:val="uk-UA" w:eastAsia="ar-SA"/>
              </w:rPr>
              <w:t>.</w:t>
            </w:r>
          </w:p>
        </w:tc>
        <w:tc>
          <w:tcPr>
            <w:tcW w:w="1647" w:type="dxa"/>
          </w:tcPr>
          <w:p w:rsidR="00593C11"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w:t>
            </w:r>
          </w:p>
        </w:tc>
        <w:tc>
          <w:tcPr>
            <w:tcW w:w="1598" w:type="dxa"/>
          </w:tcPr>
          <w:p w:rsidR="00593C11"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Розроблено текст та дизайн листівки</w:t>
            </w:r>
          </w:p>
        </w:tc>
      </w:tr>
      <w:tr w:rsidR="00291248" w:rsidRPr="00693A24" w:rsidTr="00DB349F">
        <w:trPr>
          <w:trHeight w:val="508"/>
        </w:trPr>
        <w:tc>
          <w:tcPr>
            <w:tcW w:w="1199" w:type="dxa"/>
          </w:tcPr>
          <w:p w:rsidR="00DB71BD" w:rsidRPr="00E37945" w:rsidRDefault="00E37945" w:rsidP="00EE5573">
            <w:pPr>
              <w:pStyle w:val="a3"/>
              <w:suppressAutoHyphens/>
              <w:snapToGrid w:val="0"/>
              <w:spacing w:after="0"/>
              <w:ind w:left="0"/>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en-US" w:eastAsia="ar-SA"/>
              </w:rPr>
              <w:lastRenderedPageBreak/>
              <w:t>4.</w:t>
            </w:r>
          </w:p>
        </w:tc>
        <w:tc>
          <w:tcPr>
            <w:tcW w:w="1814" w:type="dxa"/>
          </w:tcPr>
          <w:p w:rsidR="00DB71BD" w:rsidRPr="00822B67" w:rsidRDefault="00B45615"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 тиждень</w:t>
            </w:r>
          </w:p>
        </w:tc>
        <w:tc>
          <w:tcPr>
            <w:tcW w:w="3204" w:type="dxa"/>
          </w:tcPr>
          <w:p w:rsidR="00DB71BD" w:rsidRPr="00822B67" w:rsidRDefault="00E15EDB" w:rsidP="00E15EDB">
            <w:pPr>
              <w:suppressAutoHyphens/>
              <w:spacing w:after="0" w:line="276"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Р</w:t>
            </w:r>
            <w:r w:rsidRPr="00822B67">
              <w:rPr>
                <w:rFonts w:ascii="Times New Roman" w:eastAsia="Times New Roman" w:hAnsi="Times New Roman" w:cs="Times New Roman"/>
                <w:sz w:val="24"/>
                <w:szCs w:val="24"/>
                <w:lang w:val="uk-UA" w:eastAsia="ar-SA"/>
              </w:rPr>
              <w:t>озповсюдження</w:t>
            </w:r>
            <w:r w:rsidR="0047053B">
              <w:rPr>
                <w:rFonts w:ascii="Times New Roman" w:eastAsia="Times New Roman" w:hAnsi="Times New Roman" w:cs="Times New Roman"/>
                <w:sz w:val="24"/>
                <w:szCs w:val="24"/>
                <w:lang w:val="uk-UA" w:eastAsia="ar-SA"/>
              </w:rPr>
              <w:t xml:space="preserve"> </w:t>
            </w:r>
            <w:r w:rsidRPr="00E15EDB">
              <w:rPr>
                <w:rFonts w:ascii="Times New Roman" w:eastAsia="Times New Roman" w:hAnsi="Times New Roman" w:cs="Times New Roman"/>
                <w:sz w:val="24"/>
                <w:szCs w:val="24"/>
                <w:lang w:val="uk-UA" w:eastAsia="ar-SA"/>
              </w:rPr>
              <w:t>листівки</w:t>
            </w:r>
            <w:r w:rsidR="0047053B">
              <w:rPr>
                <w:rFonts w:ascii="Times New Roman" w:eastAsia="Times New Roman" w:hAnsi="Times New Roman" w:cs="Times New Roman"/>
                <w:sz w:val="24"/>
                <w:szCs w:val="24"/>
                <w:lang w:val="uk-UA" w:eastAsia="ar-SA"/>
              </w:rPr>
              <w:t xml:space="preserve"> </w:t>
            </w:r>
            <w:r w:rsidR="00B45615">
              <w:rPr>
                <w:rFonts w:ascii="Times New Roman" w:eastAsia="Times New Roman" w:hAnsi="Times New Roman" w:cs="Times New Roman"/>
                <w:sz w:val="24"/>
                <w:szCs w:val="24"/>
                <w:lang w:val="uk-UA" w:eastAsia="ar-SA"/>
              </w:rPr>
              <w:t xml:space="preserve">на інформаційних носіях та </w:t>
            </w:r>
            <w:r w:rsidRPr="00822B67">
              <w:rPr>
                <w:rFonts w:ascii="Times New Roman" w:eastAsia="Times New Roman" w:hAnsi="Times New Roman" w:cs="Times New Roman"/>
                <w:sz w:val="24"/>
                <w:szCs w:val="24"/>
                <w:lang w:val="uk-UA" w:eastAsia="ar-SA"/>
              </w:rPr>
              <w:t>серед членів громади</w:t>
            </w:r>
            <w:r>
              <w:rPr>
                <w:rFonts w:ascii="Times New Roman" w:eastAsia="Times New Roman" w:hAnsi="Times New Roman" w:cs="Times New Roman"/>
                <w:sz w:val="24"/>
                <w:szCs w:val="24"/>
                <w:lang w:val="uk-UA" w:eastAsia="ar-SA"/>
              </w:rPr>
              <w:t xml:space="preserve">. </w:t>
            </w:r>
          </w:p>
        </w:tc>
        <w:tc>
          <w:tcPr>
            <w:tcW w:w="1647" w:type="dxa"/>
          </w:tcPr>
          <w:p w:rsidR="00DB71BD"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w:t>
            </w:r>
          </w:p>
        </w:tc>
        <w:tc>
          <w:tcPr>
            <w:tcW w:w="1598" w:type="dxa"/>
          </w:tcPr>
          <w:p w:rsidR="00DB71BD" w:rsidRPr="00822B67" w:rsidRDefault="0047053B" w:rsidP="006E6B36">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Максимальне розповсюдження серед громадян</w:t>
            </w:r>
            <w:r w:rsidR="006E6B36">
              <w:rPr>
                <w:rFonts w:ascii="Times New Roman" w:eastAsia="Times New Roman" w:hAnsi="Times New Roman" w:cs="Times New Roman"/>
                <w:sz w:val="24"/>
                <w:szCs w:val="24"/>
                <w:lang w:val="uk-UA" w:eastAsia="ar-SA"/>
              </w:rPr>
              <w:t xml:space="preserve"> </w:t>
            </w:r>
          </w:p>
        </w:tc>
      </w:tr>
      <w:tr w:rsidR="00291248" w:rsidRPr="00693A24" w:rsidTr="00DB349F">
        <w:trPr>
          <w:trHeight w:val="508"/>
        </w:trPr>
        <w:tc>
          <w:tcPr>
            <w:tcW w:w="1199" w:type="dxa"/>
          </w:tcPr>
          <w:p w:rsidR="00E15EDB" w:rsidRPr="00E37945" w:rsidRDefault="00E37945" w:rsidP="00EE5573">
            <w:pPr>
              <w:pStyle w:val="a3"/>
              <w:suppressAutoHyphens/>
              <w:snapToGrid w:val="0"/>
              <w:spacing w:after="0"/>
              <w:ind w:left="0"/>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val="en-US" w:eastAsia="ar-SA"/>
              </w:rPr>
              <w:t>5.</w:t>
            </w:r>
          </w:p>
        </w:tc>
        <w:tc>
          <w:tcPr>
            <w:tcW w:w="1814" w:type="dxa"/>
          </w:tcPr>
          <w:p w:rsidR="00E15EDB" w:rsidRPr="00E37945" w:rsidRDefault="00E37945"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en-US" w:eastAsia="ar-SA"/>
              </w:rPr>
              <w:t xml:space="preserve">2 </w:t>
            </w:r>
            <w:r>
              <w:rPr>
                <w:rFonts w:ascii="Times New Roman" w:eastAsia="Times New Roman" w:hAnsi="Times New Roman" w:cs="Times New Roman"/>
                <w:sz w:val="24"/>
                <w:szCs w:val="24"/>
                <w:lang w:eastAsia="ar-SA"/>
              </w:rPr>
              <w:t>тижн</w:t>
            </w:r>
            <w:r>
              <w:rPr>
                <w:rFonts w:ascii="Times New Roman" w:eastAsia="Times New Roman" w:hAnsi="Times New Roman" w:cs="Times New Roman"/>
                <w:sz w:val="24"/>
                <w:szCs w:val="24"/>
                <w:lang w:val="uk-UA" w:eastAsia="ar-SA"/>
              </w:rPr>
              <w:t>і</w:t>
            </w:r>
          </w:p>
        </w:tc>
        <w:tc>
          <w:tcPr>
            <w:tcW w:w="3204" w:type="dxa"/>
          </w:tcPr>
          <w:p w:rsidR="00E15EDB" w:rsidRDefault="00E15EDB" w:rsidP="00F9348B">
            <w:pPr>
              <w:suppressAutoHyphens/>
              <w:spacing w:after="0" w:line="276"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Збір пропозицій від громадян</w:t>
            </w:r>
            <w:r w:rsidR="00F9348B">
              <w:rPr>
                <w:rFonts w:ascii="Times New Roman" w:eastAsia="Times New Roman" w:hAnsi="Times New Roman" w:cs="Times New Roman"/>
                <w:sz w:val="24"/>
                <w:szCs w:val="24"/>
                <w:lang w:val="uk-UA" w:eastAsia="ar-SA"/>
              </w:rPr>
              <w:t xml:space="preserve"> та консультації бачення об’єкту і інформаційного наповнення Стели з представниками професійних спільнот.</w:t>
            </w:r>
          </w:p>
        </w:tc>
        <w:tc>
          <w:tcPr>
            <w:tcW w:w="1647" w:type="dxa"/>
          </w:tcPr>
          <w:p w:rsidR="00E15EDB"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w:t>
            </w:r>
          </w:p>
        </w:tc>
        <w:tc>
          <w:tcPr>
            <w:tcW w:w="1598" w:type="dxa"/>
          </w:tcPr>
          <w:p w:rsidR="00E15EDB" w:rsidRPr="00822B67" w:rsidRDefault="0047053B"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Зібрано зауваження та пропозиції щодо остаточного вигляду Стели</w:t>
            </w:r>
            <w:r w:rsidR="006E6B36">
              <w:rPr>
                <w:rFonts w:ascii="Times New Roman" w:eastAsia="Times New Roman" w:hAnsi="Times New Roman" w:cs="Times New Roman"/>
                <w:sz w:val="24"/>
                <w:szCs w:val="24"/>
                <w:lang w:val="uk-UA" w:eastAsia="ar-SA"/>
              </w:rPr>
              <w:t xml:space="preserve"> (близько 800 осіб)</w:t>
            </w:r>
            <w:r>
              <w:rPr>
                <w:rFonts w:ascii="Times New Roman" w:eastAsia="Times New Roman" w:hAnsi="Times New Roman" w:cs="Times New Roman"/>
                <w:sz w:val="24"/>
                <w:szCs w:val="24"/>
                <w:lang w:val="uk-UA" w:eastAsia="ar-SA"/>
              </w:rPr>
              <w:t>.</w:t>
            </w:r>
          </w:p>
        </w:tc>
      </w:tr>
      <w:tr w:rsidR="00291248" w:rsidRPr="00877561" w:rsidTr="00DB349F">
        <w:trPr>
          <w:trHeight w:val="450"/>
        </w:trPr>
        <w:tc>
          <w:tcPr>
            <w:tcW w:w="1199" w:type="dxa"/>
          </w:tcPr>
          <w:p w:rsidR="00593C11" w:rsidRPr="00822B67" w:rsidRDefault="00E37945" w:rsidP="00EE5573">
            <w:pPr>
              <w:pStyle w:val="a3"/>
              <w:suppressAutoHyphens/>
              <w:snapToGrid w:val="0"/>
              <w:spacing w:after="0"/>
              <w:ind w:left="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en-US" w:eastAsia="ar-SA"/>
              </w:rPr>
              <w:t>6</w:t>
            </w:r>
            <w:r w:rsidR="00593C11" w:rsidRPr="00822B67">
              <w:rPr>
                <w:rFonts w:ascii="Times New Roman" w:eastAsia="Times New Roman" w:hAnsi="Times New Roman" w:cs="Times New Roman"/>
                <w:sz w:val="24"/>
                <w:szCs w:val="24"/>
                <w:lang w:val="uk-UA" w:eastAsia="ar-SA"/>
              </w:rPr>
              <w:t>.</w:t>
            </w:r>
          </w:p>
        </w:tc>
        <w:tc>
          <w:tcPr>
            <w:tcW w:w="1814" w:type="dxa"/>
          </w:tcPr>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1 тиждень</w:t>
            </w:r>
          </w:p>
        </w:tc>
        <w:tc>
          <w:tcPr>
            <w:tcW w:w="3204" w:type="dxa"/>
          </w:tcPr>
          <w:p w:rsidR="00593C11" w:rsidRPr="00822B67" w:rsidRDefault="00F9348B" w:rsidP="00791709">
            <w:pPr>
              <w:suppressAutoHyphens/>
              <w:spacing w:after="0" w:line="276"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Підготов</w:t>
            </w:r>
            <w:r w:rsidR="00791709">
              <w:rPr>
                <w:rFonts w:ascii="Times New Roman" w:eastAsia="Times New Roman" w:hAnsi="Times New Roman" w:cs="Times New Roman"/>
                <w:sz w:val="24"/>
                <w:szCs w:val="24"/>
                <w:lang w:val="uk-UA" w:eastAsia="ar-SA"/>
              </w:rPr>
              <w:t>ка</w:t>
            </w:r>
            <w:r>
              <w:rPr>
                <w:rFonts w:ascii="Times New Roman" w:eastAsia="Times New Roman" w:hAnsi="Times New Roman" w:cs="Times New Roman"/>
                <w:sz w:val="24"/>
                <w:szCs w:val="24"/>
                <w:lang w:val="uk-UA" w:eastAsia="ar-SA"/>
              </w:rPr>
              <w:t xml:space="preserve"> та проведення </w:t>
            </w:r>
            <w:r w:rsidR="00877561">
              <w:rPr>
                <w:rFonts w:ascii="Times New Roman" w:eastAsia="Times New Roman" w:hAnsi="Times New Roman" w:cs="Times New Roman"/>
                <w:sz w:val="24"/>
                <w:szCs w:val="24"/>
                <w:lang w:val="uk-UA" w:eastAsia="ar-SA"/>
              </w:rPr>
              <w:t xml:space="preserve">круглого столу </w:t>
            </w:r>
            <w:r w:rsidRPr="00F9348B">
              <w:rPr>
                <w:rFonts w:ascii="Times New Roman" w:eastAsia="Times New Roman" w:hAnsi="Times New Roman" w:cs="Times New Roman"/>
                <w:sz w:val="24"/>
                <w:szCs w:val="24"/>
                <w:lang w:val="uk-UA" w:eastAsia="ar-SA"/>
              </w:rPr>
              <w:t>з представниками міської ради, професійних спільнот та активними громадянами</w:t>
            </w:r>
            <w:r w:rsidR="00877561">
              <w:rPr>
                <w:rFonts w:ascii="Times New Roman" w:eastAsia="Times New Roman" w:hAnsi="Times New Roman" w:cs="Times New Roman"/>
                <w:sz w:val="24"/>
                <w:szCs w:val="24"/>
                <w:lang w:val="uk-UA" w:eastAsia="ar-SA"/>
              </w:rPr>
              <w:t xml:space="preserve"> для обговорення </w:t>
            </w:r>
            <w:r w:rsidRPr="00F9348B">
              <w:rPr>
                <w:rFonts w:ascii="Times New Roman" w:eastAsia="Times New Roman" w:hAnsi="Times New Roman" w:cs="Times New Roman"/>
                <w:sz w:val="24"/>
                <w:szCs w:val="24"/>
                <w:lang w:val="uk-UA" w:eastAsia="ar-SA"/>
              </w:rPr>
              <w:t>ескізу Стели та кошторису витрат  її реконструкції</w:t>
            </w:r>
            <w:r>
              <w:rPr>
                <w:rFonts w:ascii="Times New Roman" w:eastAsia="Times New Roman" w:hAnsi="Times New Roman" w:cs="Times New Roman"/>
                <w:sz w:val="24"/>
                <w:szCs w:val="24"/>
                <w:lang w:val="uk-UA" w:eastAsia="ar-SA"/>
              </w:rPr>
              <w:t>.</w:t>
            </w:r>
          </w:p>
        </w:tc>
        <w:tc>
          <w:tcPr>
            <w:tcW w:w="1647" w:type="dxa"/>
          </w:tcPr>
          <w:p w:rsidR="00593C11" w:rsidRDefault="00877561"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w:t>
            </w:r>
          </w:p>
          <w:p w:rsidR="00877561" w:rsidRPr="00822B67" w:rsidRDefault="00877561"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Сімащук В.М.</w:t>
            </w:r>
          </w:p>
        </w:tc>
        <w:tc>
          <w:tcPr>
            <w:tcW w:w="1598" w:type="dxa"/>
          </w:tcPr>
          <w:p w:rsidR="00593C11" w:rsidRPr="00822B67" w:rsidRDefault="00877561"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Взято за основу ескіз та кошторис витрат реконструкції</w:t>
            </w:r>
          </w:p>
        </w:tc>
      </w:tr>
      <w:tr w:rsidR="00291248" w:rsidRPr="00877561" w:rsidTr="00DB349F">
        <w:trPr>
          <w:trHeight w:val="525"/>
        </w:trPr>
        <w:tc>
          <w:tcPr>
            <w:tcW w:w="1199" w:type="dxa"/>
          </w:tcPr>
          <w:p w:rsidR="00593C11" w:rsidRPr="00822B67" w:rsidRDefault="00E37945" w:rsidP="00EE5573">
            <w:pPr>
              <w:pStyle w:val="a3"/>
              <w:suppressAutoHyphens/>
              <w:snapToGrid w:val="0"/>
              <w:spacing w:after="0"/>
              <w:ind w:left="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en-US" w:eastAsia="ar-SA"/>
              </w:rPr>
              <w:t>7</w:t>
            </w:r>
            <w:r w:rsidR="00593C11" w:rsidRPr="00822B67">
              <w:rPr>
                <w:rFonts w:ascii="Times New Roman" w:eastAsia="Times New Roman" w:hAnsi="Times New Roman" w:cs="Times New Roman"/>
                <w:sz w:val="24"/>
                <w:szCs w:val="24"/>
                <w:lang w:val="uk-UA" w:eastAsia="ar-SA"/>
              </w:rPr>
              <w:t>.</w:t>
            </w:r>
          </w:p>
        </w:tc>
        <w:tc>
          <w:tcPr>
            <w:tcW w:w="1814" w:type="dxa"/>
          </w:tcPr>
          <w:p w:rsidR="00593C11" w:rsidRPr="00822B67" w:rsidRDefault="00E37945"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 тиждень</w:t>
            </w:r>
          </w:p>
        </w:tc>
        <w:tc>
          <w:tcPr>
            <w:tcW w:w="3204" w:type="dxa"/>
          </w:tcPr>
          <w:p w:rsidR="00593C11" w:rsidRPr="00822B67" w:rsidRDefault="00593C11" w:rsidP="00E37945">
            <w:pPr>
              <w:suppressAutoHyphens/>
              <w:spacing w:after="0"/>
              <w:jc w:val="both"/>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 xml:space="preserve">Вивчення зауважень і пропозицій, їх </w:t>
            </w:r>
            <w:r w:rsidR="00E37945">
              <w:rPr>
                <w:rFonts w:ascii="Times New Roman" w:eastAsia="Times New Roman" w:hAnsi="Times New Roman" w:cs="Times New Roman"/>
                <w:sz w:val="24"/>
                <w:szCs w:val="24"/>
                <w:lang w:val="uk-UA" w:eastAsia="ar-SA"/>
              </w:rPr>
              <w:t>узгодж</w:t>
            </w:r>
            <w:r w:rsidRPr="00822B67">
              <w:rPr>
                <w:rFonts w:ascii="Times New Roman" w:eastAsia="Times New Roman" w:hAnsi="Times New Roman" w:cs="Times New Roman"/>
                <w:sz w:val="24"/>
                <w:szCs w:val="24"/>
                <w:lang w:val="uk-UA" w:eastAsia="ar-SA"/>
              </w:rPr>
              <w:t xml:space="preserve">ення </w:t>
            </w:r>
            <w:r w:rsidR="00791709">
              <w:rPr>
                <w:rFonts w:ascii="Times New Roman" w:eastAsia="Times New Roman" w:hAnsi="Times New Roman" w:cs="Times New Roman"/>
                <w:sz w:val="24"/>
                <w:szCs w:val="24"/>
                <w:lang w:val="uk-UA" w:eastAsia="ar-SA"/>
              </w:rPr>
              <w:t>з учасниками</w:t>
            </w:r>
            <w:r w:rsidR="00E37945">
              <w:rPr>
                <w:rFonts w:ascii="Times New Roman" w:eastAsia="Times New Roman" w:hAnsi="Times New Roman" w:cs="Times New Roman"/>
                <w:sz w:val="24"/>
                <w:szCs w:val="24"/>
                <w:lang w:val="uk-UA" w:eastAsia="ar-SA"/>
              </w:rPr>
              <w:t xml:space="preserve"> круглого столу</w:t>
            </w:r>
            <w:r w:rsidRPr="00822B67">
              <w:rPr>
                <w:rFonts w:ascii="Times New Roman" w:eastAsia="Times New Roman" w:hAnsi="Times New Roman" w:cs="Times New Roman"/>
                <w:sz w:val="24"/>
                <w:szCs w:val="24"/>
                <w:lang w:val="uk-UA" w:eastAsia="ar-SA"/>
              </w:rPr>
              <w:t>.</w:t>
            </w:r>
          </w:p>
        </w:tc>
        <w:tc>
          <w:tcPr>
            <w:tcW w:w="1647" w:type="dxa"/>
          </w:tcPr>
          <w:p w:rsidR="00291248" w:rsidRDefault="00291248"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 Сімащук В.М</w:t>
            </w:r>
            <w:r w:rsidR="00877561">
              <w:rPr>
                <w:rFonts w:ascii="Times New Roman" w:eastAsia="Times New Roman" w:hAnsi="Times New Roman" w:cs="Times New Roman"/>
                <w:sz w:val="24"/>
                <w:szCs w:val="24"/>
                <w:lang w:val="uk-UA" w:eastAsia="ar-SA"/>
              </w:rPr>
              <w:t>.</w:t>
            </w:r>
            <w:r>
              <w:rPr>
                <w:rFonts w:ascii="Times New Roman" w:eastAsia="Times New Roman" w:hAnsi="Times New Roman" w:cs="Times New Roman"/>
                <w:sz w:val="24"/>
                <w:szCs w:val="24"/>
                <w:lang w:val="uk-UA" w:eastAsia="ar-SA"/>
              </w:rPr>
              <w:t xml:space="preserve">, </w:t>
            </w:r>
          </w:p>
          <w:p w:rsidR="00593C11" w:rsidRPr="00822B67" w:rsidRDefault="00291248"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Шилюк О.С.</w:t>
            </w:r>
          </w:p>
        </w:tc>
        <w:tc>
          <w:tcPr>
            <w:tcW w:w="1598" w:type="dxa"/>
          </w:tcPr>
          <w:p w:rsidR="00593C11" w:rsidRPr="00822B67" w:rsidRDefault="006E6B36"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У</w:t>
            </w:r>
            <w:r w:rsidR="00291248">
              <w:rPr>
                <w:rFonts w:ascii="Times New Roman" w:eastAsia="Times New Roman" w:hAnsi="Times New Roman" w:cs="Times New Roman"/>
                <w:sz w:val="24"/>
                <w:szCs w:val="24"/>
                <w:lang w:val="uk-UA" w:eastAsia="ar-SA"/>
              </w:rPr>
              <w:t>згоджено запропоновані зміни</w:t>
            </w:r>
          </w:p>
        </w:tc>
      </w:tr>
      <w:tr w:rsidR="00291248" w:rsidRPr="00291248" w:rsidTr="00DB349F">
        <w:trPr>
          <w:trHeight w:val="975"/>
        </w:trPr>
        <w:tc>
          <w:tcPr>
            <w:tcW w:w="1199" w:type="dxa"/>
          </w:tcPr>
          <w:p w:rsidR="00593C11" w:rsidRPr="00822B67" w:rsidRDefault="00593C11" w:rsidP="00EE5573">
            <w:pPr>
              <w:pStyle w:val="a3"/>
              <w:suppressAutoHyphens/>
              <w:snapToGrid w:val="0"/>
              <w:spacing w:after="0"/>
              <w:ind w:left="0"/>
              <w:jc w:val="center"/>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6.</w:t>
            </w:r>
          </w:p>
        </w:tc>
        <w:tc>
          <w:tcPr>
            <w:tcW w:w="1814" w:type="dxa"/>
          </w:tcPr>
          <w:p w:rsidR="00593C11" w:rsidRPr="00822B67" w:rsidRDefault="00E37945"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 дні</w:t>
            </w:r>
          </w:p>
        </w:tc>
        <w:tc>
          <w:tcPr>
            <w:tcW w:w="3204" w:type="dxa"/>
          </w:tcPr>
          <w:p w:rsidR="00593C11" w:rsidRPr="00822B67" w:rsidRDefault="00593C11" w:rsidP="00791709">
            <w:pPr>
              <w:suppressAutoHyphens/>
              <w:spacing w:after="0"/>
              <w:jc w:val="both"/>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 xml:space="preserve">Внесення запропонованих конструктивних змін у </w:t>
            </w:r>
            <w:r w:rsidR="00791709">
              <w:rPr>
                <w:rFonts w:ascii="Times New Roman" w:eastAsia="Times New Roman" w:hAnsi="Times New Roman" w:cs="Times New Roman"/>
                <w:sz w:val="24"/>
                <w:szCs w:val="24"/>
                <w:lang w:val="uk-UA" w:eastAsia="ar-SA"/>
              </w:rPr>
              <w:t>п</w:t>
            </w:r>
            <w:r w:rsidRPr="00822B67">
              <w:rPr>
                <w:rFonts w:ascii="Times New Roman" w:eastAsia="Times New Roman" w:hAnsi="Times New Roman" w:cs="Times New Roman"/>
                <w:sz w:val="24"/>
                <w:szCs w:val="24"/>
                <w:lang w:val="uk-UA" w:eastAsia="ar-SA"/>
              </w:rPr>
              <w:t>роект ескізів і креслень Стели (остаточний варіант)</w:t>
            </w:r>
            <w:r w:rsidR="00791709">
              <w:rPr>
                <w:rFonts w:ascii="Times New Roman" w:eastAsia="Times New Roman" w:hAnsi="Times New Roman" w:cs="Times New Roman"/>
                <w:sz w:val="24"/>
                <w:szCs w:val="24"/>
                <w:lang w:val="uk-UA" w:eastAsia="ar-SA"/>
              </w:rPr>
              <w:t xml:space="preserve"> та кошторис</w:t>
            </w:r>
            <w:r w:rsidRPr="00822B67">
              <w:rPr>
                <w:rFonts w:ascii="Times New Roman" w:eastAsia="Times New Roman" w:hAnsi="Times New Roman" w:cs="Times New Roman"/>
                <w:sz w:val="24"/>
                <w:szCs w:val="24"/>
                <w:lang w:val="uk-UA" w:eastAsia="ar-SA"/>
              </w:rPr>
              <w:t>.</w:t>
            </w:r>
          </w:p>
        </w:tc>
        <w:tc>
          <w:tcPr>
            <w:tcW w:w="1647" w:type="dxa"/>
          </w:tcPr>
          <w:p w:rsidR="00291248" w:rsidRDefault="00291248"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Сімащук В.М.,</w:t>
            </w:r>
          </w:p>
          <w:p w:rsidR="00593C11" w:rsidRPr="00822B67" w:rsidRDefault="00291248"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Шилюк О.С.</w:t>
            </w:r>
          </w:p>
        </w:tc>
        <w:tc>
          <w:tcPr>
            <w:tcW w:w="1598" w:type="dxa"/>
          </w:tcPr>
          <w:p w:rsidR="00593C11" w:rsidRPr="00822B67" w:rsidRDefault="00291248" w:rsidP="00291248">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Створено остаточні креслення та кошторис Стели</w:t>
            </w:r>
          </w:p>
        </w:tc>
      </w:tr>
      <w:tr w:rsidR="00291248" w:rsidRPr="003361EC" w:rsidTr="00DB349F">
        <w:trPr>
          <w:trHeight w:val="260"/>
        </w:trPr>
        <w:tc>
          <w:tcPr>
            <w:tcW w:w="1199" w:type="dxa"/>
          </w:tcPr>
          <w:p w:rsidR="00593C11" w:rsidRPr="00822B67" w:rsidRDefault="00593C11" w:rsidP="00EE5573">
            <w:pPr>
              <w:pStyle w:val="a3"/>
              <w:suppressAutoHyphens/>
              <w:snapToGrid w:val="0"/>
              <w:spacing w:after="0"/>
              <w:ind w:left="0"/>
              <w:jc w:val="center"/>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7.</w:t>
            </w:r>
          </w:p>
        </w:tc>
        <w:tc>
          <w:tcPr>
            <w:tcW w:w="1814" w:type="dxa"/>
          </w:tcPr>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3 дні</w:t>
            </w:r>
          </w:p>
        </w:tc>
        <w:tc>
          <w:tcPr>
            <w:tcW w:w="3204" w:type="dxa"/>
          </w:tcPr>
          <w:p w:rsidR="00593C11" w:rsidRPr="00822B67" w:rsidRDefault="00593C11" w:rsidP="00EE5573">
            <w:pPr>
              <w:suppressAutoHyphens/>
              <w:spacing w:after="0" w:line="276" w:lineRule="auto"/>
              <w:jc w:val="both"/>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sz w:val="24"/>
                <w:szCs w:val="24"/>
                <w:lang w:val="uk-UA" w:eastAsia="ar-SA"/>
              </w:rPr>
              <w:t xml:space="preserve">Підсумкова </w:t>
            </w:r>
            <w:r w:rsidR="00791709">
              <w:rPr>
                <w:rFonts w:ascii="Times New Roman" w:eastAsia="Times New Roman" w:hAnsi="Times New Roman" w:cs="Times New Roman"/>
                <w:sz w:val="24"/>
                <w:szCs w:val="24"/>
                <w:lang w:val="uk-UA" w:eastAsia="ar-SA"/>
              </w:rPr>
              <w:t xml:space="preserve">публічна </w:t>
            </w:r>
            <w:r w:rsidRPr="00822B67">
              <w:rPr>
                <w:rFonts w:ascii="Times New Roman" w:eastAsia="Times New Roman" w:hAnsi="Times New Roman" w:cs="Times New Roman"/>
                <w:sz w:val="24"/>
                <w:szCs w:val="24"/>
                <w:lang w:val="uk-UA" w:eastAsia="ar-SA"/>
              </w:rPr>
              <w:t>презентація результатів по виконанню Проекту</w:t>
            </w:r>
            <w:r w:rsidR="00405FCC" w:rsidRPr="00822B67">
              <w:rPr>
                <w:rFonts w:ascii="Times New Roman" w:eastAsia="Times New Roman" w:hAnsi="Times New Roman" w:cs="Times New Roman"/>
                <w:sz w:val="24"/>
                <w:szCs w:val="24"/>
                <w:lang w:val="uk-UA" w:eastAsia="ar-SA"/>
              </w:rPr>
              <w:t xml:space="preserve"> та підписання Меморандуму про співпрацю між спільнотами Почаївської МОТГ</w:t>
            </w:r>
            <w:r w:rsidR="00F9348B">
              <w:rPr>
                <w:rFonts w:ascii="Times New Roman" w:eastAsia="Times New Roman" w:hAnsi="Times New Roman" w:cs="Times New Roman"/>
                <w:sz w:val="24"/>
                <w:szCs w:val="24"/>
                <w:lang w:val="uk-UA" w:eastAsia="ar-SA"/>
              </w:rPr>
              <w:t xml:space="preserve">, міською радою і громадськими організаціями  </w:t>
            </w:r>
            <w:r w:rsidR="00405FCC" w:rsidRPr="00822B67">
              <w:rPr>
                <w:rFonts w:ascii="Times New Roman" w:eastAsia="Times New Roman" w:hAnsi="Times New Roman" w:cs="Times New Roman"/>
                <w:sz w:val="24"/>
                <w:szCs w:val="24"/>
                <w:lang w:val="uk-UA" w:eastAsia="ar-SA"/>
              </w:rPr>
              <w:t xml:space="preserve"> про правила і подальшого зобов’язання використання  інформаційного майданчика</w:t>
            </w:r>
            <w:r w:rsidRPr="00822B67">
              <w:rPr>
                <w:rFonts w:ascii="Times New Roman" w:eastAsia="Times New Roman" w:hAnsi="Times New Roman" w:cs="Times New Roman"/>
                <w:sz w:val="24"/>
                <w:szCs w:val="24"/>
                <w:lang w:val="uk-UA" w:eastAsia="ar-SA"/>
              </w:rPr>
              <w:t>.</w:t>
            </w:r>
          </w:p>
          <w:p w:rsidR="00593C11" w:rsidRPr="00822B67" w:rsidRDefault="00593C11" w:rsidP="00AD6503">
            <w:pPr>
              <w:pStyle w:val="a3"/>
              <w:suppressAutoHyphens/>
              <w:snapToGrid w:val="0"/>
              <w:spacing w:after="0"/>
              <w:ind w:left="0"/>
              <w:rPr>
                <w:rFonts w:ascii="Times New Roman" w:eastAsia="Times New Roman" w:hAnsi="Times New Roman" w:cs="Times New Roman"/>
                <w:sz w:val="24"/>
                <w:szCs w:val="24"/>
                <w:lang w:val="uk-UA" w:eastAsia="ar-SA"/>
              </w:rPr>
            </w:pPr>
          </w:p>
        </w:tc>
        <w:tc>
          <w:tcPr>
            <w:tcW w:w="1647" w:type="dxa"/>
          </w:tcPr>
          <w:p w:rsidR="00593C11" w:rsidRPr="00822B67" w:rsidRDefault="00291248"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 Сімащук В.М.</w:t>
            </w:r>
          </w:p>
        </w:tc>
        <w:tc>
          <w:tcPr>
            <w:tcW w:w="1598" w:type="dxa"/>
          </w:tcPr>
          <w:p w:rsidR="00593C11" w:rsidRDefault="00291248" w:rsidP="00291248">
            <w:pPr>
              <w:suppressAutoHyphens/>
              <w:snapToGrid w:val="0"/>
              <w:spacing w:after="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1.О</w:t>
            </w:r>
            <w:r w:rsidRPr="00291248">
              <w:rPr>
                <w:rFonts w:ascii="Times New Roman" w:eastAsia="Times New Roman" w:hAnsi="Times New Roman" w:cs="Times New Roman"/>
                <w:sz w:val="24"/>
                <w:szCs w:val="24"/>
                <w:lang w:val="uk-UA" w:eastAsia="ar-SA"/>
              </w:rPr>
              <w:t>прилюднено ескіз та кошторис реконструкції інформаційної Стели.</w:t>
            </w:r>
          </w:p>
          <w:p w:rsidR="00291248" w:rsidRPr="00822B67" w:rsidRDefault="00291248" w:rsidP="00291248">
            <w:pPr>
              <w:suppressAutoHyphens/>
              <w:spacing w:after="0" w:line="276"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 Підписано Меморандум  взаємодії</w:t>
            </w:r>
            <w:r w:rsidRPr="00822B67">
              <w:rPr>
                <w:rFonts w:ascii="Times New Roman" w:eastAsia="Times New Roman" w:hAnsi="Times New Roman" w:cs="Times New Roman"/>
                <w:sz w:val="24"/>
                <w:szCs w:val="24"/>
                <w:lang w:val="uk-UA" w:eastAsia="ar-SA"/>
              </w:rPr>
              <w:t xml:space="preserve"> про співпрацю між спільнотами Почаївської МОТГ</w:t>
            </w:r>
            <w:r>
              <w:rPr>
                <w:rFonts w:ascii="Times New Roman" w:eastAsia="Times New Roman" w:hAnsi="Times New Roman" w:cs="Times New Roman"/>
                <w:sz w:val="24"/>
                <w:szCs w:val="24"/>
                <w:lang w:val="uk-UA" w:eastAsia="ar-SA"/>
              </w:rPr>
              <w:t xml:space="preserve">, міською радою і громадськими організаціями  </w:t>
            </w:r>
            <w:r w:rsidRPr="00822B67">
              <w:rPr>
                <w:rFonts w:ascii="Times New Roman" w:eastAsia="Times New Roman" w:hAnsi="Times New Roman" w:cs="Times New Roman"/>
                <w:sz w:val="24"/>
                <w:szCs w:val="24"/>
                <w:lang w:val="uk-UA" w:eastAsia="ar-SA"/>
              </w:rPr>
              <w:t xml:space="preserve"> про правила і подальшого </w:t>
            </w:r>
            <w:r w:rsidRPr="00822B67">
              <w:rPr>
                <w:rFonts w:ascii="Times New Roman" w:eastAsia="Times New Roman" w:hAnsi="Times New Roman" w:cs="Times New Roman"/>
                <w:sz w:val="24"/>
                <w:szCs w:val="24"/>
                <w:lang w:val="uk-UA" w:eastAsia="ar-SA"/>
              </w:rPr>
              <w:lastRenderedPageBreak/>
              <w:t>зобов’язання використання  інформаційного майданчика.</w:t>
            </w:r>
            <w:r w:rsidR="006E6B36">
              <w:rPr>
                <w:rFonts w:ascii="Times New Roman" w:eastAsia="Times New Roman" w:hAnsi="Times New Roman" w:cs="Times New Roman"/>
                <w:sz w:val="24"/>
                <w:szCs w:val="24"/>
                <w:lang w:val="uk-UA" w:eastAsia="ru-RU"/>
              </w:rPr>
              <w:t xml:space="preserve"> (10-12 представників спільнот громади)</w:t>
            </w:r>
          </w:p>
          <w:p w:rsidR="00291248" w:rsidRPr="00291248" w:rsidRDefault="00291248" w:rsidP="00291248">
            <w:pPr>
              <w:suppressAutoHyphens/>
              <w:snapToGrid w:val="0"/>
              <w:spacing w:after="0"/>
              <w:rPr>
                <w:rFonts w:ascii="Times New Roman" w:eastAsia="Times New Roman" w:hAnsi="Times New Roman" w:cs="Times New Roman"/>
                <w:sz w:val="24"/>
                <w:szCs w:val="24"/>
                <w:lang w:val="uk-UA" w:eastAsia="ar-SA"/>
              </w:rPr>
            </w:pPr>
          </w:p>
        </w:tc>
      </w:tr>
      <w:tr w:rsidR="00291248" w:rsidRPr="00D94215" w:rsidTr="00DB349F">
        <w:trPr>
          <w:trHeight w:val="260"/>
        </w:trPr>
        <w:tc>
          <w:tcPr>
            <w:tcW w:w="1199" w:type="dxa"/>
          </w:tcPr>
          <w:p w:rsidR="00B83394" w:rsidRPr="00822B67" w:rsidRDefault="00B83394" w:rsidP="00EE5573">
            <w:pPr>
              <w:pStyle w:val="a3"/>
              <w:suppressAutoHyphens/>
              <w:snapToGrid w:val="0"/>
              <w:spacing w:after="0"/>
              <w:ind w:left="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lastRenderedPageBreak/>
              <w:t>8.</w:t>
            </w:r>
          </w:p>
        </w:tc>
        <w:tc>
          <w:tcPr>
            <w:tcW w:w="1814" w:type="dxa"/>
          </w:tcPr>
          <w:p w:rsidR="00B83394" w:rsidRPr="00291248" w:rsidRDefault="00B83394" w:rsidP="00AD6503">
            <w:pPr>
              <w:pStyle w:val="a3"/>
              <w:suppressAutoHyphens/>
              <w:snapToGrid w:val="0"/>
              <w:spacing w:after="0"/>
              <w:ind w:left="0"/>
              <w:rPr>
                <w:rFonts w:ascii="Times New Roman" w:eastAsia="Times New Roman" w:hAnsi="Times New Roman" w:cs="Times New Roman"/>
                <w:sz w:val="24"/>
                <w:szCs w:val="24"/>
                <w:lang w:val="uk-UA" w:eastAsia="ar-SA"/>
              </w:rPr>
            </w:pPr>
            <w:r w:rsidRPr="00291248">
              <w:rPr>
                <w:rFonts w:ascii="Times New Roman" w:eastAsia="Times New Roman" w:hAnsi="Times New Roman" w:cs="Times New Roman"/>
                <w:sz w:val="24"/>
                <w:szCs w:val="24"/>
                <w:lang w:val="uk-UA" w:eastAsia="ar-SA"/>
              </w:rPr>
              <w:t>5 днів</w:t>
            </w:r>
          </w:p>
        </w:tc>
        <w:tc>
          <w:tcPr>
            <w:tcW w:w="3204" w:type="dxa"/>
          </w:tcPr>
          <w:p w:rsidR="00B83394" w:rsidRPr="00291248" w:rsidRDefault="00B83394" w:rsidP="00EE5573">
            <w:pPr>
              <w:suppressAutoHyphens/>
              <w:spacing w:after="0" w:line="276" w:lineRule="auto"/>
              <w:jc w:val="both"/>
              <w:rPr>
                <w:rFonts w:ascii="Times New Roman" w:eastAsia="Times New Roman" w:hAnsi="Times New Roman" w:cs="Times New Roman"/>
                <w:sz w:val="24"/>
                <w:szCs w:val="24"/>
                <w:lang w:val="uk-UA" w:eastAsia="ar-SA"/>
              </w:rPr>
            </w:pPr>
            <w:r w:rsidRPr="00291248">
              <w:rPr>
                <w:rFonts w:ascii="Times New Roman" w:eastAsia="Times New Roman" w:hAnsi="Times New Roman" w:cs="Times New Roman"/>
                <w:sz w:val="24"/>
                <w:szCs w:val="24"/>
                <w:lang w:val="uk-UA" w:eastAsia="ar-SA"/>
              </w:rPr>
              <w:t>Підготовка звіту по проекту.</w:t>
            </w:r>
          </w:p>
        </w:tc>
        <w:tc>
          <w:tcPr>
            <w:tcW w:w="1647" w:type="dxa"/>
          </w:tcPr>
          <w:p w:rsidR="00B83394" w:rsidRPr="00291248" w:rsidRDefault="00291248"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Алімова А.Д.</w:t>
            </w:r>
          </w:p>
        </w:tc>
        <w:tc>
          <w:tcPr>
            <w:tcW w:w="1598" w:type="dxa"/>
          </w:tcPr>
          <w:p w:rsidR="00B83394" w:rsidRPr="00822B67" w:rsidRDefault="00291248" w:rsidP="00AD6503">
            <w:pPr>
              <w:pStyle w:val="a3"/>
              <w:suppressAutoHyphens/>
              <w:snapToGrid w:val="0"/>
              <w:spacing w:after="0"/>
              <w:ind w:left="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Підготовлено звіт по проекту та передано ГО «Почаївська група»</w:t>
            </w:r>
          </w:p>
        </w:tc>
      </w:tr>
    </w:tbl>
    <w:p w:rsidR="00C9779B" w:rsidRPr="00822B67" w:rsidRDefault="00D71D51" w:rsidP="00B114BF">
      <w:pPr>
        <w:pStyle w:val="a3"/>
        <w:suppressAutoHyphens/>
        <w:snapToGrid w:val="0"/>
        <w:spacing w:after="0" w:line="276" w:lineRule="auto"/>
        <w:ind w:left="714"/>
        <w:rPr>
          <w:rFonts w:ascii="Times New Roman" w:eastAsia="Times New Roman" w:hAnsi="Times New Roman" w:cs="Times New Roman"/>
          <w:sz w:val="24"/>
          <w:szCs w:val="24"/>
          <w:lang w:val="uk-UA" w:eastAsia="ar-SA"/>
        </w:rPr>
      </w:pPr>
      <w:r w:rsidRPr="00822B67">
        <w:rPr>
          <w:rFonts w:ascii="Times New Roman" w:eastAsia="Times New Roman" w:hAnsi="Times New Roman" w:cs="Times New Roman"/>
          <w:b/>
          <w:sz w:val="24"/>
          <w:szCs w:val="24"/>
          <w:lang w:val="uk-UA" w:eastAsia="ru-RU"/>
        </w:rPr>
        <w:t>є</w:t>
      </w:r>
      <w:r w:rsidR="00C9779B" w:rsidRPr="00822B67">
        <w:rPr>
          <w:rFonts w:ascii="Times New Roman" w:eastAsia="Times New Roman" w:hAnsi="Times New Roman" w:cs="Times New Roman"/>
          <w:b/>
          <w:sz w:val="24"/>
          <w:szCs w:val="24"/>
          <w:lang w:val="uk-UA" w:eastAsia="ru-RU"/>
        </w:rPr>
        <w:t>) Ресурси проекту</w:t>
      </w:r>
    </w:p>
    <w:p w:rsidR="000F25CA" w:rsidRPr="006E6B36" w:rsidRDefault="00C9779B" w:rsidP="000F25CA">
      <w:pPr>
        <w:pStyle w:val="a3"/>
        <w:numPr>
          <w:ilvl w:val="0"/>
          <w:numId w:val="31"/>
        </w:numPr>
        <w:autoSpaceDE w:val="0"/>
        <w:autoSpaceDN w:val="0"/>
        <w:spacing w:after="0" w:line="276" w:lineRule="auto"/>
        <w:jc w:val="both"/>
        <w:rPr>
          <w:rFonts w:ascii="Times New Roman" w:eastAsia="Times New Roman" w:hAnsi="Times New Roman" w:cs="Times New Roman"/>
          <w:sz w:val="24"/>
          <w:szCs w:val="24"/>
          <w:lang w:val="uk-UA" w:eastAsia="ru-RU"/>
        </w:rPr>
      </w:pPr>
      <w:r w:rsidRPr="006E6B36">
        <w:rPr>
          <w:rFonts w:ascii="Times New Roman" w:eastAsia="Times New Roman" w:hAnsi="Times New Roman" w:cs="Times New Roman"/>
          <w:i/>
          <w:sz w:val="24"/>
          <w:szCs w:val="24"/>
          <w:lang w:val="uk-UA" w:eastAsia="ru-RU"/>
        </w:rPr>
        <w:t>Працівники організації, що безпосередньо братимуть участь у реалізації проекту</w:t>
      </w:r>
    </w:p>
    <w:p w:rsidR="00423EFF" w:rsidRPr="00822B67" w:rsidRDefault="00423EFF"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6E6B36">
        <w:rPr>
          <w:rFonts w:ascii="Times New Roman" w:eastAsia="Times New Roman" w:hAnsi="Times New Roman" w:cs="Times New Roman"/>
          <w:sz w:val="24"/>
          <w:szCs w:val="24"/>
          <w:u w:val="single"/>
          <w:lang w:val="uk-UA" w:eastAsia="ru-RU"/>
        </w:rPr>
        <w:t>Алімова Алла Дмитрівна</w:t>
      </w:r>
      <w:r w:rsidRPr="00822B67">
        <w:rPr>
          <w:rFonts w:ascii="Times New Roman" w:eastAsia="Times New Roman" w:hAnsi="Times New Roman" w:cs="Times New Roman"/>
          <w:sz w:val="24"/>
          <w:szCs w:val="24"/>
          <w:lang w:val="uk-UA" w:eastAsia="ru-RU"/>
        </w:rPr>
        <w:t xml:space="preserve"> – керівник проекту</w:t>
      </w:r>
      <w:r w:rsidR="00B238B0">
        <w:rPr>
          <w:rFonts w:ascii="Times New Roman" w:eastAsia="Times New Roman" w:hAnsi="Times New Roman" w:cs="Times New Roman"/>
          <w:sz w:val="24"/>
          <w:szCs w:val="24"/>
          <w:lang w:val="uk-UA" w:eastAsia="ru-RU"/>
        </w:rPr>
        <w:t>, директор ПІХМ впродовж 17 років</w:t>
      </w:r>
      <w:r w:rsidR="00D43D7B">
        <w:rPr>
          <w:rFonts w:ascii="Times New Roman" w:eastAsia="Times New Roman" w:hAnsi="Times New Roman" w:cs="Times New Roman"/>
          <w:sz w:val="24"/>
          <w:szCs w:val="24"/>
          <w:lang w:val="uk-UA" w:eastAsia="ru-RU"/>
        </w:rPr>
        <w:t>, організація та координація роботи виконавців Проекту.</w:t>
      </w:r>
    </w:p>
    <w:p w:rsidR="00423EFF" w:rsidRPr="00822B67" w:rsidRDefault="00423EFF"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6E6B36">
        <w:rPr>
          <w:rFonts w:ascii="Times New Roman" w:eastAsia="Times New Roman" w:hAnsi="Times New Roman" w:cs="Times New Roman"/>
          <w:sz w:val="24"/>
          <w:szCs w:val="24"/>
          <w:u w:val="single"/>
          <w:lang w:val="uk-UA" w:eastAsia="ru-RU"/>
        </w:rPr>
        <w:t>Сімащук Валентина Миколаївна</w:t>
      </w:r>
      <w:r w:rsidRPr="00822B67">
        <w:rPr>
          <w:rFonts w:ascii="Times New Roman" w:eastAsia="Times New Roman" w:hAnsi="Times New Roman" w:cs="Times New Roman"/>
          <w:sz w:val="24"/>
          <w:szCs w:val="24"/>
          <w:lang w:val="uk-UA" w:eastAsia="ru-RU"/>
        </w:rPr>
        <w:t xml:space="preserve"> –</w:t>
      </w:r>
      <w:r w:rsidR="00D43D7B">
        <w:rPr>
          <w:rFonts w:ascii="Times New Roman" w:eastAsia="Times New Roman" w:hAnsi="Times New Roman" w:cs="Times New Roman"/>
          <w:sz w:val="24"/>
          <w:szCs w:val="24"/>
          <w:lang w:val="uk-UA" w:eastAsia="ru-RU"/>
        </w:rPr>
        <w:t xml:space="preserve"> дизайнер та кресляр проекту, </w:t>
      </w:r>
      <w:r w:rsidR="00D43D7B" w:rsidRPr="00822B67">
        <w:rPr>
          <w:rFonts w:ascii="Times New Roman" w:eastAsia="Times New Roman" w:hAnsi="Times New Roman" w:cs="Times New Roman"/>
          <w:sz w:val="24"/>
          <w:szCs w:val="24"/>
          <w:lang w:val="uk-UA" w:eastAsia="ru-RU"/>
        </w:rPr>
        <w:t>художник</w:t>
      </w:r>
      <w:r w:rsidR="00D43D7B">
        <w:rPr>
          <w:rFonts w:ascii="Times New Roman" w:eastAsia="Times New Roman" w:hAnsi="Times New Roman" w:cs="Times New Roman"/>
          <w:sz w:val="24"/>
          <w:szCs w:val="24"/>
          <w:lang w:val="uk-UA" w:eastAsia="ru-RU"/>
        </w:rPr>
        <w:t>-дизайнер,</w:t>
      </w:r>
      <w:r w:rsidR="00B238B0">
        <w:rPr>
          <w:rFonts w:ascii="Times New Roman" w:eastAsia="Times New Roman" w:hAnsi="Times New Roman" w:cs="Times New Roman"/>
          <w:sz w:val="24"/>
          <w:szCs w:val="24"/>
          <w:lang w:val="uk-UA" w:eastAsia="ru-RU"/>
        </w:rPr>
        <w:t xml:space="preserve"> депутат Почаївської м/р </w:t>
      </w:r>
      <w:r w:rsidR="008D350E">
        <w:rPr>
          <w:rFonts w:ascii="Times New Roman" w:eastAsia="Times New Roman" w:hAnsi="Times New Roman" w:cs="Times New Roman"/>
          <w:sz w:val="24"/>
          <w:szCs w:val="24"/>
          <w:lang w:val="uk-UA" w:eastAsia="ru-RU"/>
        </w:rPr>
        <w:t xml:space="preserve">У – </w:t>
      </w:r>
      <w:r w:rsidR="00D43D7B">
        <w:rPr>
          <w:rFonts w:ascii="Times New Roman" w:eastAsia="Times New Roman" w:hAnsi="Times New Roman" w:cs="Times New Roman"/>
          <w:sz w:val="24"/>
          <w:szCs w:val="24"/>
          <w:lang w:val="uk-UA" w:eastAsia="ru-RU"/>
        </w:rPr>
        <w:t>УІ – УІІ скликань,</w:t>
      </w:r>
      <w:r w:rsidR="00D43D7B" w:rsidRPr="00D43D7B">
        <w:rPr>
          <w:rFonts w:ascii="Times New Roman" w:eastAsia="Times New Roman" w:hAnsi="Times New Roman" w:cs="Times New Roman"/>
          <w:sz w:val="24"/>
          <w:szCs w:val="24"/>
          <w:lang w:val="uk-UA" w:eastAsia="ru-RU"/>
        </w:rPr>
        <w:t xml:space="preserve"> </w:t>
      </w:r>
      <w:r w:rsidR="00D43D7B">
        <w:rPr>
          <w:rFonts w:ascii="Times New Roman" w:eastAsia="Times New Roman" w:hAnsi="Times New Roman" w:cs="Times New Roman"/>
          <w:sz w:val="24"/>
          <w:szCs w:val="24"/>
          <w:lang w:val="uk-UA" w:eastAsia="ru-RU"/>
        </w:rPr>
        <w:t xml:space="preserve">відповідальна за створення ескізу та креслень Інформаційної стели, </w:t>
      </w:r>
    </w:p>
    <w:p w:rsidR="00423EFF" w:rsidRPr="00822B67" w:rsidRDefault="00423EFF"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6E6B36">
        <w:rPr>
          <w:rFonts w:ascii="Times New Roman" w:eastAsia="Times New Roman" w:hAnsi="Times New Roman" w:cs="Times New Roman"/>
          <w:sz w:val="24"/>
          <w:szCs w:val="24"/>
          <w:u w:val="single"/>
          <w:lang w:val="uk-UA" w:eastAsia="ru-RU"/>
        </w:rPr>
        <w:t>Шилюк Олександр Сергійович</w:t>
      </w:r>
      <w:r w:rsidR="00D43D7B">
        <w:rPr>
          <w:rFonts w:ascii="Times New Roman" w:eastAsia="Times New Roman" w:hAnsi="Times New Roman" w:cs="Times New Roman"/>
          <w:sz w:val="24"/>
          <w:szCs w:val="24"/>
          <w:lang w:val="uk-UA" w:eastAsia="ru-RU"/>
        </w:rPr>
        <w:t xml:space="preserve"> </w:t>
      </w:r>
      <w:r w:rsidR="00711BB7">
        <w:rPr>
          <w:rFonts w:ascii="Times New Roman" w:eastAsia="Times New Roman" w:hAnsi="Times New Roman" w:cs="Times New Roman"/>
          <w:sz w:val="24"/>
          <w:szCs w:val="24"/>
          <w:lang w:val="uk-UA" w:eastAsia="ru-RU"/>
        </w:rPr>
        <w:t>–</w:t>
      </w:r>
      <w:r w:rsidR="00B114BF" w:rsidRPr="00822B67">
        <w:rPr>
          <w:rFonts w:ascii="Times New Roman" w:eastAsia="Times New Roman" w:hAnsi="Times New Roman" w:cs="Times New Roman"/>
          <w:sz w:val="24"/>
          <w:szCs w:val="24"/>
          <w:lang w:val="uk-UA" w:eastAsia="ru-RU"/>
        </w:rPr>
        <w:t xml:space="preserve"> консультант</w:t>
      </w:r>
      <w:r w:rsidR="00711BB7">
        <w:rPr>
          <w:rFonts w:ascii="Times New Roman" w:eastAsia="Times New Roman" w:hAnsi="Times New Roman" w:cs="Times New Roman"/>
          <w:sz w:val="24"/>
          <w:szCs w:val="24"/>
          <w:lang w:val="uk-UA" w:eastAsia="ru-RU"/>
        </w:rPr>
        <w:t xml:space="preserve"> з питань питань реконструкції</w:t>
      </w:r>
      <w:r w:rsidR="008D350E">
        <w:rPr>
          <w:rFonts w:ascii="Times New Roman" w:eastAsia="Times New Roman" w:hAnsi="Times New Roman" w:cs="Times New Roman"/>
          <w:sz w:val="24"/>
          <w:szCs w:val="24"/>
          <w:lang w:val="uk-UA" w:eastAsia="ru-RU"/>
        </w:rPr>
        <w:t>, адмін</w:t>
      </w:r>
      <w:r w:rsidR="00D43D7B">
        <w:rPr>
          <w:rFonts w:ascii="Times New Roman" w:eastAsia="Times New Roman" w:hAnsi="Times New Roman" w:cs="Times New Roman"/>
          <w:sz w:val="24"/>
          <w:szCs w:val="24"/>
          <w:lang w:val="uk-UA" w:eastAsia="ru-RU"/>
        </w:rPr>
        <w:t>істратор ПІХМ впродовж 15 років, експерт з будівельних робіт.</w:t>
      </w:r>
    </w:p>
    <w:p w:rsidR="006A3A42" w:rsidRPr="006A3A42" w:rsidRDefault="00C9779B" w:rsidP="006A3A42">
      <w:pPr>
        <w:pStyle w:val="a3"/>
        <w:numPr>
          <w:ilvl w:val="0"/>
          <w:numId w:val="31"/>
        </w:numPr>
        <w:autoSpaceDE w:val="0"/>
        <w:autoSpaceDN w:val="0"/>
        <w:spacing w:after="0" w:line="276" w:lineRule="auto"/>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i/>
          <w:sz w:val="24"/>
          <w:szCs w:val="24"/>
          <w:lang w:val="uk-UA" w:eastAsia="ru-RU"/>
        </w:rPr>
        <w:t>Залучені сторонні фахівці(прізвища та імена, посади в проекті, кваліфікація, досвід, функції в межах проекту)</w:t>
      </w:r>
    </w:p>
    <w:p w:rsidR="00EE5573" w:rsidRPr="00822B67" w:rsidRDefault="00EE5573"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6E6B36">
        <w:rPr>
          <w:rFonts w:ascii="Times New Roman" w:eastAsia="Times New Roman" w:hAnsi="Times New Roman" w:cs="Times New Roman"/>
          <w:sz w:val="24"/>
          <w:szCs w:val="24"/>
          <w:u w:val="single"/>
          <w:lang w:val="uk-UA" w:eastAsia="ru-RU"/>
        </w:rPr>
        <w:t>Ковальчук Віктор Іванович</w:t>
      </w:r>
      <w:r w:rsidRPr="00822B67">
        <w:rPr>
          <w:rFonts w:ascii="Times New Roman" w:eastAsia="Times New Roman" w:hAnsi="Times New Roman" w:cs="Times New Roman"/>
          <w:sz w:val="24"/>
          <w:szCs w:val="24"/>
          <w:lang w:val="uk-UA" w:eastAsia="ru-RU"/>
        </w:rPr>
        <w:t xml:space="preserve"> – консультант з будівельних робіт</w:t>
      </w:r>
      <w:r w:rsidR="008D350E">
        <w:rPr>
          <w:rFonts w:ascii="Times New Roman" w:eastAsia="Times New Roman" w:hAnsi="Times New Roman" w:cs="Times New Roman"/>
          <w:sz w:val="24"/>
          <w:szCs w:val="24"/>
          <w:lang w:val="uk-UA" w:eastAsia="ru-RU"/>
        </w:rPr>
        <w:t>, директор Почаївського КПП з 2016 року, головний інженер ПАТ «Кременецьгаз» більш як 10 років</w:t>
      </w:r>
      <w:r w:rsidR="008C289B">
        <w:rPr>
          <w:rFonts w:ascii="Times New Roman" w:eastAsia="Times New Roman" w:hAnsi="Times New Roman" w:cs="Times New Roman"/>
          <w:sz w:val="24"/>
          <w:szCs w:val="24"/>
          <w:lang w:val="uk-UA" w:eastAsia="ru-RU"/>
        </w:rPr>
        <w:t>,</w:t>
      </w:r>
      <w:r w:rsidR="00D43D7B">
        <w:rPr>
          <w:rFonts w:ascii="Times New Roman" w:eastAsia="Times New Roman" w:hAnsi="Times New Roman" w:cs="Times New Roman"/>
          <w:sz w:val="24"/>
          <w:szCs w:val="24"/>
          <w:lang w:val="uk-UA" w:eastAsia="ru-RU"/>
        </w:rPr>
        <w:t xml:space="preserve"> </w:t>
      </w:r>
      <w:r w:rsidR="008C289B">
        <w:rPr>
          <w:rFonts w:ascii="Times New Roman" w:eastAsia="Times New Roman" w:hAnsi="Times New Roman" w:cs="Times New Roman"/>
          <w:sz w:val="24"/>
          <w:szCs w:val="24"/>
          <w:lang w:val="uk-UA" w:eastAsia="ru-RU"/>
        </w:rPr>
        <w:t>допомога в узгодженні креслень(ескізу)</w:t>
      </w:r>
      <w:r w:rsidR="008D350E">
        <w:rPr>
          <w:rFonts w:ascii="Times New Roman" w:eastAsia="Times New Roman" w:hAnsi="Times New Roman" w:cs="Times New Roman"/>
          <w:sz w:val="24"/>
          <w:szCs w:val="24"/>
          <w:lang w:val="uk-UA" w:eastAsia="ru-RU"/>
        </w:rPr>
        <w:t>.</w:t>
      </w:r>
    </w:p>
    <w:p w:rsidR="00EE5573" w:rsidRPr="00822B67" w:rsidRDefault="00EE5573"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6E6B36">
        <w:rPr>
          <w:rFonts w:ascii="Times New Roman" w:eastAsia="Times New Roman" w:hAnsi="Times New Roman" w:cs="Times New Roman"/>
          <w:sz w:val="24"/>
          <w:szCs w:val="24"/>
          <w:u w:val="single"/>
          <w:lang w:val="uk-UA" w:eastAsia="ru-RU"/>
        </w:rPr>
        <w:t>Шаповал Марія Іванівна</w:t>
      </w:r>
      <w:r w:rsidRPr="00822B67">
        <w:rPr>
          <w:rFonts w:ascii="Times New Roman" w:eastAsia="Times New Roman" w:hAnsi="Times New Roman" w:cs="Times New Roman"/>
          <w:sz w:val="24"/>
          <w:szCs w:val="24"/>
          <w:lang w:val="uk-UA" w:eastAsia="ru-RU"/>
        </w:rPr>
        <w:t xml:space="preserve"> – художник-консультант</w:t>
      </w:r>
      <w:r w:rsidR="008D350E">
        <w:rPr>
          <w:rFonts w:ascii="Times New Roman" w:eastAsia="Times New Roman" w:hAnsi="Times New Roman" w:cs="Times New Roman"/>
          <w:sz w:val="24"/>
          <w:szCs w:val="24"/>
          <w:lang w:val="uk-UA" w:eastAsia="ru-RU"/>
        </w:rPr>
        <w:t>, художник, депутат Почаївської м/р У – УІ – УІІ скликань</w:t>
      </w:r>
      <w:r w:rsidR="006672A6">
        <w:rPr>
          <w:rFonts w:ascii="Times New Roman" w:eastAsia="Times New Roman" w:hAnsi="Times New Roman" w:cs="Times New Roman"/>
          <w:sz w:val="24"/>
          <w:szCs w:val="24"/>
          <w:lang w:val="uk-UA" w:eastAsia="ru-RU"/>
        </w:rPr>
        <w:t>, допомога в створенні дизайнерського малюнка і ескізу.</w:t>
      </w:r>
    </w:p>
    <w:p w:rsidR="00EE5573" w:rsidRPr="00822B67" w:rsidRDefault="003E175A"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6E6B36">
        <w:rPr>
          <w:rFonts w:ascii="Times New Roman" w:eastAsia="Times New Roman" w:hAnsi="Times New Roman" w:cs="Times New Roman"/>
          <w:sz w:val="24"/>
          <w:szCs w:val="24"/>
          <w:u w:val="single"/>
          <w:lang w:val="uk-UA" w:eastAsia="ru-RU"/>
        </w:rPr>
        <w:t>Бондарчук Володимир Ананійович</w:t>
      </w:r>
      <w:r w:rsidRPr="00822B67">
        <w:rPr>
          <w:rFonts w:ascii="Times New Roman" w:eastAsia="Times New Roman" w:hAnsi="Times New Roman" w:cs="Times New Roman"/>
          <w:sz w:val="24"/>
          <w:szCs w:val="24"/>
          <w:lang w:val="uk-UA" w:eastAsia="ru-RU"/>
        </w:rPr>
        <w:t xml:space="preserve"> – консультант з ландшафтного дизайну</w:t>
      </w:r>
      <w:r w:rsidR="008D350E">
        <w:rPr>
          <w:rFonts w:ascii="Times New Roman" w:eastAsia="Times New Roman" w:hAnsi="Times New Roman" w:cs="Times New Roman"/>
          <w:sz w:val="24"/>
          <w:szCs w:val="24"/>
          <w:lang w:val="uk-UA" w:eastAsia="ru-RU"/>
        </w:rPr>
        <w:t>, старший науковий співробітник ПІХМ впродовж 30 років, археолог</w:t>
      </w:r>
      <w:r w:rsidR="00F525CF">
        <w:rPr>
          <w:rFonts w:ascii="Times New Roman" w:eastAsia="Times New Roman" w:hAnsi="Times New Roman" w:cs="Times New Roman"/>
          <w:sz w:val="24"/>
          <w:szCs w:val="24"/>
          <w:lang w:val="uk-UA" w:eastAsia="ru-RU"/>
        </w:rPr>
        <w:t>,</w:t>
      </w:r>
      <w:r w:rsidR="002901C2">
        <w:rPr>
          <w:rFonts w:ascii="Times New Roman" w:eastAsia="Times New Roman" w:hAnsi="Times New Roman" w:cs="Times New Roman"/>
          <w:sz w:val="24"/>
          <w:szCs w:val="24"/>
          <w:lang w:val="uk-UA" w:eastAsia="ru-RU"/>
        </w:rPr>
        <w:t xml:space="preserve"> </w:t>
      </w:r>
      <w:r w:rsidR="006672A6" w:rsidRPr="006672A6">
        <w:rPr>
          <w:rFonts w:ascii="Times New Roman" w:eastAsia="Times New Roman" w:hAnsi="Times New Roman" w:cs="Times New Roman"/>
          <w:sz w:val="24"/>
          <w:szCs w:val="24"/>
          <w:lang w:val="uk-UA" w:eastAsia="ru-RU"/>
        </w:rPr>
        <w:t>допомога в створенні дизайнерського малюнка і ескізу</w:t>
      </w:r>
      <w:r w:rsidR="008D350E">
        <w:rPr>
          <w:rFonts w:ascii="Times New Roman" w:eastAsia="Times New Roman" w:hAnsi="Times New Roman" w:cs="Times New Roman"/>
          <w:sz w:val="24"/>
          <w:szCs w:val="24"/>
          <w:lang w:val="uk-UA" w:eastAsia="ru-RU"/>
        </w:rPr>
        <w:t>.</w:t>
      </w:r>
    </w:p>
    <w:p w:rsidR="00D03DBE" w:rsidRPr="00822B67" w:rsidRDefault="00D71D51" w:rsidP="00D03DBE">
      <w:pPr>
        <w:pStyle w:val="a3"/>
        <w:autoSpaceDE w:val="0"/>
        <w:autoSpaceDN w:val="0"/>
        <w:spacing w:after="0" w:line="276" w:lineRule="auto"/>
        <w:jc w:val="both"/>
        <w:rPr>
          <w:rFonts w:ascii="Times New Roman" w:eastAsia="Times New Roman" w:hAnsi="Times New Roman" w:cs="Times New Roman"/>
          <w:b/>
          <w:sz w:val="24"/>
          <w:szCs w:val="24"/>
          <w:lang w:val="uk-UA" w:eastAsia="ru-RU"/>
        </w:rPr>
      </w:pPr>
      <w:r w:rsidRPr="00822B67">
        <w:rPr>
          <w:rFonts w:ascii="Times New Roman" w:eastAsia="Times New Roman" w:hAnsi="Times New Roman" w:cs="Times New Roman"/>
          <w:b/>
          <w:sz w:val="24"/>
          <w:szCs w:val="24"/>
          <w:lang w:val="uk-UA" w:eastAsia="ru-RU"/>
        </w:rPr>
        <w:t>ж</w:t>
      </w:r>
      <w:r w:rsidR="0033342E" w:rsidRPr="00822B67">
        <w:rPr>
          <w:rFonts w:ascii="Times New Roman" w:eastAsia="Times New Roman" w:hAnsi="Times New Roman" w:cs="Times New Roman"/>
          <w:b/>
          <w:sz w:val="24"/>
          <w:szCs w:val="24"/>
          <w:lang w:val="uk-UA" w:eastAsia="ru-RU"/>
        </w:rPr>
        <w:t>) Результати реалізації проекту</w:t>
      </w:r>
      <w:r w:rsidR="00D03DBE" w:rsidRPr="00822B67">
        <w:rPr>
          <w:rFonts w:ascii="Times New Roman" w:eastAsia="Times New Roman" w:hAnsi="Times New Roman" w:cs="Times New Roman"/>
          <w:b/>
          <w:sz w:val="24"/>
          <w:szCs w:val="24"/>
          <w:lang w:val="uk-UA" w:eastAsia="ru-RU"/>
        </w:rPr>
        <w:t xml:space="preserve"> •</w:t>
      </w:r>
      <w:r w:rsidR="00D03DBE" w:rsidRPr="00822B67">
        <w:rPr>
          <w:rFonts w:ascii="Times New Roman" w:eastAsia="Times New Roman" w:hAnsi="Times New Roman" w:cs="Times New Roman"/>
          <w:b/>
          <w:sz w:val="24"/>
          <w:szCs w:val="24"/>
          <w:lang w:val="uk-UA" w:eastAsia="ru-RU"/>
        </w:rPr>
        <w:tab/>
      </w:r>
    </w:p>
    <w:p w:rsidR="00D03DBE" w:rsidRPr="00822B67" w:rsidRDefault="00D03DBE" w:rsidP="00D03DBE">
      <w:pPr>
        <w:pStyle w:val="a3"/>
        <w:autoSpaceDE w:val="0"/>
        <w:autoSpaceDN w:val="0"/>
        <w:spacing w:after="0" w:line="276" w:lineRule="auto"/>
        <w:jc w:val="both"/>
        <w:rPr>
          <w:rFonts w:ascii="Times New Roman" w:eastAsia="Times New Roman" w:hAnsi="Times New Roman" w:cs="Times New Roman"/>
          <w:i/>
          <w:sz w:val="24"/>
          <w:szCs w:val="24"/>
          <w:lang w:val="uk-UA" w:eastAsia="ru-RU"/>
        </w:rPr>
      </w:pPr>
      <w:r w:rsidRPr="00822B67">
        <w:rPr>
          <w:rFonts w:ascii="Times New Roman" w:eastAsia="Times New Roman" w:hAnsi="Times New Roman" w:cs="Times New Roman"/>
          <w:i/>
          <w:sz w:val="24"/>
          <w:szCs w:val="24"/>
          <w:lang w:val="uk-UA" w:eastAsia="ru-RU"/>
        </w:rPr>
        <w:t>Короткострокові результати реалізації проекту</w:t>
      </w:r>
    </w:p>
    <w:p w:rsidR="00D03DBE" w:rsidRPr="00822B67" w:rsidRDefault="00D03DBE"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 xml:space="preserve">1. </w:t>
      </w:r>
      <w:r w:rsidR="000F25CA" w:rsidRPr="00822B67">
        <w:rPr>
          <w:rFonts w:ascii="Times New Roman" w:eastAsia="Times New Roman" w:hAnsi="Times New Roman" w:cs="Times New Roman"/>
          <w:sz w:val="24"/>
          <w:szCs w:val="24"/>
          <w:lang w:val="uk-UA" w:eastAsia="ru-RU"/>
        </w:rPr>
        <w:t xml:space="preserve">Активізовано мешканців для </w:t>
      </w:r>
      <w:r w:rsidR="00FE15C8" w:rsidRPr="00822B67">
        <w:rPr>
          <w:rFonts w:ascii="Times New Roman" w:eastAsia="Times New Roman" w:hAnsi="Times New Roman" w:cs="Times New Roman"/>
          <w:sz w:val="24"/>
          <w:szCs w:val="24"/>
          <w:lang w:val="uk-UA" w:eastAsia="ru-RU"/>
        </w:rPr>
        <w:t xml:space="preserve">обговорення та </w:t>
      </w:r>
      <w:r w:rsidR="000F25CA" w:rsidRPr="00822B67">
        <w:rPr>
          <w:rFonts w:ascii="Times New Roman" w:eastAsia="Times New Roman" w:hAnsi="Times New Roman" w:cs="Times New Roman"/>
          <w:sz w:val="24"/>
          <w:szCs w:val="24"/>
          <w:lang w:val="uk-UA" w:eastAsia="ru-RU"/>
        </w:rPr>
        <w:t>створення нового бачення інформаційного майданчика громади</w:t>
      </w:r>
      <w:r w:rsidR="002901C2">
        <w:rPr>
          <w:rFonts w:ascii="Times New Roman" w:eastAsia="Times New Roman" w:hAnsi="Times New Roman" w:cs="Times New Roman"/>
          <w:sz w:val="24"/>
          <w:szCs w:val="24"/>
          <w:lang w:val="uk-UA" w:eastAsia="ru-RU"/>
        </w:rPr>
        <w:t xml:space="preserve"> (близько 800 осіб).</w:t>
      </w:r>
    </w:p>
    <w:p w:rsidR="00D03DBE" w:rsidRPr="00822B67" w:rsidRDefault="00D03DBE" w:rsidP="00DB349F">
      <w:pPr>
        <w:pStyle w:val="a3"/>
        <w:autoSpaceDE w:val="0"/>
        <w:autoSpaceDN w:val="0"/>
        <w:spacing w:after="0" w:line="276" w:lineRule="auto"/>
        <w:ind w:left="0"/>
        <w:jc w:val="both"/>
        <w:rPr>
          <w:rFonts w:ascii="Times New Roman" w:hAnsi="Times New Roman" w:cs="Times New Roman"/>
          <w:sz w:val="24"/>
          <w:szCs w:val="24"/>
          <w:lang w:val="uk-UA"/>
        </w:rPr>
      </w:pPr>
      <w:r w:rsidRPr="00822B67">
        <w:rPr>
          <w:rFonts w:ascii="Times New Roman" w:hAnsi="Times New Roman" w:cs="Times New Roman"/>
          <w:sz w:val="24"/>
          <w:szCs w:val="24"/>
          <w:lang w:val="uk-UA"/>
        </w:rPr>
        <w:t xml:space="preserve">2. </w:t>
      </w:r>
      <w:r w:rsidR="000F25CA" w:rsidRPr="00822B67">
        <w:rPr>
          <w:rFonts w:ascii="Times New Roman" w:hAnsi="Times New Roman" w:cs="Times New Roman"/>
          <w:sz w:val="24"/>
          <w:szCs w:val="24"/>
          <w:lang w:val="uk-UA"/>
        </w:rPr>
        <w:t>Р</w:t>
      </w:r>
      <w:r w:rsidR="00DF02AF" w:rsidRPr="00822B67">
        <w:rPr>
          <w:rFonts w:ascii="Times New Roman" w:hAnsi="Times New Roman" w:cs="Times New Roman"/>
          <w:sz w:val="24"/>
          <w:szCs w:val="24"/>
          <w:lang w:val="uk-UA"/>
        </w:rPr>
        <w:t>озроблено дизайне</w:t>
      </w:r>
      <w:r w:rsidR="00293E87">
        <w:rPr>
          <w:rFonts w:ascii="Times New Roman" w:hAnsi="Times New Roman" w:cs="Times New Roman"/>
          <w:sz w:val="24"/>
          <w:szCs w:val="24"/>
          <w:lang w:val="uk-UA"/>
        </w:rPr>
        <w:t>рські малюнки та креслення Стел</w:t>
      </w:r>
      <w:r w:rsidR="00DF02AF" w:rsidRPr="00822B67">
        <w:rPr>
          <w:rFonts w:ascii="Times New Roman" w:hAnsi="Times New Roman" w:cs="Times New Roman"/>
          <w:sz w:val="24"/>
          <w:szCs w:val="24"/>
          <w:lang w:val="uk-UA"/>
        </w:rPr>
        <w:t>и</w:t>
      </w:r>
      <w:r w:rsidR="00FE15C8" w:rsidRPr="00822B67">
        <w:rPr>
          <w:rFonts w:ascii="Times New Roman" w:hAnsi="Times New Roman" w:cs="Times New Roman"/>
          <w:sz w:val="24"/>
          <w:szCs w:val="24"/>
          <w:lang w:val="uk-UA"/>
        </w:rPr>
        <w:t>.</w:t>
      </w:r>
    </w:p>
    <w:p w:rsidR="00D03DBE" w:rsidRPr="00822B67" w:rsidRDefault="00D03DBE"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 xml:space="preserve">3. </w:t>
      </w:r>
      <w:r w:rsidR="000F25CA" w:rsidRPr="00822B67">
        <w:rPr>
          <w:rFonts w:ascii="Times New Roman" w:eastAsia="Times New Roman" w:hAnsi="Times New Roman" w:cs="Times New Roman"/>
          <w:sz w:val="24"/>
          <w:szCs w:val="24"/>
          <w:lang w:val="uk-UA" w:eastAsia="ru-RU"/>
        </w:rPr>
        <w:t>Розраховано кошторис реконструкції інформаційної Стели.</w:t>
      </w:r>
    </w:p>
    <w:p w:rsidR="00FE15C8" w:rsidRPr="00822B67" w:rsidRDefault="00D03DBE" w:rsidP="00DB349F">
      <w:pPr>
        <w:pStyle w:val="a3"/>
        <w:autoSpaceDE w:val="0"/>
        <w:autoSpaceDN w:val="0"/>
        <w:spacing w:after="0" w:line="276" w:lineRule="auto"/>
        <w:ind w:left="0"/>
        <w:jc w:val="both"/>
        <w:rPr>
          <w:rFonts w:ascii="Times New Roman" w:eastAsia="Times New Roman" w:hAnsi="Times New Roman" w:cs="Times New Roman"/>
          <w:sz w:val="24"/>
          <w:szCs w:val="24"/>
          <w:lang w:val="uk-UA" w:eastAsia="ru-RU"/>
        </w:rPr>
      </w:pPr>
      <w:r w:rsidRPr="00822B67">
        <w:rPr>
          <w:rFonts w:ascii="Times New Roman" w:eastAsia="Times New Roman" w:hAnsi="Times New Roman" w:cs="Times New Roman"/>
          <w:sz w:val="24"/>
          <w:szCs w:val="24"/>
          <w:lang w:val="uk-UA" w:eastAsia="ru-RU"/>
        </w:rPr>
        <w:t xml:space="preserve">4. </w:t>
      </w:r>
      <w:r w:rsidR="00FE15C8" w:rsidRPr="00822B67">
        <w:rPr>
          <w:rFonts w:ascii="Times New Roman" w:eastAsia="Times New Roman" w:hAnsi="Times New Roman" w:cs="Times New Roman"/>
          <w:sz w:val="24"/>
          <w:szCs w:val="24"/>
          <w:lang w:val="uk-UA" w:eastAsia="ru-RU"/>
        </w:rPr>
        <w:t>Підписаний представниками спільнот Меморандум  про реконструкцію і  подальшу їх участь в наповнюваності оновле</w:t>
      </w:r>
      <w:r w:rsidR="002901C2">
        <w:rPr>
          <w:rFonts w:ascii="Times New Roman" w:eastAsia="Times New Roman" w:hAnsi="Times New Roman" w:cs="Times New Roman"/>
          <w:sz w:val="24"/>
          <w:szCs w:val="24"/>
          <w:lang w:val="uk-UA" w:eastAsia="ru-RU"/>
        </w:rPr>
        <w:t>ного  інформаційного майданчика ( 10-12 пр</w:t>
      </w:r>
      <w:r w:rsidR="006E6B36">
        <w:rPr>
          <w:rFonts w:ascii="Times New Roman" w:eastAsia="Times New Roman" w:hAnsi="Times New Roman" w:cs="Times New Roman"/>
          <w:sz w:val="24"/>
          <w:szCs w:val="24"/>
          <w:lang w:val="uk-UA" w:eastAsia="ru-RU"/>
        </w:rPr>
        <w:t>е</w:t>
      </w:r>
      <w:r w:rsidR="002901C2">
        <w:rPr>
          <w:rFonts w:ascii="Times New Roman" w:eastAsia="Times New Roman" w:hAnsi="Times New Roman" w:cs="Times New Roman"/>
          <w:sz w:val="24"/>
          <w:szCs w:val="24"/>
          <w:lang w:val="uk-UA" w:eastAsia="ru-RU"/>
        </w:rPr>
        <w:t>дставників спільнот громади).</w:t>
      </w:r>
    </w:p>
    <w:p w:rsidR="00DF02AF" w:rsidRPr="00822B67" w:rsidRDefault="0033342E" w:rsidP="0080607F">
      <w:pPr>
        <w:pStyle w:val="a3"/>
        <w:autoSpaceDE w:val="0"/>
        <w:autoSpaceDN w:val="0"/>
        <w:spacing w:after="0" w:line="276" w:lineRule="auto"/>
        <w:ind w:left="714"/>
        <w:jc w:val="both"/>
        <w:rPr>
          <w:rFonts w:ascii="Times New Roman" w:eastAsia="Times New Roman" w:hAnsi="Times New Roman" w:cs="Times New Roman"/>
          <w:b/>
          <w:i/>
          <w:sz w:val="24"/>
          <w:szCs w:val="24"/>
          <w:lang w:val="uk-UA" w:eastAsia="ru-RU"/>
        </w:rPr>
      </w:pPr>
      <w:r w:rsidRPr="00822B67">
        <w:rPr>
          <w:rFonts w:ascii="Times New Roman" w:eastAsia="Times New Roman" w:hAnsi="Times New Roman" w:cs="Times New Roman"/>
          <w:i/>
          <w:sz w:val="24"/>
          <w:szCs w:val="24"/>
          <w:lang w:val="uk-UA" w:eastAsia="ru-RU"/>
        </w:rPr>
        <w:t>Довгострокові результати реалізації проекту</w:t>
      </w:r>
      <w:r w:rsidR="00B114BF" w:rsidRPr="00822B67">
        <w:rPr>
          <w:rFonts w:ascii="Times New Roman" w:eastAsia="Times New Roman" w:hAnsi="Times New Roman" w:cs="Times New Roman"/>
          <w:i/>
          <w:sz w:val="24"/>
          <w:szCs w:val="24"/>
          <w:lang w:val="uk-UA" w:eastAsia="ru-RU"/>
        </w:rPr>
        <w:t>:</w:t>
      </w:r>
    </w:p>
    <w:p w:rsidR="002370C0" w:rsidRPr="00822B67" w:rsidRDefault="0080607F" w:rsidP="00DB349F">
      <w:pPr>
        <w:pStyle w:val="a3"/>
        <w:autoSpaceDE w:val="0"/>
        <w:autoSpaceDN w:val="0"/>
        <w:spacing w:after="0" w:line="276" w:lineRule="auto"/>
        <w:ind w:left="0"/>
        <w:jc w:val="both"/>
        <w:rPr>
          <w:rFonts w:ascii="Times New Roman" w:eastAsia="Times New Roman" w:hAnsi="Times New Roman" w:cs="Times New Roman"/>
          <w:b/>
          <w:sz w:val="24"/>
          <w:szCs w:val="24"/>
          <w:lang w:val="uk-UA" w:eastAsia="ru-RU"/>
        </w:rPr>
      </w:pPr>
      <w:r w:rsidRPr="00822B67">
        <w:rPr>
          <w:rFonts w:ascii="Times New Roman" w:hAnsi="Times New Roman" w:cs="Times New Roman"/>
          <w:sz w:val="24"/>
          <w:szCs w:val="24"/>
          <w:lang w:val="uk-UA"/>
        </w:rPr>
        <w:t>1.Після реконструкції буде в</w:t>
      </w:r>
      <w:r w:rsidR="00DF02AF" w:rsidRPr="00822B67">
        <w:rPr>
          <w:rFonts w:ascii="Times New Roman" w:hAnsi="Times New Roman" w:cs="Times New Roman"/>
          <w:sz w:val="24"/>
          <w:szCs w:val="24"/>
          <w:lang w:val="uk-UA"/>
        </w:rPr>
        <w:t>ідновлен</w:t>
      </w:r>
      <w:r w:rsidR="00D03DBE" w:rsidRPr="00822B67">
        <w:rPr>
          <w:rFonts w:ascii="Times New Roman" w:hAnsi="Times New Roman" w:cs="Times New Roman"/>
          <w:sz w:val="24"/>
          <w:szCs w:val="24"/>
          <w:lang w:val="uk-UA"/>
        </w:rPr>
        <w:t>о</w:t>
      </w:r>
      <w:r w:rsidR="00DF02AF" w:rsidRPr="00822B67">
        <w:rPr>
          <w:rFonts w:ascii="Times New Roman" w:hAnsi="Times New Roman" w:cs="Times New Roman"/>
          <w:sz w:val="24"/>
          <w:szCs w:val="24"/>
          <w:lang w:val="uk-UA"/>
        </w:rPr>
        <w:t xml:space="preserve"> робот</w:t>
      </w:r>
      <w:r w:rsidRPr="00822B67">
        <w:rPr>
          <w:rFonts w:ascii="Times New Roman" w:hAnsi="Times New Roman" w:cs="Times New Roman"/>
          <w:sz w:val="24"/>
          <w:szCs w:val="24"/>
          <w:lang w:val="uk-UA"/>
        </w:rPr>
        <w:t>у</w:t>
      </w:r>
      <w:r w:rsidR="002901C2">
        <w:rPr>
          <w:rFonts w:ascii="Times New Roman" w:hAnsi="Times New Roman" w:cs="Times New Roman"/>
          <w:sz w:val="24"/>
          <w:szCs w:val="24"/>
          <w:lang w:val="uk-UA"/>
        </w:rPr>
        <w:t xml:space="preserve"> інформаційної Стели</w:t>
      </w:r>
      <w:r w:rsidR="00DF02AF" w:rsidRPr="00822B67">
        <w:rPr>
          <w:rFonts w:ascii="Times New Roman" w:hAnsi="Times New Roman" w:cs="Times New Roman"/>
          <w:sz w:val="24"/>
          <w:szCs w:val="24"/>
          <w:lang w:val="uk-UA"/>
        </w:rPr>
        <w:t xml:space="preserve"> в центрі м. Почаїв, який </w:t>
      </w:r>
      <w:r w:rsidR="00277D7C" w:rsidRPr="00822B67">
        <w:rPr>
          <w:rFonts w:ascii="Times New Roman" w:hAnsi="Times New Roman" w:cs="Times New Roman"/>
          <w:sz w:val="24"/>
          <w:szCs w:val="24"/>
          <w:lang w:val="uk-UA"/>
        </w:rPr>
        <w:t>стане престижним інформаційним майданчиком</w:t>
      </w:r>
      <w:r w:rsidRPr="00822B67">
        <w:rPr>
          <w:rFonts w:ascii="Times New Roman" w:hAnsi="Times New Roman" w:cs="Times New Roman"/>
          <w:sz w:val="24"/>
          <w:szCs w:val="24"/>
          <w:lang w:val="uk-UA"/>
        </w:rPr>
        <w:t xml:space="preserve"> для</w:t>
      </w:r>
      <w:r w:rsidR="00DF02AF" w:rsidRPr="00822B67">
        <w:rPr>
          <w:rFonts w:ascii="Times New Roman" w:hAnsi="Times New Roman" w:cs="Times New Roman"/>
          <w:sz w:val="24"/>
          <w:szCs w:val="24"/>
          <w:lang w:val="uk-UA"/>
        </w:rPr>
        <w:t xml:space="preserve"> максимально</w:t>
      </w:r>
      <w:r w:rsidRPr="00822B67">
        <w:rPr>
          <w:rFonts w:ascii="Times New Roman" w:hAnsi="Times New Roman" w:cs="Times New Roman"/>
          <w:sz w:val="24"/>
          <w:szCs w:val="24"/>
          <w:lang w:val="uk-UA"/>
        </w:rPr>
        <w:t>го</w:t>
      </w:r>
      <w:r w:rsidR="00DF02AF" w:rsidRPr="00822B67">
        <w:rPr>
          <w:rFonts w:ascii="Times New Roman" w:hAnsi="Times New Roman" w:cs="Times New Roman"/>
          <w:sz w:val="24"/>
          <w:szCs w:val="24"/>
          <w:lang w:val="uk-UA"/>
        </w:rPr>
        <w:t xml:space="preserve"> інформува</w:t>
      </w:r>
      <w:r w:rsidRPr="00822B67">
        <w:rPr>
          <w:rFonts w:ascii="Times New Roman" w:hAnsi="Times New Roman" w:cs="Times New Roman"/>
          <w:sz w:val="24"/>
          <w:szCs w:val="24"/>
          <w:lang w:val="uk-UA"/>
        </w:rPr>
        <w:t>ння</w:t>
      </w:r>
      <w:r w:rsidR="00DF02AF" w:rsidRPr="00822B67">
        <w:rPr>
          <w:rFonts w:ascii="Times New Roman" w:hAnsi="Times New Roman" w:cs="Times New Roman"/>
          <w:sz w:val="24"/>
          <w:szCs w:val="24"/>
          <w:lang w:val="uk-UA"/>
        </w:rPr>
        <w:t xml:space="preserve"> населення та гостей міста про </w:t>
      </w:r>
      <w:r w:rsidR="00D03DBE" w:rsidRPr="00822B67">
        <w:rPr>
          <w:rFonts w:ascii="Times New Roman" w:hAnsi="Times New Roman" w:cs="Times New Roman"/>
          <w:sz w:val="24"/>
          <w:szCs w:val="24"/>
          <w:lang w:val="uk-UA"/>
        </w:rPr>
        <w:t>життя та діяльність</w:t>
      </w:r>
      <w:r w:rsidR="002901C2">
        <w:rPr>
          <w:rFonts w:ascii="Times New Roman" w:hAnsi="Times New Roman" w:cs="Times New Roman"/>
          <w:sz w:val="24"/>
          <w:szCs w:val="24"/>
          <w:lang w:val="uk-UA"/>
        </w:rPr>
        <w:t xml:space="preserve"> </w:t>
      </w:r>
      <w:r w:rsidR="00D03DBE" w:rsidRPr="00822B67">
        <w:rPr>
          <w:rFonts w:ascii="Times New Roman" w:hAnsi="Times New Roman" w:cs="Times New Roman"/>
          <w:sz w:val="24"/>
          <w:szCs w:val="24"/>
          <w:lang w:val="uk-UA"/>
        </w:rPr>
        <w:t>громади.</w:t>
      </w:r>
    </w:p>
    <w:p w:rsidR="002370C0" w:rsidRPr="00822B67" w:rsidRDefault="0080607F" w:rsidP="00DB349F">
      <w:pPr>
        <w:pStyle w:val="a3"/>
        <w:autoSpaceDE w:val="0"/>
        <w:autoSpaceDN w:val="0"/>
        <w:spacing w:after="0" w:line="276" w:lineRule="auto"/>
        <w:ind w:left="0"/>
        <w:jc w:val="both"/>
        <w:rPr>
          <w:rFonts w:ascii="Times New Roman" w:eastAsia="Times New Roman" w:hAnsi="Times New Roman" w:cs="Times New Roman"/>
          <w:b/>
          <w:sz w:val="24"/>
          <w:szCs w:val="24"/>
          <w:lang w:val="uk-UA" w:eastAsia="ru-RU"/>
        </w:rPr>
      </w:pPr>
      <w:r w:rsidRPr="00822B67">
        <w:rPr>
          <w:rFonts w:ascii="Times New Roman" w:hAnsi="Times New Roman" w:cs="Times New Roman"/>
          <w:sz w:val="24"/>
          <w:szCs w:val="24"/>
          <w:lang w:val="uk-UA"/>
        </w:rPr>
        <w:lastRenderedPageBreak/>
        <w:t>2.</w:t>
      </w:r>
      <w:r w:rsidR="002901C2">
        <w:rPr>
          <w:rFonts w:ascii="Times New Roman" w:hAnsi="Times New Roman" w:cs="Times New Roman"/>
          <w:sz w:val="24"/>
          <w:szCs w:val="24"/>
          <w:lang w:val="uk-UA"/>
        </w:rPr>
        <w:t xml:space="preserve"> </w:t>
      </w:r>
      <w:r w:rsidRPr="00822B67">
        <w:rPr>
          <w:rFonts w:ascii="Times New Roman" w:hAnsi="Times New Roman" w:cs="Times New Roman"/>
          <w:sz w:val="24"/>
          <w:szCs w:val="24"/>
          <w:lang w:val="uk-UA"/>
        </w:rPr>
        <w:t xml:space="preserve">Висвітлення інформації </w:t>
      </w:r>
      <w:r w:rsidR="00277D7C" w:rsidRPr="00822B67">
        <w:rPr>
          <w:rFonts w:ascii="Times New Roman" w:hAnsi="Times New Roman" w:cs="Times New Roman"/>
          <w:sz w:val="24"/>
          <w:szCs w:val="24"/>
          <w:lang w:val="uk-UA"/>
        </w:rPr>
        <w:t>стимулюватиме покращен</w:t>
      </w:r>
      <w:r w:rsidR="00293E87">
        <w:rPr>
          <w:rFonts w:ascii="Times New Roman" w:hAnsi="Times New Roman" w:cs="Times New Roman"/>
          <w:sz w:val="24"/>
          <w:szCs w:val="24"/>
          <w:lang w:val="uk-UA"/>
        </w:rPr>
        <w:t>ня роботи представлених на Стелі організацій</w:t>
      </w:r>
      <w:r w:rsidR="00277D7C" w:rsidRPr="00822B67">
        <w:rPr>
          <w:rFonts w:ascii="Times New Roman" w:hAnsi="Times New Roman" w:cs="Times New Roman"/>
          <w:sz w:val="24"/>
          <w:szCs w:val="24"/>
          <w:lang w:val="uk-UA"/>
        </w:rPr>
        <w:t xml:space="preserve">, дасть поштовх до консолідації зусиль творчої активності мешканців та трудових колективів з метою покращення життя Почаївської </w:t>
      </w:r>
      <w:r w:rsidR="00293E87">
        <w:rPr>
          <w:rFonts w:ascii="Times New Roman" w:hAnsi="Times New Roman" w:cs="Times New Roman"/>
          <w:sz w:val="24"/>
          <w:szCs w:val="24"/>
          <w:lang w:val="uk-UA"/>
        </w:rPr>
        <w:t>М</w:t>
      </w:r>
      <w:r w:rsidR="00277D7C" w:rsidRPr="00822B67">
        <w:rPr>
          <w:rFonts w:ascii="Times New Roman" w:hAnsi="Times New Roman" w:cs="Times New Roman"/>
          <w:sz w:val="24"/>
          <w:szCs w:val="24"/>
          <w:lang w:val="uk-UA"/>
        </w:rPr>
        <w:t>ОТГ.</w:t>
      </w:r>
    </w:p>
    <w:p w:rsidR="0033342E" w:rsidRDefault="0080607F" w:rsidP="00DB349F">
      <w:pPr>
        <w:pStyle w:val="a3"/>
        <w:autoSpaceDE w:val="0"/>
        <w:autoSpaceDN w:val="0"/>
        <w:spacing w:after="0" w:line="276" w:lineRule="auto"/>
        <w:ind w:left="0"/>
        <w:jc w:val="both"/>
        <w:rPr>
          <w:rFonts w:ascii="Times New Roman" w:hAnsi="Times New Roman" w:cs="Times New Roman"/>
          <w:sz w:val="24"/>
          <w:szCs w:val="24"/>
          <w:lang w:val="uk-UA"/>
        </w:rPr>
      </w:pPr>
      <w:r w:rsidRPr="00822B67">
        <w:rPr>
          <w:rFonts w:ascii="Times New Roman" w:hAnsi="Times New Roman" w:cs="Times New Roman"/>
          <w:sz w:val="24"/>
          <w:szCs w:val="24"/>
          <w:lang w:val="uk-UA"/>
        </w:rPr>
        <w:t>3.</w:t>
      </w:r>
      <w:r w:rsidR="002901C2">
        <w:rPr>
          <w:rFonts w:ascii="Times New Roman" w:hAnsi="Times New Roman" w:cs="Times New Roman"/>
          <w:sz w:val="24"/>
          <w:szCs w:val="24"/>
          <w:lang w:val="uk-UA"/>
        </w:rPr>
        <w:t xml:space="preserve"> Після реконструкції інформаційної Стели б</w:t>
      </w:r>
      <w:r w:rsidR="00F133BF" w:rsidRPr="00822B67">
        <w:rPr>
          <w:rFonts w:ascii="Times New Roman" w:hAnsi="Times New Roman" w:cs="Times New Roman"/>
          <w:sz w:val="24"/>
          <w:szCs w:val="24"/>
          <w:lang w:val="uk-UA"/>
        </w:rPr>
        <w:t>уде надрук</w:t>
      </w:r>
      <w:r w:rsidR="00293E87">
        <w:rPr>
          <w:rFonts w:ascii="Times New Roman" w:hAnsi="Times New Roman" w:cs="Times New Roman"/>
          <w:sz w:val="24"/>
          <w:szCs w:val="24"/>
          <w:lang w:val="uk-UA"/>
        </w:rPr>
        <w:t>овано буклет «Інформаційна Стел</w:t>
      </w:r>
      <w:r w:rsidR="00F133BF" w:rsidRPr="00822B67">
        <w:rPr>
          <w:rFonts w:ascii="Times New Roman" w:hAnsi="Times New Roman" w:cs="Times New Roman"/>
          <w:sz w:val="24"/>
          <w:szCs w:val="24"/>
          <w:lang w:val="uk-UA"/>
        </w:rPr>
        <w:t xml:space="preserve">а Почаївської </w:t>
      </w:r>
      <w:r w:rsidR="00293E87">
        <w:rPr>
          <w:rFonts w:ascii="Times New Roman" w:hAnsi="Times New Roman" w:cs="Times New Roman"/>
          <w:sz w:val="24"/>
          <w:szCs w:val="24"/>
          <w:lang w:val="uk-UA"/>
        </w:rPr>
        <w:t>М</w:t>
      </w:r>
      <w:r w:rsidR="00F133BF" w:rsidRPr="00822B67">
        <w:rPr>
          <w:rFonts w:ascii="Times New Roman" w:hAnsi="Times New Roman" w:cs="Times New Roman"/>
          <w:sz w:val="24"/>
          <w:szCs w:val="24"/>
          <w:lang w:val="uk-UA"/>
        </w:rPr>
        <w:t>ОТГ» для туристів і гостей міста з рекламно-пізнавальною метою. В найбільш людних місцях буде встановлено навігаційні вказівники тощо.</w:t>
      </w:r>
    </w:p>
    <w:p w:rsidR="006F7729" w:rsidRPr="00822B67" w:rsidRDefault="006F7729" w:rsidP="00DB349F">
      <w:pPr>
        <w:pStyle w:val="a3"/>
        <w:autoSpaceDE w:val="0"/>
        <w:autoSpaceDN w:val="0"/>
        <w:spacing w:after="0" w:line="276" w:lineRule="auto"/>
        <w:ind w:left="0"/>
        <w:jc w:val="both"/>
        <w:rPr>
          <w:rFonts w:ascii="Times New Roman" w:eastAsia="Times New Roman" w:hAnsi="Times New Roman" w:cs="Times New Roman"/>
          <w:b/>
          <w:sz w:val="24"/>
          <w:szCs w:val="24"/>
          <w:lang w:val="uk-UA" w:eastAsia="ru-RU"/>
        </w:rPr>
      </w:pPr>
      <w:r>
        <w:rPr>
          <w:rFonts w:ascii="Times New Roman" w:hAnsi="Times New Roman" w:cs="Times New Roman"/>
          <w:sz w:val="24"/>
          <w:szCs w:val="24"/>
          <w:lang w:val="uk-UA"/>
        </w:rPr>
        <w:t>4</w:t>
      </w:r>
      <w:r w:rsidR="002901C2">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Pr>
          <w:lang w:val="uk-UA"/>
        </w:rPr>
        <w:t>Р</w:t>
      </w:r>
      <w:r w:rsidRPr="006F7729">
        <w:rPr>
          <w:rFonts w:ascii="Times New Roman" w:hAnsi="Times New Roman" w:cs="Times New Roman"/>
          <w:sz w:val="24"/>
          <w:szCs w:val="24"/>
          <w:lang w:val="uk-UA"/>
        </w:rPr>
        <w:t>еконструкці</w:t>
      </w:r>
      <w:r>
        <w:rPr>
          <w:rFonts w:ascii="Times New Roman" w:hAnsi="Times New Roman" w:cs="Times New Roman"/>
          <w:sz w:val="24"/>
          <w:szCs w:val="24"/>
          <w:lang w:val="uk-UA"/>
        </w:rPr>
        <w:t>я</w:t>
      </w:r>
      <w:r w:rsidR="002901C2">
        <w:rPr>
          <w:rFonts w:ascii="Times New Roman" w:hAnsi="Times New Roman" w:cs="Times New Roman"/>
          <w:sz w:val="24"/>
          <w:szCs w:val="24"/>
          <w:lang w:val="uk-UA"/>
        </w:rPr>
        <w:t xml:space="preserve"> </w:t>
      </w:r>
      <w:r w:rsidRPr="006F7729">
        <w:rPr>
          <w:rFonts w:ascii="Times New Roman" w:hAnsi="Times New Roman" w:cs="Times New Roman"/>
          <w:sz w:val="24"/>
          <w:szCs w:val="24"/>
          <w:lang w:val="uk-UA"/>
        </w:rPr>
        <w:t xml:space="preserve">покращить естетичний дизайн вище місця </w:t>
      </w:r>
      <w:r w:rsidR="00DC6F6A">
        <w:rPr>
          <w:rFonts w:ascii="Times New Roman" w:hAnsi="Times New Roman" w:cs="Times New Roman"/>
          <w:sz w:val="24"/>
          <w:szCs w:val="24"/>
          <w:lang w:val="uk-UA"/>
        </w:rPr>
        <w:t>навколо «Дошки пошани» в</w:t>
      </w:r>
      <w:r w:rsidRPr="006F7729">
        <w:rPr>
          <w:rFonts w:ascii="Times New Roman" w:hAnsi="Times New Roman" w:cs="Times New Roman"/>
          <w:sz w:val="24"/>
          <w:szCs w:val="24"/>
          <w:lang w:val="uk-UA"/>
        </w:rPr>
        <w:t xml:space="preserve"> парку</w:t>
      </w:r>
      <w:r>
        <w:rPr>
          <w:rFonts w:ascii="Times New Roman" w:hAnsi="Times New Roman" w:cs="Times New Roman"/>
          <w:sz w:val="24"/>
          <w:szCs w:val="24"/>
          <w:lang w:val="uk-UA"/>
        </w:rPr>
        <w:t>.</w:t>
      </w:r>
    </w:p>
    <w:p w:rsidR="00DF02AF" w:rsidRPr="00822B67" w:rsidRDefault="00DF02AF" w:rsidP="00DF02AF">
      <w:pPr>
        <w:pStyle w:val="a3"/>
        <w:autoSpaceDE w:val="0"/>
        <w:autoSpaceDN w:val="0"/>
        <w:spacing w:after="0" w:line="276" w:lineRule="auto"/>
        <w:ind w:left="714"/>
        <w:jc w:val="both"/>
        <w:rPr>
          <w:rFonts w:ascii="Times New Roman" w:eastAsia="Times New Roman" w:hAnsi="Times New Roman" w:cs="Times New Roman"/>
          <w:b/>
          <w:sz w:val="24"/>
          <w:szCs w:val="24"/>
          <w:lang w:val="uk-UA" w:eastAsia="ru-RU"/>
        </w:rPr>
      </w:pPr>
    </w:p>
    <w:p w:rsidR="0033342E" w:rsidRPr="00822B67" w:rsidRDefault="00D71D51" w:rsidP="00A520D6">
      <w:pPr>
        <w:tabs>
          <w:tab w:val="num" w:pos="142"/>
        </w:tabs>
        <w:autoSpaceDN w:val="0"/>
        <w:spacing w:before="120" w:after="0" w:line="276" w:lineRule="auto"/>
        <w:ind w:left="142" w:hanging="142"/>
        <w:jc w:val="both"/>
        <w:rPr>
          <w:rFonts w:ascii="Times New Roman" w:eastAsia="Times New Roman" w:hAnsi="Times New Roman" w:cs="Times New Roman"/>
          <w:b/>
          <w:bCs/>
          <w:sz w:val="24"/>
          <w:szCs w:val="24"/>
          <w:lang w:val="uk-UA" w:eastAsia="ru-RU"/>
        </w:rPr>
      </w:pPr>
      <w:r w:rsidRPr="00822B67">
        <w:rPr>
          <w:rFonts w:ascii="Times New Roman" w:eastAsia="Times New Roman" w:hAnsi="Times New Roman" w:cs="Times New Roman"/>
          <w:b/>
          <w:bCs/>
          <w:sz w:val="24"/>
          <w:szCs w:val="24"/>
          <w:lang w:val="uk-UA" w:eastAsia="ru-RU"/>
        </w:rPr>
        <w:t>з</w:t>
      </w:r>
      <w:r w:rsidR="0033342E" w:rsidRPr="006E6B36">
        <w:rPr>
          <w:rFonts w:ascii="Times New Roman" w:eastAsia="Times New Roman" w:hAnsi="Times New Roman" w:cs="Times New Roman"/>
          <w:b/>
          <w:bCs/>
          <w:sz w:val="24"/>
          <w:szCs w:val="24"/>
          <w:lang w:val="uk-UA" w:eastAsia="ru-RU"/>
        </w:rPr>
        <w:t xml:space="preserve">) </w:t>
      </w:r>
      <w:r w:rsidR="0033342E" w:rsidRPr="00822B67">
        <w:rPr>
          <w:rFonts w:ascii="Times New Roman" w:eastAsia="Times New Roman" w:hAnsi="Times New Roman" w:cs="Times New Roman"/>
          <w:b/>
          <w:bCs/>
          <w:sz w:val="24"/>
          <w:szCs w:val="24"/>
          <w:lang w:val="uk-UA" w:eastAsia="ru-RU"/>
        </w:rPr>
        <w:t>Інформаційний супровід</w:t>
      </w:r>
      <w:r w:rsidR="0033342E" w:rsidRPr="00822B67">
        <w:rPr>
          <w:rFonts w:ascii="Times New Roman" w:eastAsia="Times New Roman" w:hAnsi="Times New Roman" w:cs="Times New Roman"/>
          <w:b/>
          <w:sz w:val="24"/>
          <w:szCs w:val="24"/>
          <w:lang w:val="uk-UA" w:eastAsia="ru-RU"/>
        </w:rPr>
        <w:t xml:space="preserve"> проекту</w:t>
      </w:r>
      <w:r w:rsidR="0033342E" w:rsidRPr="00822B67">
        <w:rPr>
          <w:rFonts w:ascii="Times New Roman" w:eastAsia="Times New Roman" w:hAnsi="Times New Roman" w:cs="Times New Roman"/>
          <w:b/>
          <w:bCs/>
          <w:sz w:val="24"/>
          <w:szCs w:val="24"/>
          <w:lang w:val="uk-UA" w:eastAsia="ru-RU"/>
        </w:rPr>
        <w:t>:</w:t>
      </w:r>
    </w:p>
    <w:p w:rsidR="00B114BF" w:rsidRPr="00822B67" w:rsidRDefault="0080607F" w:rsidP="00DB349F">
      <w:pPr>
        <w:autoSpaceDE w:val="0"/>
        <w:autoSpaceDN w:val="0"/>
        <w:spacing w:after="0" w:line="276" w:lineRule="auto"/>
        <w:ind w:left="142"/>
        <w:jc w:val="both"/>
        <w:rPr>
          <w:rFonts w:ascii="Times New Roman" w:eastAsia="Times New Roman" w:hAnsi="Times New Roman" w:cs="Times New Roman"/>
          <w:b/>
          <w:sz w:val="24"/>
          <w:szCs w:val="24"/>
          <w:lang w:val="uk-UA" w:eastAsia="ru-RU"/>
        </w:rPr>
      </w:pPr>
      <w:r w:rsidRPr="00822B67">
        <w:rPr>
          <w:rFonts w:ascii="Times New Roman" w:eastAsia="Times New Roman" w:hAnsi="Times New Roman" w:cs="Times New Roman"/>
          <w:sz w:val="24"/>
          <w:szCs w:val="24"/>
          <w:lang w:val="uk-UA" w:eastAsia="ru-RU"/>
        </w:rPr>
        <w:t>Інформація про хід реалізації проекту та його результати буде поширюватися через с</w:t>
      </w:r>
      <w:r w:rsidR="00B114BF" w:rsidRPr="00822B67">
        <w:rPr>
          <w:rFonts w:ascii="Times New Roman" w:eastAsia="Times New Roman" w:hAnsi="Times New Roman" w:cs="Times New Roman"/>
          <w:sz w:val="24"/>
          <w:szCs w:val="24"/>
          <w:lang w:val="uk-UA" w:eastAsia="ru-RU"/>
        </w:rPr>
        <w:t>айт Почаївської міської ради</w:t>
      </w:r>
      <w:r w:rsidRPr="00822B67">
        <w:rPr>
          <w:rFonts w:ascii="Times New Roman" w:eastAsia="Times New Roman" w:hAnsi="Times New Roman" w:cs="Times New Roman"/>
          <w:sz w:val="24"/>
          <w:szCs w:val="24"/>
          <w:lang w:val="uk-UA" w:eastAsia="ru-RU"/>
        </w:rPr>
        <w:t>, сайти ГО «Почаївська група» та ГО «Гуртом!»,  с</w:t>
      </w:r>
      <w:r w:rsidR="00B114BF" w:rsidRPr="00822B67">
        <w:rPr>
          <w:rFonts w:ascii="Times New Roman" w:eastAsia="Times New Roman" w:hAnsi="Times New Roman" w:cs="Times New Roman"/>
          <w:sz w:val="24"/>
          <w:szCs w:val="24"/>
          <w:lang w:val="uk-UA" w:eastAsia="ru-RU"/>
        </w:rPr>
        <w:t>оц</w:t>
      </w:r>
      <w:r w:rsidRPr="00822B67">
        <w:rPr>
          <w:rFonts w:ascii="Times New Roman" w:eastAsia="Times New Roman" w:hAnsi="Times New Roman" w:cs="Times New Roman"/>
          <w:sz w:val="24"/>
          <w:szCs w:val="24"/>
          <w:lang w:val="uk-UA" w:eastAsia="ru-RU"/>
        </w:rPr>
        <w:t>іальну</w:t>
      </w:r>
      <w:r w:rsidR="00B114BF" w:rsidRPr="00822B67">
        <w:rPr>
          <w:rFonts w:ascii="Times New Roman" w:eastAsia="Times New Roman" w:hAnsi="Times New Roman" w:cs="Times New Roman"/>
          <w:sz w:val="24"/>
          <w:szCs w:val="24"/>
          <w:lang w:val="uk-UA" w:eastAsia="ru-RU"/>
        </w:rPr>
        <w:t xml:space="preserve"> мереж</w:t>
      </w:r>
      <w:r w:rsidRPr="00822B67">
        <w:rPr>
          <w:rFonts w:ascii="Times New Roman" w:eastAsia="Times New Roman" w:hAnsi="Times New Roman" w:cs="Times New Roman"/>
          <w:sz w:val="24"/>
          <w:szCs w:val="24"/>
          <w:lang w:val="uk-UA" w:eastAsia="ru-RU"/>
        </w:rPr>
        <w:t>у</w:t>
      </w:r>
      <w:r w:rsidR="00B114BF" w:rsidRPr="00822B67">
        <w:rPr>
          <w:rFonts w:ascii="Times New Roman" w:eastAsia="Times New Roman" w:hAnsi="Times New Roman" w:cs="Times New Roman"/>
          <w:sz w:val="24"/>
          <w:szCs w:val="24"/>
          <w:lang w:val="uk-UA" w:eastAsia="ru-RU"/>
        </w:rPr>
        <w:t xml:space="preserve"> «Фейсбук» - «Типовий Почаїв»</w:t>
      </w:r>
    </w:p>
    <w:p w:rsidR="0033342E" w:rsidRPr="00822B67" w:rsidRDefault="0033342E" w:rsidP="00A520D6">
      <w:pPr>
        <w:suppressAutoHyphens/>
        <w:snapToGrid w:val="0"/>
        <w:spacing w:before="120" w:after="0" w:line="276" w:lineRule="auto"/>
        <w:jc w:val="both"/>
        <w:rPr>
          <w:rFonts w:ascii="Times New Roman" w:eastAsia="Times New Roman" w:hAnsi="Times New Roman" w:cs="Times New Roman"/>
          <w:b/>
          <w:sz w:val="24"/>
          <w:szCs w:val="24"/>
          <w:lang w:val="uk-UA" w:eastAsia="ar-SA"/>
        </w:rPr>
      </w:pPr>
    </w:p>
    <w:sectPr w:rsidR="0033342E" w:rsidRPr="00822B67" w:rsidSect="009A42C8">
      <w:type w:val="evenPage"/>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E2F" w:rsidRDefault="00CE5E2F">
      <w:pPr>
        <w:spacing w:after="0" w:line="240" w:lineRule="auto"/>
      </w:pPr>
      <w:r>
        <w:separator/>
      </w:r>
    </w:p>
  </w:endnote>
  <w:endnote w:type="continuationSeparator" w:id="1">
    <w:p w:rsidR="00CE5E2F" w:rsidRDefault="00CE5E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E2F" w:rsidRDefault="00CE5E2F">
      <w:pPr>
        <w:spacing w:after="0" w:line="240" w:lineRule="auto"/>
      </w:pPr>
      <w:r>
        <w:separator/>
      </w:r>
    </w:p>
  </w:footnote>
  <w:footnote w:type="continuationSeparator" w:id="1">
    <w:p w:rsidR="00CE5E2F" w:rsidRDefault="00CE5E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9134A84"/>
    <w:multiLevelType w:val="hybridMultilevel"/>
    <w:tmpl w:val="D9203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621328"/>
    <w:multiLevelType w:val="multilevel"/>
    <w:tmpl w:val="2152B06A"/>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C82767A"/>
    <w:multiLevelType w:val="hybridMultilevel"/>
    <w:tmpl w:val="7DB87BDA"/>
    <w:lvl w:ilvl="0" w:tplc="2192256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5">
    <w:nsid w:val="12FE4275"/>
    <w:multiLevelType w:val="hybridMultilevel"/>
    <w:tmpl w:val="E8D6E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0702CF"/>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18287DE0"/>
    <w:multiLevelType w:val="hybridMultilevel"/>
    <w:tmpl w:val="0B228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970613"/>
    <w:multiLevelType w:val="hybridMultilevel"/>
    <w:tmpl w:val="7DB87BDA"/>
    <w:lvl w:ilvl="0" w:tplc="2192256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9">
    <w:nsid w:val="1CAE7DF2"/>
    <w:multiLevelType w:val="hybridMultilevel"/>
    <w:tmpl w:val="6DEC650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241EFD"/>
    <w:multiLevelType w:val="multilevel"/>
    <w:tmpl w:val="12E66804"/>
    <w:lvl w:ilvl="0">
      <w:start w:val="8"/>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nsid w:val="1DC01531"/>
    <w:multiLevelType w:val="multilevel"/>
    <w:tmpl w:val="568A7E8A"/>
    <w:lvl w:ilvl="0">
      <w:start w:val="8"/>
      <w:numFmt w:val="decimal"/>
      <w:lvlText w:val="%1."/>
      <w:lvlJc w:val="left"/>
      <w:pPr>
        <w:ind w:left="450" w:hanging="450"/>
      </w:pPr>
      <w:rPr>
        <w:rFonts w:hint="default"/>
      </w:rPr>
    </w:lvl>
    <w:lvl w:ilvl="1">
      <w:start w:val="3"/>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2">
    <w:nsid w:val="21A74738"/>
    <w:multiLevelType w:val="hybridMultilevel"/>
    <w:tmpl w:val="832A698C"/>
    <w:lvl w:ilvl="0" w:tplc="B69858FE">
      <w:start w:val="2"/>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3">
    <w:nsid w:val="21BA13CD"/>
    <w:multiLevelType w:val="hybridMultilevel"/>
    <w:tmpl w:val="9478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554D2E"/>
    <w:multiLevelType w:val="hybridMultilevel"/>
    <w:tmpl w:val="E0F24A56"/>
    <w:lvl w:ilvl="0" w:tplc="04190001">
      <w:start w:val="1"/>
      <w:numFmt w:val="bullet"/>
      <w:lvlText w:val=""/>
      <w:lvlJc w:val="left"/>
      <w:pPr>
        <w:ind w:left="720" w:hanging="360"/>
      </w:pPr>
      <w:rPr>
        <w:rFonts w:ascii="Symbol" w:hAnsi="Symbol" w:hint="default"/>
      </w:rPr>
    </w:lvl>
    <w:lvl w:ilvl="1" w:tplc="3F7CD9F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C33049"/>
    <w:multiLevelType w:val="multilevel"/>
    <w:tmpl w:val="917252DE"/>
    <w:lvl w:ilvl="0">
      <w:start w:val="1"/>
      <w:numFmt w:val="decimal"/>
      <w:lvlText w:val="%1."/>
      <w:lvlJc w:val="left"/>
      <w:pPr>
        <w:ind w:left="720" w:hanging="360"/>
      </w:pPr>
      <w:rPr>
        <w:rFonts w:hint="default"/>
        <w:b/>
      </w:rPr>
    </w:lvl>
    <w:lvl w:ilvl="1">
      <w:start w:val="1"/>
      <w:numFmt w:val="decimal"/>
      <w:isLgl/>
      <w:lvlText w:val="%1.%2."/>
      <w:lvlJc w:val="left"/>
      <w:pPr>
        <w:ind w:left="22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8E62BD7"/>
    <w:multiLevelType w:val="hybridMultilevel"/>
    <w:tmpl w:val="331AD2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D722B27"/>
    <w:multiLevelType w:val="hybridMultilevel"/>
    <w:tmpl w:val="41942EEE"/>
    <w:lvl w:ilvl="0" w:tplc="C7AE1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54976E5"/>
    <w:multiLevelType w:val="hybridMultilevel"/>
    <w:tmpl w:val="AD286844"/>
    <w:lvl w:ilvl="0" w:tplc="0DC8ED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608221B"/>
    <w:multiLevelType w:val="hybridMultilevel"/>
    <w:tmpl w:val="536CEE5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DB6A9A"/>
    <w:multiLevelType w:val="hybridMultilevel"/>
    <w:tmpl w:val="B6FC89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3BB4311D"/>
    <w:multiLevelType w:val="hybridMultilevel"/>
    <w:tmpl w:val="9FAAE50E"/>
    <w:lvl w:ilvl="0" w:tplc="B35C7AD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CBF3D9C"/>
    <w:multiLevelType w:val="hybridMultilevel"/>
    <w:tmpl w:val="B9D23038"/>
    <w:lvl w:ilvl="0" w:tplc="572C8426">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BD2CD2"/>
    <w:multiLevelType w:val="multilevel"/>
    <w:tmpl w:val="79D2D77C"/>
    <w:lvl w:ilvl="0">
      <w:start w:val="3"/>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40A81EC8"/>
    <w:multiLevelType w:val="hybridMultilevel"/>
    <w:tmpl w:val="135E5A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4930530"/>
    <w:multiLevelType w:val="hybridMultilevel"/>
    <w:tmpl w:val="7DB87BDA"/>
    <w:lvl w:ilvl="0" w:tplc="2192256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49190AAE"/>
    <w:multiLevelType w:val="hybridMultilevel"/>
    <w:tmpl w:val="4EFC9058"/>
    <w:lvl w:ilvl="0" w:tplc="E6A6F7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B37357"/>
    <w:multiLevelType w:val="hybridMultilevel"/>
    <w:tmpl w:val="C686B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EC62E3"/>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29">
    <w:nsid w:val="57435DD1"/>
    <w:multiLevelType w:val="singleLevel"/>
    <w:tmpl w:val="0C090005"/>
    <w:lvl w:ilvl="0">
      <w:start w:val="1"/>
      <w:numFmt w:val="bullet"/>
      <w:lvlText w:val=""/>
      <w:lvlJc w:val="left"/>
      <w:pPr>
        <w:tabs>
          <w:tab w:val="num" w:pos="644"/>
        </w:tabs>
        <w:ind w:left="644" w:hanging="360"/>
      </w:pPr>
      <w:rPr>
        <w:rFonts w:ascii="Wingdings" w:hAnsi="Wingdings" w:cs="Times New Roman" w:hint="default"/>
      </w:rPr>
    </w:lvl>
  </w:abstractNum>
  <w:abstractNum w:abstractNumId="30">
    <w:nsid w:val="5C351FA6"/>
    <w:multiLevelType w:val="hybridMultilevel"/>
    <w:tmpl w:val="7DB87BDA"/>
    <w:lvl w:ilvl="0" w:tplc="2192256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1">
    <w:nsid w:val="5CE330A1"/>
    <w:multiLevelType w:val="multilevel"/>
    <w:tmpl w:val="D5465FEA"/>
    <w:lvl w:ilvl="0">
      <w:start w:val="1"/>
      <w:numFmt w:val="decimal"/>
      <w:lvlText w:val="%1."/>
      <w:lvlJc w:val="left"/>
      <w:pPr>
        <w:ind w:left="450" w:hanging="450"/>
      </w:pPr>
      <w:rPr>
        <w:rFonts w:hint="default"/>
      </w:rPr>
    </w:lvl>
    <w:lvl w:ilvl="1">
      <w:start w:val="5"/>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nsid w:val="5E07758C"/>
    <w:multiLevelType w:val="multilevel"/>
    <w:tmpl w:val="A014BA0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nsid w:val="5FEF2C17"/>
    <w:multiLevelType w:val="hybridMultilevel"/>
    <w:tmpl w:val="7DB87BDA"/>
    <w:lvl w:ilvl="0" w:tplc="2192256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4">
    <w:nsid w:val="660C37F2"/>
    <w:multiLevelType w:val="multilevel"/>
    <w:tmpl w:val="1B82A42A"/>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66657906"/>
    <w:multiLevelType w:val="multilevel"/>
    <w:tmpl w:val="4E884730"/>
    <w:lvl w:ilvl="0">
      <w:start w:val="5"/>
      <w:numFmt w:val="decimal"/>
      <w:lvlText w:val="%1"/>
      <w:lvlJc w:val="left"/>
      <w:pPr>
        <w:ind w:left="375" w:hanging="375"/>
      </w:pPr>
      <w:rPr>
        <w:rFonts w:hint="default"/>
      </w:rPr>
    </w:lvl>
    <w:lvl w:ilvl="1">
      <w:start w:val="1"/>
      <w:numFmt w:val="decimal"/>
      <w:lvlText w:val="%1.%2"/>
      <w:lvlJc w:val="left"/>
      <w:pPr>
        <w:ind w:left="7605" w:hanging="375"/>
      </w:pPr>
      <w:rPr>
        <w:rFonts w:hint="default"/>
      </w:rPr>
    </w:lvl>
    <w:lvl w:ilvl="2">
      <w:start w:val="1"/>
      <w:numFmt w:val="decimal"/>
      <w:lvlText w:val="%1.%2.%3"/>
      <w:lvlJc w:val="left"/>
      <w:pPr>
        <w:ind w:left="15180" w:hanging="720"/>
      </w:pPr>
      <w:rPr>
        <w:rFonts w:hint="default"/>
      </w:rPr>
    </w:lvl>
    <w:lvl w:ilvl="3">
      <w:start w:val="1"/>
      <w:numFmt w:val="decimal"/>
      <w:lvlText w:val="%1.%2.%3.%4"/>
      <w:lvlJc w:val="left"/>
      <w:pPr>
        <w:ind w:left="22770" w:hanging="1080"/>
      </w:pPr>
      <w:rPr>
        <w:rFonts w:hint="default"/>
      </w:rPr>
    </w:lvl>
    <w:lvl w:ilvl="4">
      <w:start w:val="1"/>
      <w:numFmt w:val="decimal"/>
      <w:lvlText w:val="%1.%2.%3.%4.%5"/>
      <w:lvlJc w:val="left"/>
      <w:pPr>
        <w:ind w:left="30000" w:hanging="1080"/>
      </w:pPr>
      <w:rPr>
        <w:rFonts w:hint="default"/>
      </w:rPr>
    </w:lvl>
    <w:lvl w:ilvl="5">
      <w:start w:val="1"/>
      <w:numFmt w:val="decimal"/>
      <w:lvlText w:val="%1.%2.%3.%4.%5.%6"/>
      <w:lvlJc w:val="left"/>
      <w:pPr>
        <w:ind w:left="-27946" w:hanging="1440"/>
      </w:pPr>
      <w:rPr>
        <w:rFonts w:hint="default"/>
      </w:rPr>
    </w:lvl>
    <w:lvl w:ilvl="6">
      <w:start w:val="1"/>
      <w:numFmt w:val="decimal"/>
      <w:lvlText w:val="%1.%2.%3.%4.%5.%6.%7"/>
      <w:lvlJc w:val="left"/>
      <w:pPr>
        <w:ind w:left="-20716" w:hanging="1440"/>
      </w:pPr>
      <w:rPr>
        <w:rFonts w:hint="default"/>
      </w:rPr>
    </w:lvl>
    <w:lvl w:ilvl="7">
      <w:start w:val="1"/>
      <w:numFmt w:val="decimal"/>
      <w:lvlText w:val="%1.%2.%3.%4.%5.%6.%7.%8"/>
      <w:lvlJc w:val="left"/>
      <w:pPr>
        <w:ind w:left="-13126" w:hanging="1800"/>
      </w:pPr>
      <w:rPr>
        <w:rFonts w:hint="default"/>
      </w:rPr>
    </w:lvl>
    <w:lvl w:ilvl="8">
      <w:start w:val="1"/>
      <w:numFmt w:val="decimal"/>
      <w:lvlText w:val="%1.%2.%3.%4.%5.%6.%7.%8.%9"/>
      <w:lvlJc w:val="left"/>
      <w:pPr>
        <w:ind w:left="-5536" w:hanging="2160"/>
      </w:pPr>
      <w:rPr>
        <w:rFonts w:hint="default"/>
      </w:rPr>
    </w:lvl>
  </w:abstractNum>
  <w:abstractNum w:abstractNumId="36">
    <w:nsid w:val="66E66464"/>
    <w:multiLevelType w:val="hybridMultilevel"/>
    <w:tmpl w:val="CC90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4623F4"/>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38">
    <w:nsid w:val="687C20C4"/>
    <w:multiLevelType w:val="hybridMultilevel"/>
    <w:tmpl w:val="5016EAB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721F6C10"/>
    <w:multiLevelType w:val="hybridMultilevel"/>
    <w:tmpl w:val="2C4237E0"/>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8B479D"/>
    <w:multiLevelType w:val="hybridMultilevel"/>
    <w:tmpl w:val="3BBAC75C"/>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1">
    <w:nsid w:val="78E95112"/>
    <w:multiLevelType w:val="hybridMultilevel"/>
    <w:tmpl w:val="7DB87BDA"/>
    <w:lvl w:ilvl="0" w:tplc="2192256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42">
    <w:nsid w:val="7CA632EB"/>
    <w:multiLevelType w:val="hybridMultilevel"/>
    <w:tmpl w:val="26480AF4"/>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7A696F"/>
    <w:multiLevelType w:val="hybridMultilevel"/>
    <w:tmpl w:val="3E48BA86"/>
    <w:lvl w:ilvl="0" w:tplc="572C8426">
      <w:start w:val="1"/>
      <w:numFmt w:val="bullet"/>
      <w:lvlText w:val="-"/>
      <w:lvlJc w:val="left"/>
      <w:pPr>
        <w:ind w:left="6314"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22"/>
  </w:num>
  <w:num w:numId="4">
    <w:abstractNumId w:val="42"/>
  </w:num>
  <w:num w:numId="5">
    <w:abstractNumId w:val="43"/>
  </w:num>
  <w:num w:numId="6">
    <w:abstractNumId w:val="19"/>
  </w:num>
  <w:num w:numId="7">
    <w:abstractNumId w:val="31"/>
  </w:num>
  <w:num w:numId="8">
    <w:abstractNumId w:val="21"/>
  </w:num>
  <w:num w:numId="9">
    <w:abstractNumId w:val="3"/>
  </w:num>
  <w:num w:numId="10">
    <w:abstractNumId w:val="34"/>
  </w:num>
  <w:num w:numId="11">
    <w:abstractNumId w:val="23"/>
  </w:num>
  <w:num w:numId="12">
    <w:abstractNumId w:val="35"/>
  </w:num>
  <w:num w:numId="13">
    <w:abstractNumId w:val="32"/>
  </w:num>
  <w:num w:numId="14">
    <w:abstractNumId w:val="10"/>
  </w:num>
  <w:num w:numId="15">
    <w:abstractNumId w:val="11"/>
  </w:num>
  <w:num w:numId="16">
    <w:abstractNumId w:val="0"/>
  </w:num>
  <w:num w:numId="17">
    <w:abstractNumId w:val="1"/>
  </w:num>
  <w:num w:numId="18">
    <w:abstractNumId w:val="26"/>
  </w:num>
  <w:num w:numId="19">
    <w:abstractNumId w:val="36"/>
  </w:num>
  <w:num w:numId="20">
    <w:abstractNumId w:val="18"/>
  </w:num>
  <w:num w:numId="21">
    <w:abstractNumId w:val="17"/>
  </w:num>
  <w:num w:numId="22">
    <w:abstractNumId w:val="12"/>
  </w:num>
  <w:num w:numId="23">
    <w:abstractNumId w:val="20"/>
  </w:num>
  <w:num w:numId="24">
    <w:abstractNumId w:val="39"/>
  </w:num>
  <w:num w:numId="25">
    <w:abstractNumId w:val="37"/>
  </w:num>
  <w:num w:numId="26">
    <w:abstractNumId w:val="6"/>
  </w:num>
  <w:num w:numId="27">
    <w:abstractNumId w:val="16"/>
  </w:num>
  <w:num w:numId="28">
    <w:abstractNumId w:val="14"/>
  </w:num>
  <w:num w:numId="29">
    <w:abstractNumId w:val="28"/>
  </w:num>
  <w:num w:numId="30">
    <w:abstractNumId w:val="29"/>
  </w:num>
  <w:num w:numId="31">
    <w:abstractNumId w:val="27"/>
  </w:num>
  <w:num w:numId="32">
    <w:abstractNumId w:val="7"/>
  </w:num>
  <w:num w:numId="33">
    <w:abstractNumId w:val="13"/>
  </w:num>
  <w:num w:numId="34">
    <w:abstractNumId w:val="24"/>
  </w:num>
  <w:num w:numId="35">
    <w:abstractNumId w:val="2"/>
  </w:num>
  <w:num w:numId="36">
    <w:abstractNumId w:val="4"/>
  </w:num>
  <w:num w:numId="37">
    <w:abstractNumId w:val="38"/>
  </w:num>
  <w:num w:numId="38">
    <w:abstractNumId w:val="40"/>
  </w:num>
  <w:num w:numId="39">
    <w:abstractNumId w:val="30"/>
  </w:num>
  <w:num w:numId="40">
    <w:abstractNumId w:val="33"/>
  </w:num>
  <w:num w:numId="41">
    <w:abstractNumId w:val="25"/>
  </w:num>
  <w:num w:numId="42">
    <w:abstractNumId w:val="8"/>
  </w:num>
  <w:num w:numId="43">
    <w:abstractNumId w:val="41"/>
  </w:num>
  <w:num w:numId="4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72671"/>
    <w:rsid w:val="000037E0"/>
    <w:rsid w:val="0003368C"/>
    <w:rsid w:val="00034869"/>
    <w:rsid w:val="000363A1"/>
    <w:rsid w:val="00045E0E"/>
    <w:rsid w:val="00046F1C"/>
    <w:rsid w:val="00050693"/>
    <w:rsid w:val="00052012"/>
    <w:rsid w:val="00061C2B"/>
    <w:rsid w:val="00065A0B"/>
    <w:rsid w:val="0006601E"/>
    <w:rsid w:val="00072671"/>
    <w:rsid w:val="00074135"/>
    <w:rsid w:val="000F25CA"/>
    <w:rsid w:val="000F5CF1"/>
    <w:rsid w:val="000F60A2"/>
    <w:rsid w:val="00103336"/>
    <w:rsid w:val="00106455"/>
    <w:rsid w:val="00106BD5"/>
    <w:rsid w:val="001100EE"/>
    <w:rsid w:val="001156DF"/>
    <w:rsid w:val="001171E6"/>
    <w:rsid w:val="00117DE1"/>
    <w:rsid w:val="001268EB"/>
    <w:rsid w:val="00131AA7"/>
    <w:rsid w:val="00140CD5"/>
    <w:rsid w:val="0015160C"/>
    <w:rsid w:val="001572D8"/>
    <w:rsid w:val="001A232B"/>
    <w:rsid w:val="001A4C27"/>
    <w:rsid w:val="001A628F"/>
    <w:rsid w:val="001C537C"/>
    <w:rsid w:val="001E3B00"/>
    <w:rsid w:val="001E6EF0"/>
    <w:rsid w:val="001E6F22"/>
    <w:rsid w:val="001F45C2"/>
    <w:rsid w:val="001F6DAA"/>
    <w:rsid w:val="001F7AE0"/>
    <w:rsid w:val="00225197"/>
    <w:rsid w:val="00227FC6"/>
    <w:rsid w:val="002325DA"/>
    <w:rsid w:val="00234F3D"/>
    <w:rsid w:val="002370C0"/>
    <w:rsid w:val="00242381"/>
    <w:rsid w:val="00264A11"/>
    <w:rsid w:val="00271514"/>
    <w:rsid w:val="00271D34"/>
    <w:rsid w:val="00277D7C"/>
    <w:rsid w:val="002901C2"/>
    <w:rsid w:val="00291248"/>
    <w:rsid w:val="00293E87"/>
    <w:rsid w:val="00293FF0"/>
    <w:rsid w:val="002B3338"/>
    <w:rsid w:val="002B39B2"/>
    <w:rsid w:val="002B4AC2"/>
    <w:rsid w:val="0032100A"/>
    <w:rsid w:val="0033342E"/>
    <w:rsid w:val="00335B99"/>
    <w:rsid w:val="003361EC"/>
    <w:rsid w:val="003451F7"/>
    <w:rsid w:val="003704DB"/>
    <w:rsid w:val="00370F4C"/>
    <w:rsid w:val="00392A5F"/>
    <w:rsid w:val="003A4522"/>
    <w:rsid w:val="003B41DD"/>
    <w:rsid w:val="003C0379"/>
    <w:rsid w:val="003C2887"/>
    <w:rsid w:val="003C6EA5"/>
    <w:rsid w:val="003D0C0C"/>
    <w:rsid w:val="003D3C0F"/>
    <w:rsid w:val="003E0B9E"/>
    <w:rsid w:val="003E175A"/>
    <w:rsid w:val="003F7418"/>
    <w:rsid w:val="004023BC"/>
    <w:rsid w:val="004026F8"/>
    <w:rsid w:val="0040337A"/>
    <w:rsid w:val="00405FCC"/>
    <w:rsid w:val="00417D4C"/>
    <w:rsid w:val="00423EFF"/>
    <w:rsid w:val="0042620E"/>
    <w:rsid w:val="00453F87"/>
    <w:rsid w:val="00454B16"/>
    <w:rsid w:val="00456AA2"/>
    <w:rsid w:val="004638D3"/>
    <w:rsid w:val="0047053B"/>
    <w:rsid w:val="00474CA9"/>
    <w:rsid w:val="004779C7"/>
    <w:rsid w:val="00492A68"/>
    <w:rsid w:val="004A1009"/>
    <w:rsid w:val="004C102F"/>
    <w:rsid w:val="004D58CD"/>
    <w:rsid w:val="004E60B5"/>
    <w:rsid w:val="004F6CE6"/>
    <w:rsid w:val="004F7F15"/>
    <w:rsid w:val="00504266"/>
    <w:rsid w:val="005265E1"/>
    <w:rsid w:val="00552DAC"/>
    <w:rsid w:val="005622BF"/>
    <w:rsid w:val="005858CE"/>
    <w:rsid w:val="00591EF5"/>
    <w:rsid w:val="00593C11"/>
    <w:rsid w:val="005A0C7F"/>
    <w:rsid w:val="005A3829"/>
    <w:rsid w:val="005A70B0"/>
    <w:rsid w:val="005C350C"/>
    <w:rsid w:val="005C3917"/>
    <w:rsid w:val="005D3040"/>
    <w:rsid w:val="005E3221"/>
    <w:rsid w:val="005E47A4"/>
    <w:rsid w:val="00605821"/>
    <w:rsid w:val="00615D9A"/>
    <w:rsid w:val="00617D93"/>
    <w:rsid w:val="006266DF"/>
    <w:rsid w:val="0063274A"/>
    <w:rsid w:val="00646301"/>
    <w:rsid w:val="006672A6"/>
    <w:rsid w:val="006817B8"/>
    <w:rsid w:val="0068754B"/>
    <w:rsid w:val="00693A24"/>
    <w:rsid w:val="0069632A"/>
    <w:rsid w:val="006A3A42"/>
    <w:rsid w:val="006B160E"/>
    <w:rsid w:val="006B61A5"/>
    <w:rsid w:val="006C3CD0"/>
    <w:rsid w:val="006C3E2D"/>
    <w:rsid w:val="006C7653"/>
    <w:rsid w:val="006D4075"/>
    <w:rsid w:val="006E197B"/>
    <w:rsid w:val="006E2886"/>
    <w:rsid w:val="006E6B36"/>
    <w:rsid w:val="006F7729"/>
    <w:rsid w:val="007010DA"/>
    <w:rsid w:val="0070317F"/>
    <w:rsid w:val="007102C0"/>
    <w:rsid w:val="00711BB7"/>
    <w:rsid w:val="00712232"/>
    <w:rsid w:val="00716C71"/>
    <w:rsid w:val="00717C4C"/>
    <w:rsid w:val="00722863"/>
    <w:rsid w:val="00731096"/>
    <w:rsid w:val="00750443"/>
    <w:rsid w:val="00753E76"/>
    <w:rsid w:val="007646FF"/>
    <w:rsid w:val="0077039B"/>
    <w:rsid w:val="00791709"/>
    <w:rsid w:val="00793A36"/>
    <w:rsid w:val="007B3D15"/>
    <w:rsid w:val="007B7086"/>
    <w:rsid w:val="007C6E67"/>
    <w:rsid w:val="007D013E"/>
    <w:rsid w:val="007D0727"/>
    <w:rsid w:val="007D3063"/>
    <w:rsid w:val="007D353A"/>
    <w:rsid w:val="007E302A"/>
    <w:rsid w:val="0080607F"/>
    <w:rsid w:val="00822B67"/>
    <w:rsid w:val="00824CCA"/>
    <w:rsid w:val="008313B7"/>
    <w:rsid w:val="00834F3C"/>
    <w:rsid w:val="00837CDF"/>
    <w:rsid w:val="00862B78"/>
    <w:rsid w:val="00877561"/>
    <w:rsid w:val="00880F98"/>
    <w:rsid w:val="00891144"/>
    <w:rsid w:val="008A08E9"/>
    <w:rsid w:val="008A3113"/>
    <w:rsid w:val="008A39FF"/>
    <w:rsid w:val="008A4398"/>
    <w:rsid w:val="008A4FA2"/>
    <w:rsid w:val="008A578D"/>
    <w:rsid w:val="008C289B"/>
    <w:rsid w:val="008D350E"/>
    <w:rsid w:val="008E2635"/>
    <w:rsid w:val="008E4F01"/>
    <w:rsid w:val="008E7B5F"/>
    <w:rsid w:val="008F486B"/>
    <w:rsid w:val="008F501F"/>
    <w:rsid w:val="008F58F1"/>
    <w:rsid w:val="00900117"/>
    <w:rsid w:val="00901EAF"/>
    <w:rsid w:val="00912188"/>
    <w:rsid w:val="009171AD"/>
    <w:rsid w:val="00920BAD"/>
    <w:rsid w:val="00941BE4"/>
    <w:rsid w:val="00944805"/>
    <w:rsid w:val="00947380"/>
    <w:rsid w:val="00947E8C"/>
    <w:rsid w:val="00955D59"/>
    <w:rsid w:val="00956E3C"/>
    <w:rsid w:val="00960D7A"/>
    <w:rsid w:val="00975F5C"/>
    <w:rsid w:val="00977675"/>
    <w:rsid w:val="0099442E"/>
    <w:rsid w:val="0099557C"/>
    <w:rsid w:val="00996FF6"/>
    <w:rsid w:val="009A1A43"/>
    <w:rsid w:val="009A42C8"/>
    <w:rsid w:val="009A540F"/>
    <w:rsid w:val="009A5DC8"/>
    <w:rsid w:val="009B7828"/>
    <w:rsid w:val="009E2C7B"/>
    <w:rsid w:val="009E7261"/>
    <w:rsid w:val="00A178D2"/>
    <w:rsid w:val="00A25CE8"/>
    <w:rsid w:val="00A312AC"/>
    <w:rsid w:val="00A42531"/>
    <w:rsid w:val="00A520D6"/>
    <w:rsid w:val="00A57190"/>
    <w:rsid w:val="00A62734"/>
    <w:rsid w:val="00A66AF2"/>
    <w:rsid w:val="00A71E50"/>
    <w:rsid w:val="00A76D8A"/>
    <w:rsid w:val="00A91EBF"/>
    <w:rsid w:val="00AA6786"/>
    <w:rsid w:val="00AB4690"/>
    <w:rsid w:val="00AB48C1"/>
    <w:rsid w:val="00AB48DD"/>
    <w:rsid w:val="00AC6DEB"/>
    <w:rsid w:val="00AC7F70"/>
    <w:rsid w:val="00AD4648"/>
    <w:rsid w:val="00AD6503"/>
    <w:rsid w:val="00AE037D"/>
    <w:rsid w:val="00AE1E5D"/>
    <w:rsid w:val="00AE3F7F"/>
    <w:rsid w:val="00AF103A"/>
    <w:rsid w:val="00AF1661"/>
    <w:rsid w:val="00B02D3A"/>
    <w:rsid w:val="00B114BF"/>
    <w:rsid w:val="00B1204D"/>
    <w:rsid w:val="00B14509"/>
    <w:rsid w:val="00B17530"/>
    <w:rsid w:val="00B238B0"/>
    <w:rsid w:val="00B3114F"/>
    <w:rsid w:val="00B45615"/>
    <w:rsid w:val="00B471FF"/>
    <w:rsid w:val="00B5261C"/>
    <w:rsid w:val="00B53234"/>
    <w:rsid w:val="00B6527A"/>
    <w:rsid w:val="00B657EC"/>
    <w:rsid w:val="00B72A16"/>
    <w:rsid w:val="00B73DB8"/>
    <w:rsid w:val="00B82874"/>
    <w:rsid w:val="00B83394"/>
    <w:rsid w:val="00B84753"/>
    <w:rsid w:val="00B87A0F"/>
    <w:rsid w:val="00B94F4F"/>
    <w:rsid w:val="00BD682F"/>
    <w:rsid w:val="00BE649B"/>
    <w:rsid w:val="00BF3FF8"/>
    <w:rsid w:val="00C05622"/>
    <w:rsid w:val="00C121D3"/>
    <w:rsid w:val="00C17135"/>
    <w:rsid w:val="00C213EC"/>
    <w:rsid w:val="00C23CE8"/>
    <w:rsid w:val="00C30153"/>
    <w:rsid w:val="00C7408D"/>
    <w:rsid w:val="00C824AA"/>
    <w:rsid w:val="00C8569D"/>
    <w:rsid w:val="00C95E98"/>
    <w:rsid w:val="00C9779B"/>
    <w:rsid w:val="00C97A24"/>
    <w:rsid w:val="00CB1F6E"/>
    <w:rsid w:val="00CB312F"/>
    <w:rsid w:val="00CB45B5"/>
    <w:rsid w:val="00CC7D1B"/>
    <w:rsid w:val="00CD5B33"/>
    <w:rsid w:val="00CE5555"/>
    <w:rsid w:val="00CE5E2F"/>
    <w:rsid w:val="00CE7E9E"/>
    <w:rsid w:val="00CF0842"/>
    <w:rsid w:val="00D03D82"/>
    <w:rsid w:val="00D03DBE"/>
    <w:rsid w:val="00D21059"/>
    <w:rsid w:val="00D21991"/>
    <w:rsid w:val="00D233AC"/>
    <w:rsid w:val="00D234B6"/>
    <w:rsid w:val="00D371AA"/>
    <w:rsid w:val="00D43D7B"/>
    <w:rsid w:val="00D61443"/>
    <w:rsid w:val="00D6681D"/>
    <w:rsid w:val="00D71D51"/>
    <w:rsid w:val="00D93D80"/>
    <w:rsid w:val="00D94215"/>
    <w:rsid w:val="00DB1FCA"/>
    <w:rsid w:val="00DB349F"/>
    <w:rsid w:val="00DB425A"/>
    <w:rsid w:val="00DB71BD"/>
    <w:rsid w:val="00DB76B7"/>
    <w:rsid w:val="00DC6F6A"/>
    <w:rsid w:val="00DE2845"/>
    <w:rsid w:val="00DF02AF"/>
    <w:rsid w:val="00DF0E25"/>
    <w:rsid w:val="00E07EAF"/>
    <w:rsid w:val="00E15EDB"/>
    <w:rsid w:val="00E31478"/>
    <w:rsid w:val="00E37945"/>
    <w:rsid w:val="00E46185"/>
    <w:rsid w:val="00E769BA"/>
    <w:rsid w:val="00E95089"/>
    <w:rsid w:val="00EA5BF9"/>
    <w:rsid w:val="00EC1175"/>
    <w:rsid w:val="00EC1A5A"/>
    <w:rsid w:val="00EE4C57"/>
    <w:rsid w:val="00EE5573"/>
    <w:rsid w:val="00EE5A49"/>
    <w:rsid w:val="00EF301B"/>
    <w:rsid w:val="00EF4854"/>
    <w:rsid w:val="00EF5A40"/>
    <w:rsid w:val="00F133BF"/>
    <w:rsid w:val="00F25A4D"/>
    <w:rsid w:val="00F30629"/>
    <w:rsid w:val="00F4147C"/>
    <w:rsid w:val="00F473BD"/>
    <w:rsid w:val="00F51CA5"/>
    <w:rsid w:val="00F525CF"/>
    <w:rsid w:val="00F551AD"/>
    <w:rsid w:val="00F565A5"/>
    <w:rsid w:val="00F9348B"/>
    <w:rsid w:val="00FA6777"/>
    <w:rsid w:val="00FB5C4E"/>
    <w:rsid w:val="00FC65E2"/>
    <w:rsid w:val="00FE1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671"/>
    <w:pPr>
      <w:spacing w:after="160" w:line="259" w:lineRule="auto"/>
    </w:pPr>
  </w:style>
  <w:style w:type="paragraph" w:styleId="4">
    <w:name w:val="heading 4"/>
    <w:basedOn w:val="a"/>
    <w:link w:val="40"/>
    <w:uiPriority w:val="9"/>
    <w:qFormat/>
    <w:rsid w:val="007646F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671"/>
    <w:pPr>
      <w:ind w:left="720"/>
      <w:contextualSpacing/>
    </w:pPr>
  </w:style>
  <w:style w:type="paragraph" w:styleId="a4">
    <w:name w:val="header"/>
    <w:basedOn w:val="a"/>
    <w:link w:val="a5"/>
    <w:uiPriority w:val="99"/>
    <w:unhideWhenUsed/>
    <w:rsid w:val="00072671"/>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072671"/>
  </w:style>
  <w:style w:type="paragraph" w:styleId="a6">
    <w:name w:val="Balloon Text"/>
    <w:basedOn w:val="a"/>
    <w:link w:val="a7"/>
    <w:uiPriority w:val="99"/>
    <w:semiHidden/>
    <w:unhideWhenUsed/>
    <w:rsid w:val="00072671"/>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072671"/>
    <w:rPr>
      <w:rFonts w:ascii="Tahoma" w:hAnsi="Tahoma" w:cs="Tahoma"/>
      <w:sz w:val="16"/>
      <w:szCs w:val="16"/>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1E50"/>
    <w:pPr>
      <w:spacing w:after="0" w:line="240" w:lineRule="auto"/>
    </w:pPr>
    <w:rPr>
      <w:rFonts w:ascii="Verdana" w:eastAsia="Times New Roman" w:hAnsi="Verdana" w:cs="Times New Roman"/>
      <w:sz w:val="20"/>
      <w:szCs w:val="20"/>
      <w:lang w:val="en-US"/>
    </w:rPr>
  </w:style>
  <w:style w:type="table" w:styleId="a8">
    <w:name w:val="Table Grid"/>
    <w:basedOn w:val="a1"/>
    <w:uiPriority w:val="3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8"/>
    <w:uiPriority w:val="5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3C03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Нормальний текст"/>
    <w:basedOn w:val="a"/>
    <w:rsid w:val="003C0379"/>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3C0379"/>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b">
    <w:name w:val="footer"/>
    <w:basedOn w:val="a"/>
    <w:link w:val="ac"/>
    <w:uiPriority w:val="99"/>
    <w:unhideWhenUsed/>
    <w:rsid w:val="001E3B00"/>
    <w:pPr>
      <w:tabs>
        <w:tab w:val="center" w:pos="4677"/>
        <w:tab w:val="right" w:pos="9355"/>
      </w:tabs>
      <w:spacing w:after="0" w:line="240" w:lineRule="auto"/>
    </w:pPr>
  </w:style>
  <w:style w:type="character" w:customStyle="1" w:styleId="ac">
    <w:name w:val="Нижній колонтитул Знак"/>
    <w:basedOn w:val="a0"/>
    <w:link w:val="ab"/>
    <w:uiPriority w:val="99"/>
    <w:rsid w:val="001E3B00"/>
  </w:style>
  <w:style w:type="table" w:customStyle="1" w:styleId="3">
    <w:name w:val="Сетка таблицы3"/>
    <w:basedOn w:val="a1"/>
    <w:next w:val="a8"/>
    <w:uiPriority w:val="59"/>
    <w:rsid w:val="00CB1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20"/>
    <w:qFormat/>
    <w:rsid w:val="00E31478"/>
    <w:rPr>
      <w:i/>
      <w:iCs/>
    </w:rPr>
  </w:style>
  <w:style w:type="character" w:customStyle="1" w:styleId="40">
    <w:name w:val="Заголовок 4 Знак"/>
    <w:basedOn w:val="a0"/>
    <w:link w:val="4"/>
    <w:uiPriority w:val="9"/>
    <w:rsid w:val="007646FF"/>
    <w:rPr>
      <w:rFonts w:ascii="Times New Roman" w:eastAsia="Times New Roman" w:hAnsi="Times New Roman" w:cs="Times New Roman"/>
      <w:b/>
      <w:bCs/>
      <w:sz w:val="24"/>
      <w:szCs w:val="24"/>
      <w:lang w:eastAsia="ru-RU"/>
    </w:rPr>
  </w:style>
  <w:style w:type="character" w:styleId="ae">
    <w:name w:val="Hyperlink"/>
    <w:basedOn w:val="a0"/>
    <w:uiPriority w:val="99"/>
    <w:semiHidden/>
    <w:unhideWhenUsed/>
    <w:rsid w:val="007646FF"/>
    <w:rPr>
      <w:color w:val="0000FF"/>
      <w:u w:val="single"/>
    </w:rPr>
  </w:style>
  <w:style w:type="paragraph" w:styleId="af">
    <w:name w:val="No Spacing"/>
    <w:uiPriority w:val="1"/>
    <w:qFormat/>
    <w:rsid w:val="00106455"/>
    <w:pPr>
      <w:spacing w:after="0" w:line="240" w:lineRule="auto"/>
    </w:pPr>
  </w:style>
  <w:style w:type="character" w:styleId="af0">
    <w:name w:val="line number"/>
    <w:basedOn w:val="a0"/>
    <w:uiPriority w:val="99"/>
    <w:semiHidden/>
    <w:unhideWhenUsed/>
    <w:rsid w:val="00271D34"/>
  </w:style>
  <w:style w:type="character" w:customStyle="1" w:styleId="st">
    <w:name w:val="st"/>
    <w:basedOn w:val="a0"/>
    <w:rsid w:val="00F25A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671"/>
    <w:pPr>
      <w:spacing w:after="160" w:line="259" w:lineRule="auto"/>
    </w:pPr>
  </w:style>
  <w:style w:type="paragraph" w:styleId="4">
    <w:name w:val="heading 4"/>
    <w:basedOn w:val="a"/>
    <w:link w:val="40"/>
    <w:uiPriority w:val="9"/>
    <w:qFormat/>
    <w:rsid w:val="007646F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671"/>
    <w:pPr>
      <w:ind w:left="720"/>
      <w:contextualSpacing/>
    </w:pPr>
  </w:style>
  <w:style w:type="paragraph" w:styleId="a4">
    <w:name w:val="header"/>
    <w:basedOn w:val="a"/>
    <w:link w:val="a5"/>
    <w:uiPriority w:val="99"/>
    <w:unhideWhenUsed/>
    <w:rsid w:val="000726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2671"/>
  </w:style>
  <w:style w:type="paragraph" w:styleId="a6">
    <w:name w:val="Balloon Text"/>
    <w:basedOn w:val="a"/>
    <w:link w:val="a7"/>
    <w:uiPriority w:val="99"/>
    <w:semiHidden/>
    <w:unhideWhenUsed/>
    <w:rsid w:val="0007267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2671"/>
    <w:rPr>
      <w:rFonts w:ascii="Tahoma" w:hAnsi="Tahoma" w:cs="Tahoma"/>
      <w:sz w:val="16"/>
      <w:szCs w:val="16"/>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1E50"/>
    <w:pPr>
      <w:spacing w:after="0" w:line="240" w:lineRule="auto"/>
    </w:pPr>
    <w:rPr>
      <w:rFonts w:ascii="Verdana" w:eastAsia="Times New Roman" w:hAnsi="Verdana" w:cs="Times New Roman"/>
      <w:sz w:val="20"/>
      <w:szCs w:val="20"/>
      <w:lang w:val="en-US"/>
    </w:rPr>
  </w:style>
  <w:style w:type="table" w:styleId="a8">
    <w:name w:val="Table Grid"/>
    <w:basedOn w:val="a1"/>
    <w:uiPriority w:val="3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8"/>
    <w:uiPriority w:val="5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3C03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Нормальний текст"/>
    <w:basedOn w:val="a"/>
    <w:rsid w:val="003C0379"/>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3C0379"/>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b">
    <w:name w:val="footer"/>
    <w:basedOn w:val="a"/>
    <w:link w:val="ac"/>
    <w:uiPriority w:val="99"/>
    <w:unhideWhenUsed/>
    <w:rsid w:val="001E3B0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E3B00"/>
  </w:style>
  <w:style w:type="table" w:customStyle="1" w:styleId="3">
    <w:name w:val="Сетка таблицы3"/>
    <w:basedOn w:val="a1"/>
    <w:next w:val="a8"/>
    <w:uiPriority w:val="59"/>
    <w:rsid w:val="00CB1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20"/>
    <w:qFormat/>
    <w:rsid w:val="00E31478"/>
    <w:rPr>
      <w:i/>
      <w:iCs/>
    </w:rPr>
  </w:style>
  <w:style w:type="character" w:customStyle="1" w:styleId="40">
    <w:name w:val="Заголовок 4 Знак"/>
    <w:basedOn w:val="a0"/>
    <w:link w:val="4"/>
    <w:uiPriority w:val="9"/>
    <w:rsid w:val="007646FF"/>
    <w:rPr>
      <w:rFonts w:ascii="Times New Roman" w:eastAsia="Times New Roman" w:hAnsi="Times New Roman" w:cs="Times New Roman"/>
      <w:b/>
      <w:bCs/>
      <w:sz w:val="24"/>
      <w:szCs w:val="24"/>
      <w:lang w:eastAsia="ru-RU"/>
    </w:rPr>
  </w:style>
  <w:style w:type="character" w:styleId="ae">
    <w:name w:val="Hyperlink"/>
    <w:basedOn w:val="a0"/>
    <w:uiPriority w:val="99"/>
    <w:semiHidden/>
    <w:unhideWhenUsed/>
    <w:rsid w:val="007646FF"/>
    <w:rPr>
      <w:color w:val="0000FF"/>
      <w:u w:val="single"/>
    </w:rPr>
  </w:style>
  <w:style w:type="paragraph" w:styleId="af">
    <w:name w:val="No Spacing"/>
    <w:uiPriority w:val="1"/>
    <w:qFormat/>
    <w:rsid w:val="00106455"/>
    <w:pPr>
      <w:spacing w:after="0" w:line="240" w:lineRule="auto"/>
    </w:pPr>
  </w:style>
  <w:style w:type="character" w:styleId="af0">
    <w:name w:val="line number"/>
    <w:basedOn w:val="a0"/>
    <w:uiPriority w:val="99"/>
    <w:semiHidden/>
    <w:unhideWhenUsed/>
    <w:rsid w:val="00271D34"/>
  </w:style>
  <w:style w:type="character" w:customStyle="1" w:styleId="st">
    <w:name w:val="st"/>
    <w:basedOn w:val="a0"/>
    <w:rsid w:val="00F25A4D"/>
  </w:style>
</w:styles>
</file>

<file path=word/webSettings.xml><?xml version="1.0" encoding="utf-8"?>
<w:webSettings xmlns:r="http://schemas.openxmlformats.org/officeDocument/2006/relationships" xmlns:w="http://schemas.openxmlformats.org/wordprocessingml/2006/main">
  <w:divs>
    <w:div w:id="240527583">
      <w:bodyDiv w:val="1"/>
      <w:marLeft w:val="0"/>
      <w:marRight w:val="0"/>
      <w:marTop w:val="0"/>
      <w:marBottom w:val="0"/>
      <w:divBdr>
        <w:top w:val="none" w:sz="0" w:space="0" w:color="auto"/>
        <w:left w:val="none" w:sz="0" w:space="0" w:color="auto"/>
        <w:bottom w:val="none" w:sz="0" w:space="0" w:color="auto"/>
        <w:right w:val="none" w:sz="0" w:space="0" w:color="auto"/>
      </w:divBdr>
    </w:div>
    <w:div w:id="456919607">
      <w:bodyDiv w:val="1"/>
      <w:marLeft w:val="0"/>
      <w:marRight w:val="0"/>
      <w:marTop w:val="0"/>
      <w:marBottom w:val="0"/>
      <w:divBdr>
        <w:top w:val="none" w:sz="0" w:space="0" w:color="auto"/>
        <w:left w:val="none" w:sz="0" w:space="0" w:color="auto"/>
        <w:bottom w:val="none" w:sz="0" w:space="0" w:color="auto"/>
        <w:right w:val="none" w:sz="0" w:space="0" w:color="auto"/>
      </w:divBdr>
      <w:divsChild>
        <w:div w:id="1597901694">
          <w:marLeft w:val="0"/>
          <w:marRight w:val="0"/>
          <w:marTop w:val="0"/>
          <w:marBottom w:val="0"/>
          <w:divBdr>
            <w:top w:val="none" w:sz="0" w:space="0" w:color="auto"/>
            <w:left w:val="none" w:sz="0" w:space="0" w:color="auto"/>
            <w:bottom w:val="none" w:sz="0" w:space="0" w:color="auto"/>
            <w:right w:val="none" w:sz="0" w:space="0" w:color="auto"/>
          </w:divBdr>
        </w:div>
        <w:div w:id="1530685287">
          <w:marLeft w:val="0"/>
          <w:marRight w:val="0"/>
          <w:marTop w:val="0"/>
          <w:marBottom w:val="0"/>
          <w:divBdr>
            <w:top w:val="none" w:sz="0" w:space="0" w:color="auto"/>
            <w:left w:val="none" w:sz="0" w:space="0" w:color="auto"/>
            <w:bottom w:val="none" w:sz="0" w:space="0" w:color="auto"/>
            <w:right w:val="none" w:sz="0" w:space="0" w:color="auto"/>
          </w:divBdr>
        </w:div>
        <w:div w:id="214199826">
          <w:marLeft w:val="0"/>
          <w:marRight w:val="0"/>
          <w:marTop w:val="0"/>
          <w:marBottom w:val="0"/>
          <w:divBdr>
            <w:top w:val="none" w:sz="0" w:space="0" w:color="auto"/>
            <w:left w:val="none" w:sz="0" w:space="0" w:color="auto"/>
            <w:bottom w:val="none" w:sz="0" w:space="0" w:color="auto"/>
            <w:right w:val="none" w:sz="0" w:space="0" w:color="auto"/>
          </w:divBdr>
        </w:div>
        <w:div w:id="1346444890">
          <w:marLeft w:val="0"/>
          <w:marRight w:val="0"/>
          <w:marTop w:val="0"/>
          <w:marBottom w:val="0"/>
          <w:divBdr>
            <w:top w:val="none" w:sz="0" w:space="0" w:color="auto"/>
            <w:left w:val="none" w:sz="0" w:space="0" w:color="auto"/>
            <w:bottom w:val="none" w:sz="0" w:space="0" w:color="auto"/>
            <w:right w:val="none" w:sz="0" w:space="0" w:color="auto"/>
          </w:divBdr>
        </w:div>
        <w:div w:id="2042433859">
          <w:marLeft w:val="0"/>
          <w:marRight w:val="0"/>
          <w:marTop w:val="0"/>
          <w:marBottom w:val="0"/>
          <w:divBdr>
            <w:top w:val="none" w:sz="0" w:space="0" w:color="auto"/>
            <w:left w:val="none" w:sz="0" w:space="0" w:color="auto"/>
            <w:bottom w:val="none" w:sz="0" w:space="0" w:color="auto"/>
            <w:right w:val="none" w:sz="0" w:space="0" w:color="auto"/>
          </w:divBdr>
        </w:div>
        <w:div w:id="1069961446">
          <w:marLeft w:val="0"/>
          <w:marRight w:val="0"/>
          <w:marTop w:val="0"/>
          <w:marBottom w:val="0"/>
          <w:divBdr>
            <w:top w:val="none" w:sz="0" w:space="0" w:color="auto"/>
            <w:left w:val="none" w:sz="0" w:space="0" w:color="auto"/>
            <w:bottom w:val="none" w:sz="0" w:space="0" w:color="auto"/>
            <w:right w:val="none" w:sz="0" w:space="0" w:color="auto"/>
          </w:divBdr>
        </w:div>
        <w:div w:id="391119523">
          <w:marLeft w:val="0"/>
          <w:marRight w:val="0"/>
          <w:marTop w:val="0"/>
          <w:marBottom w:val="0"/>
          <w:divBdr>
            <w:top w:val="none" w:sz="0" w:space="0" w:color="auto"/>
            <w:left w:val="none" w:sz="0" w:space="0" w:color="auto"/>
            <w:bottom w:val="none" w:sz="0" w:space="0" w:color="auto"/>
            <w:right w:val="none" w:sz="0" w:space="0" w:color="auto"/>
          </w:divBdr>
        </w:div>
        <w:div w:id="639964909">
          <w:marLeft w:val="0"/>
          <w:marRight w:val="0"/>
          <w:marTop w:val="0"/>
          <w:marBottom w:val="0"/>
          <w:divBdr>
            <w:top w:val="none" w:sz="0" w:space="0" w:color="auto"/>
            <w:left w:val="none" w:sz="0" w:space="0" w:color="auto"/>
            <w:bottom w:val="none" w:sz="0" w:space="0" w:color="auto"/>
            <w:right w:val="none" w:sz="0" w:space="0" w:color="auto"/>
          </w:divBdr>
        </w:div>
        <w:div w:id="330716603">
          <w:marLeft w:val="0"/>
          <w:marRight w:val="0"/>
          <w:marTop w:val="0"/>
          <w:marBottom w:val="0"/>
          <w:divBdr>
            <w:top w:val="none" w:sz="0" w:space="0" w:color="auto"/>
            <w:left w:val="none" w:sz="0" w:space="0" w:color="auto"/>
            <w:bottom w:val="none" w:sz="0" w:space="0" w:color="auto"/>
            <w:right w:val="none" w:sz="0" w:space="0" w:color="auto"/>
          </w:divBdr>
        </w:div>
        <w:div w:id="440223958">
          <w:marLeft w:val="0"/>
          <w:marRight w:val="0"/>
          <w:marTop w:val="0"/>
          <w:marBottom w:val="0"/>
          <w:divBdr>
            <w:top w:val="none" w:sz="0" w:space="0" w:color="auto"/>
            <w:left w:val="none" w:sz="0" w:space="0" w:color="auto"/>
            <w:bottom w:val="none" w:sz="0" w:space="0" w:color="auto"/>
            <w:right w:val="none" w:sz="0" w:space="0" w:color="auto"/>
          </w:divBdr>
        </w:div>
        <w:div w:id="1564171911">
          <w:marLeft w:val="0"/>
          <w:marRight w:val="0"/>
          <w:marTop w:val="0"/>
          <w:marBottom w:val="0"/>
          <w:divBdr>
            <w:top w:val="none" w:sz="0" w:space="0" w:color="auto"/>
            <w:left w:val="none" w:sz="0" w:space="0" w:color="auto"/>
            <w:bottom w:val="none" w:sz="0" w:space="0" w:color="auto"/>
            <w:right w:val="none" w:sz="0" w:space="0" w:color="auto"/>
          </w:divBdr>
        </w:div>
        <w:div w:id="2089158177">
          <w:marLeft w:val="0"/>
          <w:marRight w:val="0"/>
          <w:marTop w:val="0"/>
          <w:marBottom w:val="0"/>
          <w:divBdr>
            <w:top w:val="none" w:sz="0" w:space="0" w:color="auto"/>
            <w:left w:val="none" w:sz="0" w:space="0" w:color="auto"/>
            <w:bottom w:val="none" w:sz="0" w:space="0" w:color="auto"/>
            <w:right w:val="none" w:sz="0" w:space="0" w:color="auto"/>
          </w:divBdr>
        </w:div>
        <w:div w:id="527910979">
          <w:marLeft w:val="0"/>
          <w:marRight w:val="0"/>
          <w:marTop w:val="0"/>
          <w:marBottom w:val="0"/>
          <w:divBdr>
            <w:top w:val="none" w:sz="0" w:space="0" w:color="auto"/>
            <w:left w:val="none" w:sz="0" w:space="0" w:color="auto"/>
            <w:bottom w:val="none" w:sz="0" w:space="0" w:color="auto"/>
            <w:right w:val="none" w:sz="0" w:space="0" w:color="auto"/>
          </w:divBdr>
        </w:div>
        <w:div w:id="1278953175">
          <w:marLeft w:val="0"/>
          <w:marRight w:val="0"/>
          <w:marTop w:val="0"/>
          <w:marBottom w:val="0"/>
          <w:divBdr>
            <w:top w:val="none" w:sz="0" w:space="0" w:color="auto"/>
            <w:left w:val="none" w:sz="0" w:space="0" w:color="auto"/>
            <w:bottom w:val="none" w:sz="0" w:space="0" w:color="auto"/>
            <w:right w:val="none" w:sz="0" w:space="0" w:color="auto"/>
          </w:divBdr>
        </w:div>
        <w:div w:id="1059666847">
          <w:marLeft w:val="0"/>
          <w:marRight w:val="0"/>
          <w:marTop w:val="0"/>
          <w:marBottom w:val="0"/>
          <w:divBdr>
            <w:top w:val="none" w:sz="0" w:space="0" w:color="auto"/>
            <w:left w:val="none" w:sz="0" w:space="0" w:color="auto"/>
            <w:bottom w:val="none" w:sz="0" w:space="0" w:color="auto"/>
            <w:right w:val="none" w:sz="0" w:space="0" w:color="auto"/>
          </w:divBdr>
        </w:div>
        <w:div w:id="1243295662">
          <w:marLeft w:val="0"/>
          <w:marRight w:val="0"/>
          <w:marTop w:val="0"/>
          <w:marBottom w:val="0"/>
          <w:divBdr>
            <w:top w:val="none" w:sz="0" w:space="0" w:color="auto"/>
            <w:left w:val="none" w:sz="0" w:space="0" w:color="auto"/>
            <w:bottom w:val="none" w:sz="0" w:space="0" w:color="auto"/>
            <w:right w:val="none" w:sz="0" w:space="0" w:color="auto"/>
          </w:divBdr>
        </w:div>
        <w:div w:id="1263948812">
          <w:marLeft w:val="0"/>
          <w:marRight w:val="0"/>
          <w:marTop w:val="0"/>
          <w:marBottom w:val="0"/>
          <w:divBdr>
            <w:top w:val="none" w:sz="0" w:space="0" w:color="auto"/>
            <w:left w:val="none" w:sz="0" w:space="0" w:color="auto"/>
            <w:bottom w:val="none" w:sz="0" w:space="0" w:color="auto"/>
            <w:right w:val="none" w:sz="0" w:space="0" w:color="auto"/>
          </w:divBdr>
        </w:div>
        <w:div w:id="1639337516">
          <w:marLeft w:val="0"/>
          <w:marRight w:val="0"/>
          <w:marTop w:val="0"/>
          <w:marBottom w:val="0"/>
          <w:divBdr>
            <w:top w:val="none" w:sz="0" w:space="0" w:color="auto"/>
            <w:left w:val="none" w:sz="0" w:space="0" w:color="auto"/>
            <w:bottom w:val="none" w:sz="0" w:space="0" w:color="auto"/>
            <w:right w:val="none" w:sz="0" w:space="0" w:color="auto"/>
          </w:divBdr>
        </w:div>
        <w:div w:id="376442118">
          <w:marLeft w:val="0"/>
          <w:marRight w:val="0"/>
          <w:marTop w:val="0"/>
          <w:marBottom w:val="0"/>
          <w:divBdr>
            <w:top w:val="none" w:sz="0" w:space="0" w:color="auto"/>
            <w:left w:val="none" w:sz="0" w:space="0" w:color="auto"/>
            <w:bottom w:val="none" w:sz="0" w:space="0" w:color="auto"/>
            <w:right w:val="none" w:sz="0" w:space="0" w:color="auto"/>
          </w:divBdr>
        </w:div>
        <w:div w:id="832452319">
          <w:marLeft w:val="0"/>
          <w:marRight w:val="0"/>
          <w:marTop w:val="0"/>
          <w:marBottom w:val="0"/>
          <w:divBdr>
            <w:top w:val="none" w:sz="0" w:space="0" w:color="auto"/>
            <w:left w:val="none" w:sz="0" w:space="0" w:color="auto"/>
            <w:bottom w:val="none" w:sz="0" w:space="0" w:color="auto"/>
            <w:right w:val="none" w:sz="0" w:space="0" w:color="auto"/>
          </w:divBdr>
        </w:div>
        <w:div w:id="398332571">
          <w:marLeft w:val="0"/>
          <w:marRight w:val="0"/>
          <w:marTop w:val="0"/>
          <w:marBottom w:val="0"/>
          <w:divBdr>
            <w:top w:val="none" w:sz="0" w:space="0" w:color="auto"/>
            <w:left w:val="none" w:sz="0" w:space="0" w:color="auto"/>
            <w:bottom w:val="none" w:sz="0" w:space="0" w:color="auto"/>
            <w:right w:val="none" w:sz="0" w:space="0" w:color="auto"/>
          </w:divBdr>
        </w:div>
        <w:div w:id="1151603707">
          <w:marLeft w:val="0"/>
          <w:marRight w:val="0"/>
          <w:marTop w:val="0"/>
          <w:marBottom w:val="0"/>
          <w:divBdr>
            <w:top w:val="none" w:sz="0" w:space="0" w:color="auto"/>
            <w:left w:val="none" w:sz="0" w:space="0" w:color="auto"/>
            <w:bottom w:val="none" w:sz="0" w:space="0" w:color="auto"/>
            <w:right w:val="none" w:sz="0" w:space="0" w:color="auto"/>
          </w:divBdr>
        </w:div>
        <w:div w:id="170410929">
          <w:marLeft w:val="0"/>
          <w:marRight w:val="0"/>
          <w:marTop w:val="0"/>
          <w:marBottom w:val="0"/>
          <w:divBdr>
            <w:top w:val="none" w:sz="0" w:space="0" w:color="auto"/>
            <w:left w:val="none" w:sz="0" w:space="0" w:color="auto"/>
            <w:bottom w:val="none" w:sz="0" w:space="0" w:color="auto"/>
            <w:right w:val="none" w:sz="0" w:space="0" w:color="auto"/>
          </w:divBdr>
        </w:div>
        <w:div w:id="1838112186">
          <w:marLeft w:val="0"/>
          <w:marRight w:val="0"/>
          <w:marTop w:val="0"/>
          <w:marBottom w:val="0"/>
          <w:divBdr>
            <w:top w:val="none" w:sz="0" w:space="0" w:color="auto"/>
            <w:left w:val="none" w:sz="0" w:space="0" w:color="auto"/>
            <w:bottom w:val="none" w:sz="0" w:space="0" w:color="auto"/>
            <w:right w:val="none" w:sz="0" w:space="0" w:color="auto"/>
          </w:divBdr>
        </w:div>
        <w:div w:id="1521047891">
          <w:marLeft w:val="0"/>
          <w:marRight w:val="0"/>
          <w:marTop w:val="0"/>
          <w:marBottom w:val="0"/>
          <w:divBdr>
            <w:top w:val="none" w:sz="0" w:space="0" w:color="auto"/>
            <w:left w:val="none" w:sz="0" w:space="0" w:color="auto"/>
            <w:bottom w:val="none" w:sz="0" w:space="0" w:color="auto"/>
            <w:right w:val="none" w:sz="0" w:space="0" w:color="auto"/>
          </w:divBdr>
        </w:div>
        <w:div w:id="2021618157">
          <w:marLeft w:val="0"/>
          <w:marRight w:val="0"/>
          <w:marTop w:val="0"/>
          <w:marBottom w:val="0"/>
          <w:divBdr>
            <w:top w:val="none" w:sz="0" w:space="0" w:color="auto"/>
            <w:left w:val="none" w:sz="0" w:space="0" w:color="auto"/>
            <w:bottom w:val="none" w:sz="0" w:space="0" w:color="auto"/>
            <w:right w:val="none" w:sz="0" w:space="0" w:color="auto"/>
          </w:divBdr>
        </w:div>
        <w:div w:id="1020744575">
          <w:marLeft w:val="0"/>
          <w:marRight w:val="0"/>
          <w:marTop w:val="0"/>
          <w:marBottom w:val="0"/>
          <w:divBdr>
            <w:top w:val="none" w:sz="0" w:space="0" w:color="auto"/>
            <w:left w:val="none" w:sz="0" w:space="0" w:color="auto"/>
            <w:bottom w:val="none" w:sz="0" w:space="0" w:color="auto"/>
            <w:right w:val="none" w:sz="0" w:space="0" w:color="auto"/>
          </w:divBdr>
        </w:div>
        <w:div w:id="1296333066">
          <w:marLeft w:val="0"/>
          <w:marRight w:val="0"/>
          <w:marTop w:val="0"/>
          <w:marBottom w:val="0"/>
          <w:divBdr>
            <w:top w:val="none" w:sz="0" w:space="0" w:color="auto"/>
            <w:left w:val="none" w:sz="0" w:space="0" w:color="auto"/>
            <w:bottom w:val="none" w:sz="0" w:space="0" w:color="auto"/>
            <w:right w:val="none" w:sz="0" w:space="0" w:color="auto"/>
          </w:divBdr>
        </w:div>
      </w:divsChild>
    </w:div>
    <w:div w:id="1301887391">
      <w:bodyDiv w:val="1"/>
      <w:marLeft w:val="0"/>
      <w:marRight w:val="0"/>
      <w:marTop w:val="0"/>
      <w:marBottom w:val="0"/>
      <w:divBdr>
        <w:top w:val="none" w:sz="0" w:space="0" w:color="auto"/>
        <w:left w:val="none" w:sz="0" w:space="0" w:color="auto"/>
        <w:bottom w:val="none" w:sz="0" w:space="0" w:color="auto"/>
        <w:right w:val="none" w:sz="0" w:space="0" w:color="auto"/>
      </w:divBdr>
    </w:div>
    <w:div w:id="1686201255">
      <w:bodyDiv w:val="1"/>
      <w:marLeft w:val="0"/>
      <w:marRight w:val="0"/>
      <w:marTop w:val="0"/>
      <w:marBottom w:val="0"/>
      <w:divBdr>
        <w:top w:val="none" w:sz="0" w:space="0" w:color="auto"/>
        <w:left w:val="none" w:sz="0" w:space="0" w:color="auto"/>
        <w:bottom w:val="none" w:sz="0" w:space="0" w:color="auto"/>
        <w:right w:val="none" w:sz="0" w:space="0" w:color="auto"/>
      </w:divBdr>
    </w:div>
    <w:div w:id="1712723575">
      <w:bodyDiv w:val="1"/>
      <w:marLeft w:val="0"/>
      <w:marRight w:val="0"/>
      <w:marTop w:val="0"/>
      <w:marBottom w:val="0"/>
      <w:divBdr>
        <w:top w:val="none" w:sz="0" w:space="0" w:color="auto"/>
        <w:left w:val="none" w:sz="0" w:space="0" w:color="auto"/>
        <w:bottom w:val="none" w:sz="0" w:space="0" w:color="auto"/>
        <w:right w:val="none" w:sz="0" w:space="0" w:color="auto"/>
      </w:divBdr>
      <w:divsChild>
        <w:div w:id="202253626">
          <w:marLeft w:val="0"/>
          <w:marRight w:val="0"/>
          <w:marTop w:val="0"/>
          <w:marBottom w:val="0"/>
          <w:divBdr>
            <w:top w:val="none" w:sz="0" w:space="0" w:color="auto"/>
            <w:left w:val="none" w:sz="0" w:space="0" w:color="auto"/>
            <w:bottom w:val="none" w:sz="0" w:space="0" w:color="auto"/>
            <w:right w:val="none" w:sz="0" w:space="0" w:color="auto"/>
          </w:divBdr>
        </w:div>
        <w:div w:id="688067705">
          <w:marLeft w:val="0"/>
          <w:marRight w:val="0"/>
          <w:marTop w:val="0"/>
          <w:marBottom w:val="0"/>
          <w:divBdr>
            <w:top w:val="none" w:sz="0" w:space="0" w:color="auto"/>
            <w:left w:val="none" w:sz="0" w:space="0" w:color="auto"/>
            <w:bottom w:val="none" w:sz="0" w:space="0" w:color="auto"/>
            <w:right w:val="none" w:sz="0" w:space="0" w:color="auto"/>
          </w:divBdr>
        </w:div>
        <w:div w:id="1625186783">
          <w:marLeft w:val="0"/>
          <w:marRight w:val="0"/>
          <w:marTop w:val="0"/>
          <w:marBottom w:val="0"/>
          <w:divBdr>
            <w:top w:val="none" w:sz="0" w:space="0" w:color="auto"/>
            <w:left w:val="none" w:sz="0" w:space="0" w:color="auto"/>
            <w:bottom w:val="none" w:sz="0" w:space="0" w:color="auto"/>
            <w:right w:val="none" w:sz="0" w:space="0" w:color="auto"/>
          </w:divBdr>
        </w:div>
        <w:div w:id="1086420368">
          <w:marLeft w:val="0"/>
          <w:marRight w:val="0"/>
          <w:marTop w:val="0"/>
          <w:marBottom w:val="0"/>
          <w:divBdr>
            <w:top w:val="none" w:sz="0" w:space="0" w:color="auto"/>
            <w:left w:val="none" w:sz="0" w:space="0" w:color="auto"/>
            <w:bottom w:val="none" w:sz="0" w:space="0" w:color="auto"/>
            <w:right w:val="none" w:sz="0" w:space="0" w:color="auto"/>
          </w:divBdr>
        </w:div>
        <w:div w:id="1270550601">
          <w:marLeft w:val="0"/>
          <w:marRight w:val="0"/>
          <w:marTop w:val="0"/>
          <w:marBottom w:val="0"/>
          <w:divBdr>
            <w:top w:val="none" w:sz="0" w:space="0" w:color="auto"/>
            <w:left w:val="none" w:sz="0" w:space="0" w:color="auto"/>
            <w:bottom w:val="none" w:sz="0" w:space="0" w:color="auto"/>
            <w:right w:val="none" w:sz="0" w:space="0" w:color="auto"/>
          </w:divBdr>
        </w:div>
        <w:div w:id="1530803612">
          <w:marLeft w:val="0"/>
          <w:marRight w:val="0"/>
          <w:marTop w:val="0"/>
          <w:marBottom w:val="0"/>
          <w:divBdr>
            <w:top w:val="none" w:sz="0" w:space="0" w:color="auto"/>
            <w:left w:val="none" w:sz="0" w:space="0" w:color="auto"/>
            <w:bottom w:val="none" w:sz="0" w:space="0" w:color="auto"/>
            <w:right w:val="none" w:sz="0" w:space="0" w:color="auto"/>
          </w:divBdr>
        </w:div>
        <w:div w:id="1208908076">
          <w:marLeft w:val="0"/>
          <w:marRight w:val="0"/>
          <w:marTop w:val="0"/>
          <w:marBottom w:val="0"/>
          <w:divBdr>
            <w:top w:val="none" w:sz="0" w:space="0" w:color="auto"/>
            <w:left w:val="none" w:sz="0" w:space="0" w:color="auto"/>
            <w:bottom w:val="none" w:sz="0" w:space="0" w:color="auto"/>
            <w:right w:val="none" w:sz="0" w:space="0" w:color="auto"/>
          </w:divBdr>
        </w:div>
        <w:div w:id="1037893969">
          <w:marLeft w:val="0"/>
          <w:marRight w:val="0"/>
          <w:marTop w:val="0"/>
          <w:marBottom w:val="0"/>
          <w:divBdr>
            <w:top w:val="none" w:sz="0" w:space="0" w:color="auto"/>
            <w:left w:val="none" w:sz="0" w:space="0" w:color="auto"/>
            <w:bottom w:val="none" w:sz="0" w:space="0" w:color="auto"/>
            <w:right w:val="none" w:sz="0" w:space="0" w:color="auto"/>
          </w:divBdr>
        </w:div>
        <w:div w:id="128134064">
          <w:marLeft w:val="0"/>
          <w:marRight w:val="0"/>
          <w:marTop w:val="0"/>
          <w:marBottom w:val="0"/>
          <w:divBdr>
            <w:top w:val="none" w:sz="0" w:space="0" w:color="auto"/>
            <w:left w:val="none" w:sz="0" w:space="0" w:color="auto"/>
            <w:bottom w:val="none" w:sz="0" w:space="0" w:color="auto"/>
            <w:right w:val="none" w:sz="0" w:space="0" w:color="auto"/>
          </w:divBdr>
        </w:div>
        <w:div w:id="94519880">
          <w:marLeft w:val="0"/>
          <w:marRight w:val="0"/>
          <w:marTop w:val="0"/>
          <w:marBottom w:val="0"/>
          <w:divBdr>
            <w:top w:val="none" w:sz="0" w:space="0" w:color="auto"/>
            <w:left w:val="none" w:sz="0" w:space="0" w:color="auto"/>
            <w:bottom w:val="none" w:sz="0" w:space="0" w:color="auto"/>
            <w:right w:val="none" w:sz="0" w:space="0" w:color="auto"/>
          </w:divBdr>
        </w:div>
        <w:div w:id="1449278367">
          <w:marLeft w:val="0"/>
          <w:marRight w:val="0"/>
          <w:marTop w:val="0"/>
          <w:marBottom w:val="0"/>
          <w:divBdr>
            <w:top w:val="none" w:sz="0" w:space="0" w:color="auto"/>
            <w:left w:val="none" w:sz="0" w:space="0" w:color="auto"/>
            <w:bottom w:val="none" w:sz="0" w:space="0" w:color="auto"/>
            <w:right w:val="none" w:sz="0" w:space="0" w:color="auto"/>
          </w:divBdr>
        </w:div>
        <w:div w:id="1754357655">
          <w:marLeft w:val="0"/>
          <w:marRight w:val="0"/>
          <w:marTop w:val="0"/>
          <w:marBottom w:val="0"/>
          <w:divBdr>
            <w:top w:val="none" w:sz="0" w:space="0" w:color="auto"/>
            <w:left w:val="none" w:sz="0" w:space="0" w:color="auto"/>
            <w:bottom w:val="none" w:sz="0" w:space="0" w:color="auto"/>
            <w:right w:val="none" w:sz="0" w:space="0" w:color="auto"/>
          </w:divBdr>
        </w:div>
        <w:div w:id="1367172552">
          <w:marLeft w:val="0"/>
          <w:marRight w:val="0"/>
          <w:marTop w:val="0"/>
          <w:marBottom w:val="0"/>
          <w:divBdr>
            <w:top w:val="none" w:sz="0" w:space="0" w:color="auto"/>
            <w:left w:val="none" w:sz="0" w:space="0" w:color="auto"/>
            <w:bottom w:val="none" w:sz="0" w:space="0" w:color="auto"/>
            <w:right w:val="none" w:sz="0" w:space="0" w:color="auto"/>
          </w:divBdr>
        </w:div>
        <w:div w:id="1641113269">
          <w:marLeft w:val="0"/>
          <w:marRight w:val="0"/>
          <w:marTop w:val="0"/>
          <w:marBottom w:val="0"/>
          <w:divBdr>
            <w:top w:val="none" w:sz="0" w:space="0" w:color="auto"/>
            <w:left w:val="none" w:sz="0" w:space="0" w:color="auto"/>
            <w:bottom w:val="none" w:sz="0" w:space="0" w:color="auto"/>
            <w:right w:val="none" w:sz="0" w:space="0" w:color="auto"/>
          </w:divBdr>
        </w:div>
      </w:divsChild>
    </w:div>
    <w:div w:id="1924558222">
      <w:bodyDiv w:val="1"/>
      <w:marLeft w:val="0"/>
      <w:marRight w:val="0"/>
      <w:marTop w:val="0"/>
      <w:marBottom w:val="0"/>
      <w:divBdr>
        <w:top w:val="none" w:sz="0" w:space="0" w:color="auto"/>
        <w:left w:val="none" w:sz="0" w:space="0" w:color="auto"/>
        <w:bottom w:val="none" w:sz="0" w:space="0" w:color="auto"/>
        <w:right w:val="none" w:sz="0" w:space="0" w:color="auto"/>
      </w:divBdr>
    </w:div>
    <w:div w:id="198118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A2BE-500A-45D7-A18B-26B9AE2E0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1803</Words>
  <Characters>10282</Characters>
  <Application>Microsoft Office Word</Application>
  <DocSecurity>0</DocSecurity>
  <Lines>85</Lines>
  <Paragraphs>24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Алексеенко Наталья</dc:creator>
  <cp:lastModifiedBy>BEST</cp:lastModifiedBy>
  <cp:revision>16</cp:revision>
  <cp:lastPrinted>2017-06-29T08:53:00Z</cp:lastPrinted>
  <dcterms:created xsi:type="dcterms:W3CDTF">2017-06-27T06:44:00Z</dcterms:created>
  <dcterms:modified xsi:type="dcterms:W3CDTF">2017-06-29T09:51:00Z</dcterms:modified>
</cp:coreProperties>
</file>