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2B4" w:rsidRPr="00B73DB8" w:rsidRDefault="000F32B4" w:rsidP="00675F4A">
      <w:pPr>
        <w:suppressAutoHyphens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bookmarkStart w:id="0" w:name="_GoBack"/>
      <w:bookmarkEnd w:id="0"/>
      <w:r w:rsidRPr="00733901">
        <w:rPr>
          <w:rFonts w:ascii="Times New Roman" w:eastAsia="Times New Roman" w:hAnsi="Times New Roman" w:cs="Times New Roman"/>
          <w:i/>
          <w:lang w:val="uk-UA" w:eastAsia="ar-SA"/>
        </w:rPr>
        <w:t xml:space="preserve">Додаток </w:t>
      </w:r>
      <w:r>
        <w:rPr>
          <w:rFonts w:ascii="Times New Roman" w:eastAsia="Times New Roman" w:hAnsi="Times New Roman" w:cs="Times New Roman"/>
          <w:i/>
          <w:lang w:val="uk-UA" w:eastAsia="ar-SA"/>
        </w:rPr>
        <w:t>2</w:t>
      </w:r>
    </w:p>
    <w:p w:rsidR="000F32B4" w:rsidRPr="008C2D7C" w:rsidRDefault="000F32B4" w:rsidP="000F32B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</w:p>
    <w:p w:rsidR="000F32B4" w:rsidRPr="008C2D7C" w:rsidRDefault="000F32B4" w:rsidP="000F32B4">
      <w:pPr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8C2D7C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БЮДЖЕТ ПРОЕКТУ</w:t>
      </w:r>
    </w:p>
    <w:p w:rsidR="000F32B4" w:rsidRPr="00675F4A" w:rsidRDefault="00465103" w:rsidP="00675F4A">
      <w:pPr>
        <w:suppressAutoHyphens/>
        <w:snapToGrid w:val="0"/>
        <w:spacing w:before="120" w:after="0" w:line="276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uk-UA" w:eastAsia="ar-SA"/>
        </w:rPr>
      </w:pPr>
      <w:r w:rsidRPr="00427F56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«Сприяння розвитку мережі екологічних стежок на території Почаївської</w:t>
      </w:r>
      <w:r w:rsidRPr="00427F56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br/>
        <w:t>об’єднаної територіальної громади»</w:t>
      </w:r>
    </w:p>
    <w:p w:rsidR="000F32B4" w:rsidRDefault="000F32B4" w:rsidP="008C2D7C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tbl>
      <w:tblPr>
        <w:tblStyle w:val="a4"/>
        <w:tblW w:w="0" w:type="auto"/>
        <w:tblInd w:w="-459" w:type="dxa"/>
        <w:tblLook w:val="04A0"/>
      </w:tblPr>
      <w:tblGrid>
        <w:gridCol w:w="513"/>
        <w:gridCol w:w="1842"/>
        <w:gridCol w:w="2956"/>
        <w:gridCol w:w="1584"/>
        <w:gridCol w:w="1530"/>
        <w:gridCol w:w="1516"/>
      </w:tblGrid>
      <w:tr w:rsidR="008D152B" w:rsidRPr="009C5CE7" w:rsidTr="00595189">
        <w:tc>
          <w:tcPr>
            <w:tcW w:w="513" w:type="dxa"/>
            <w:vMerge w:val="restart"/>
          </w:tcPr>
          <w:p w:rsidR="00675F4A" w:rsidRPr="009C5CE7" w:rsidRDefault="00675F4A" w:rsidP="009C5CE7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9C5C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№</w:t>
            </w:r>
          </w:p>
        </w:tc>
        <w:tc>
          <w:tcPr>
            <w:tcW w:w="1810" w:type="dxa"/>
            <w:vMerge w:val="restart"/>
          </w:tcPr>
          <w:p w:rsidR="00675F4A" w:rsidRPr="009C5CE7" w:rsidRDefault="00675F4A" w:rsidP="009C5CE7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9C5C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Захід</w:t>
            </w:r>
          </w:p>
        </w:tc>
        <w:tc>
          <w:tcPr>
            <w:tcW w:w="2956" w:type="dxa"/>
            <w:vMerge w:val="restart"/>
          </w:tcPr>
          <w:p w:rsidR="00675F4A" w:rsidRPr="009C5CE7" w:rsidRDefault="00675F4A" w:rsidP="009C5CE7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9C5C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Стаття витрат</w:t>
            </w:r>
          </w:p>
        </w:tc>
        <w:tc>
          <w:tcPr>
            <w:tcW w:w="1584" w:type="dxa"/>
            <w:vMerge w:val="restart"/>
          </w:tcPr>
          <w:p w:rsidR="00675F4A" w:rsidRPr="009C5CE7" w:rsidRDefault="00675F4A" w:rsidP="009C5CE7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9C5C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Розрахунок статті витрат</w:t>
            </w:r>
          </w:p>
        </w:tc>
        <w:tc>
          <w:tcPr>
            <w:tcW w:w="3046" w:type="dxa"/>
            <w:gridSpan w:val="2"/>
          </w:tcPr>
          <w:p w:rsidR="00675F4A" w:rsidRPr="009C5CE7" w:rsidRDefault="00675F4A" w:rsidP="009C5CE7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9C5C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Джерела фінансування (грн.)</w:t>
            </w:r>
          </w:p>
        </w:tc>
      </w:tr>
      <w:tr w:rsidR="008D152B" w:rsidRPr="009C5CE7" w:rsidTr="00595189">
        <w:tc>
          <w:tcPr>
            <w:tcW w:w="513" w:type="dxa"/>
            <w:vMerge/>
          </w:tcPr>
          <w:p w:rsidR="00675F4A" w:rsidRPr="009C5CE7" w:rsidRDefault="00675F4A" w:rsidP="009C5CE7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</w:tc>
        <w:tc>
          <w:tcPr>
            <w:tcW w:w="1810" w:type="dxa"/>
            <w:vMerge/>
          </w:tcPr>
          <w:p w:rsidR="00675F4A" w:rsidRPr="009C5CE7" w:rsidRDefault="00675F4A" w:rsidP="009C5CE7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</w:tc>
        <w:tc>
          <w:tcPr>
            <w:tcW w:w="2956" w:type="dxa"/>
            <w:vMerge/>
          </w:tcPr>
          <w:p w:rsidR="00675F4A" w:rsidRPr="009C5CE7" w:rsidRDefault="00675F4A" w:rsidP="009C5CE7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</w:tc>
        <w:tc>
          <w:tcPr>
            <w:tcW w:w="1584" w:type="dxa"/>
            <w:vMerge/>
          </w:tcPr>
          <w:p w:rsidR="00675F4A" w:rsidRPr="009C5CE7" w:rsidRDefault="00675F4A" w:rsidP="009C5CE7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</w:tc>
        <w:tc>
          <w:tcPr>
            <w:tcW w:w="1530" w:type="dxa"/>
          </w:tcPr>
          <w:p w:rsidR="00675F4A" w:rsidRPr="009C5CE7" w:rsidRDefault="00675F4A" w:rsidP="009C5CE7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9C5C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Фонд конкурсу</w:t>
            </w:r>
          </w:p>
        </w:tc>
        <w:tc>
          <w:tcPr>
            <w:tcW w:w="1516" w:type="dxa"/>
          </w:tcPr>
          <w:p w:rsidR="00675F4A" w:rsidRPr="009C5CE7" w:rsidRDefault="00675F4A" w:rsidP="009C5CE7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9C5C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Заявник</w:t>
            </w:r>
          </w:p>
        </w:tc>
      </w:tr>
      <w:tr w:rsidR="00A55A20" w:rsidRPr="009C5CE7" w:rsidTr="00595189">
        <w:tc>
          <w:tcPr>
            <w:tcW w:w="513" w:type="dxa"/>
          </w:tcPr>
          <w:p w:rsidR="00A55A20" w:rsidRPr="009C5CE7" w:rsidRDefault="009C5CE7" w:rsidP="009C5CE7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1</w:t>
            </w:r>
          </w:p>
        </w:tc>
        <w:tc>
          <w:tcPr>
            <w:tcW w:w="1810" w:type="dxa"/>
          </w:tcPr>
          <w:p w:rsidR="00A55A20" w:rsidRPr="009C5CE7" w:rsidRDefault="004A6094" w:rsidP="009C5CE7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C5CE7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Польове тестування та опис маршрутів </w:t>
            </w:r>
          </w:p>
        </w:tc>
        <w:tc>
          <w:tcPr>
            <w:tcW w:w="2956" w:type="dxa"/>
          </w:tcPr>
          <w:p w:rsidR="00A55A20" w:rsidRPr="009C5CE7" w:rsidRDefault="004A6094" w:rsidP="009C5CE7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9C5CE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Оплата праці</w:t>
            </w:r>
          </w:p>
        </w:tc>
        <w:tc>
          <w:tcPr>
            <w:tcW w:w="1584" w:type="dxa"/>
          </w:tcPr>
          <w:p w:rsidR="00A55A20" w:rsidRPr="009C5CE7" w:rsidRDefault="009C5CE7" w:rsidP="009C5CE7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6</w:t>
            </w:r>
            <w:r w:rsidR="004A6094" w:rsidRPr="009C5CE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00грн</w:t>
            </w:r>
          </w:p>
        </w:tc>
        <w:tc>
          <w:tcPr>
            <w:tcW w:w="1530" w:type="dxa"/>
          </w:tcPr>
          <w:p w:rsidR="00A55A20" w:rsidRPr="009C5CE7" w:rsidRDefault="004A6094" w:rsidP="009C5CE7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9C5CE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516" w:type="dxa"/>
          </w:tcPr>
          <w:p w:rsidR="00A55A20" w:rsidRPr="009C5CE7" w:rsidRDefault="009C5CE7" w:rsidP="009C5CE7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6</w:t>
            </w:r>
            <w:r w:rsidR="004A6094" w:rsidRPr="009C5CE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00.00</w:t>
            </w:r>
          </w:p>
        </w:tc>
      </w:tr>
      <w:tr w:rsidR="005C39E8" w:rsidRPr="009C5CE7" w:rsidTr="005C39E8">
        <w:trPr>
          <w:trHeight w:val="720"/>
        </w:trPr>
        <w:tc>
          <w:tcPr>
            <w:tcW w:w="513" w:type="dxa"/>
            <w:vMerge w:val="restart"/>
          </w:tcPr>
          <w:p w:rsidR="005C39E8" w:rsidRPr="009C5CE7" w:rsidRDefault="009C5CE7" w:rsidP="009C5CE7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2</w:t>
            </w:r>
          </w:p>
        </w:tc>
        <w:tc>
          <w:tcPr>
            <w:tcW w:w="1810" w:type="dxa"/>
            <w:vMerge w:val="restart"/>
          </w:tcPr>
          <w:p w:rsidR="005C39E8" w:rsidRPr="009C5CE7" w:rsidRDefault="005C39E8" w:rsidP="009C5CE7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C5CE7"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>Виготовлення 12 фотографій на тему «Мальовничі місця Почаївської громади».</w:t>
            </w:r>
          </w:p>
        </w:tc>
        <w:tc>
          <w:tcPr>
            <w:tcW w:w="2956" w:type="dxa"/>
            <w:tcBorders>
              <w:bottom w:val="single" w:sz="4" w:space="0" w:color="auto"/>
            </w:tcBorders>
          </w:tcPr>
          <w:p w:rsidR="005C39E8" w:rsidRPr="009C5CE7" w:rsidRDefault="005C39E8" w:rsidP="009C5CE7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9C5CE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Друк 12 фотографій</w:t>
            </w:r>
            <w:r w:rsidR="009C5CE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,</w:t>
            </w:r>
            <w:r w:rsidRPr="009C5CE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30х40</w:t>
            </w:r>
            <w:r w:rsidR="009C5CE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см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:rsidR="005C39E8" w:rsidRPr="009C5CE7" w:rsidRDefault="005C39E8" w:rsidP="009C5CE7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9C5CE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28грн/фото х 12 фото = 336грн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5C39E8" w:rsidRPr="009C5CE7" w:rsidRDefault="005C39E8" w:rsidP="009C5CE7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9C5CE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336.00</w:t>
            </w:r>
          </w:p>
        </w:tc>
        <w:tc>
          <w:tcPr>
            <w:tcW w:w="1516" w:type="dxa"/>
            <w:tcBorders>
              <w:bottom w:val="single" w:sz="4" w:space="0" w:color="auto"/>
            </w:tcBorders>
          </w:tcPr>
          <w:p w:rsidR="005C39E8" w:rsidRPr="009C5CE7" w:rsidRDefault="009C5CE7" w:rsidP="009C5CE7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-</w:t>
            </w:r>
          </w:p>
        </w:tc>
      </w:tr>
      <w:tr w:rsidR="005C39E8" w:rsidRPr="009C5CE7" w:rsidTr="005C39E8">
        <w:trPr>
          <w:trHeight w:val="1200"/>
        </w:trPr>
        <w:tc>
          <w:tcPr>
            <w:tcW w:w="513" w:type="dxa"/>
            <w:vMerge/>
          </w:tcPr>
          <w:p w:rsidR="005C39E8" w:rsidRPr="009C5CE7" w:rsidRDefault="005C39E8" w:rsidP="009C5CE7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810" w:type="dxa"/>
            <w:vMerge/>
          </w:tcPr>
          <w:p w:rsidR="005C39E8" w:rsidRPr="009C5CE7" w:rsidRDefault="005C39E8" w:rsidP="009C5CE7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2956" w:type="dxa"/>
            <w:tcBorders>
              <w:top w:val="single" w:sz="4" w:space="0" w:color="auto"/>
            </w:tcBorders>
          </w:tcPr>
          <w:p w:rsidR="005C39E8" w:rsidRPr="009C5CE7" w:rsidRDefault="005C39E8" w:rsidP="009C5CE7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9C5CE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Виготовлення основи для фотографій </w:t>
            </w:r>
            <w:r w:rsidR="008C025C" w:rsidRPr="009C5CE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(</w:t>
            </w:r>
            <w:r w:rsidRPr="009C5CE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ДВП ПСТ-40</w:t>
            </w:r>
            <w:r w:rsidR="008C025C" w:rsidRPr="009C5CE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, 1220 х 2440 х 3,2); 1 лист</w:t>
            </w:r>
          </w:p>
        </w:tc>
        <w:tc>
          <w:tcPr>
            <w:tcW w:w="1584" w:type="dxa"/>
            <w:tcBorders>
              <w:top w:val="single" w:sz="4" w:space="0" w:color="auto"/>
            </w:tcBorders>
          </w:tcPr>
          <w:p w:rsidR="005C39E8" w:rsidRPr="009C5CE7" w:rsidRDefault="008C025C" w:rsidP="009C5CE7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9C5CE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79грн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5C39E8" w:rsidRPr="009C5CE7" w:rsidRDefault="008C025C" w:rsidP="009C5CE7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9C5CE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79.00</w:t>
            </w:r>
          </w:p>
        </w:tc>
        <w:tc>
          <w:tcPr>
            <w:tcW w:w="1516" w:type="dxa"/>
            <w:tcBorders>
              <w:top w:val="single" w:sz="4" w:space="0" w:color="auto"/>
            </w:tcBorders>
          </w:tcPr>
          <w:p w:rsidR="005C39E8" w:rsidRPr="009C5CE7" w:rsidRDefault="009C5CE7" w:rsidP="009C5CE7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-</w:t>
            </w:r>
          </w:p>
        </w:tc>
      </w:tr>
      <w:tr w:rsidR="004A6094" w:rsidRPr="009C5CE7" w:rsidTr="008C025C">
        <w:trPr>
          <w:trHeight w:val="885"/>
        </w:trPr>
        <w:tc>
          <w:tcPr>
            <w:tcW w:w="513" w:type="dxa"/>
            <w:vMerge w:val="restart"/>
          </w:tcPr>
          <w:p w:rsidR="004A6094" w:rsidRPr="009C5CE7" w:rsidRDefault="009C5CE7" w:rsidP="009C5CE7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3</w:t>
            </w:r>
          </w:p>
        </w:tc>
        <w:tc>
          <w:tcPr>
            <w:tcW w:w="1810" w:type="dxa"/>
            <w:vMerge w:val="restart"/>
          </w:tcPr>
          <w:p w:rsidR="004A6094" w:rsidRPr="009C5CE7" w:rsidRDefault="004A6094" w:rsidP="009C5CE7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C5CE7"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>Виготовлення 10-12 декоративних рамок для фотографій</w:t>
            </w:r>
          </w:p>
        </w:tc>
        <w:tc>
          <w:tcPr>
            <w:tcW w:w="2956" w:type="dxa"/>
            <w:tcBorders>
              <w:bottom w:val="single" w:sz="4" w:space="0" w:color="auto"/>
            </w:tcBorders>
          </w:tcPr>
          <w:p w:rsidR="004A6094" w:rsidRPr="009C5CE7" w:rsidRDefault="004A6094" w:rsidP="009C5CE7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9C5CE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Декоративно-захисний засіб для деревини, 1 банка (0,75л)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:rsidR="004A6094" w:rsidRPr="009C5CE7" w:rsidRDefault="004A6094" w:rsidP="009C5CE7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9C5CE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109грн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4A6094" w:rsidRPr="009C5CE7" w:rsidRDefault="004A6094" w:rsidP="009C5CE7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9C5CE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109.00</w:t>
            </w:r>
          </w:p>
        </w:tc>
        <w:tc>
          <w:tcPr>
            <w:tcW w:w="1516" w:type="dxa"/>
            <w:tcBorders>
              <w:bottom w:val="single" w:sz="4" w:space="0" w:color="auto"/>
            </w:tcBorders>
          </w:tcPr>
          <w:p w:rsidR="004A6094" w:rsidRPr="009C5CE7" w:rsidRDefault="009C5CE7" w:rsidP="009C5CE7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-</w:t>
            </w:r>
          </w:p>
        </w:tc>
      </w:tr>
      <w:tr w:rsidR="004A6094" w:rsidRPr="009C5CE7" w:rsidTr="008C025C">
        <w:trPr>
          <w:trHeight w:val="417"/>
        </w:trPr>
        <w:tc>
          <w:tcPr>
            <w:tcW w:w="513" w:type="dxa"/>
            <w:vMerge/>
          </w:tcPr>
          <w:p w:rsidR="004A6094" w:rsidRPr="009C5CE7" w:rsidRDefault="004A6094" w:rsidP="009C5CE7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810" w:type="dxa"/>
            <w:vMerge/>
          </w:tcPr>
          <w:p w:rsidR="004A6094" w:rsidRPr="009C5CE7" w:rsidRDefault="004A6094" w:rsidP="009C5CE7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2956" w:type="dxa"/>
            <w:tcBorders>
              <w:top w:val="single" w:sz="4" w:space="0" w:color="auto"/>
            </w:tcBorders>
          </w:tcPr>
          <w:p w:rsidR="004A6094" w:rsidRPr="009C5CE7" w:rsidRDefault="004A6094" w:rsidP="009C5CE7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9C5CE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Лак, 1 банка (0,75л)</w:t>
            </w:r>
          </w:p>
        </w:tc>
        <w:tc>
          <w:tcPr>
            <w:tcW w:w="1584" w:type="dxa"/>
            <w:tcBorders>
              <w:top w:val="single" w:sz="4" w:space="0" w:color="auto"/>
            </w:tcBorders>
          </w:tcPr>
          <w:p w:rsidR="004A6094" w:rsidRPr="009C5CE7" w:rsidRDefault="004A6094" w:rsidP="009C5CE7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9C5CE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279грн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4A6094" w:rsidRPr="009C5CE7" w:rsidRDefault="004A6094" w:rsidP="009C5CE7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9C5CE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279.00</w:t>
            </w:r>
          </w:p>
        </w:tc>
        <w:tc>
          <w:tcPr>
            <w:tcW w:w="1516" w:type="dxa"/>
            <w:tcBorders>
              <w:top w:val="single" w:sz="4" w:space="0" w:color="auto"/>
            </w:tcBorders>
          </w:tcPr>
          <w:p w:rsidR="004A6094" w:rsidRPr="009C5CE7" w:rsidRDefault="009C5CE7" w:rsidP="009C5CE7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-</w:t>
            </w:r>
          </w:p>
        </w:tc>
      </w:tr>
      <w:tr w:rsidR="004A6094" w:rsidRPr="009C5CE7" w:rsidTr="00595189">
        <w:tc>
          <w:tcPr>
            <w:tcW w:w="513" w:type="dxa"/>
            <w:vMerge/>
          </w:tcPr>
          <w:p w:rsidR="004A6094" w:rsidRPr="009C5CE7" w:rsidRDefault="004A6094" w:rsidP="009C5CE7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810" w:type="dxa"/>
            <w:vMerge/>
          </w:tcPr>
          <w:p w:rsidR="004A6094" w:rsidRPr="009C5CE7" w:rsidRDefault="004A6094" w:rsidP="009C5CE7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2956" w:type="dxa"/>
          </w:tcPr>
          <w:p w:rsidR="004A6094" w:rsidRPr="009C5CE7" w:rsidRDefault="004A6094" w:rsidP="009C5CE7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9C5CE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Канат джутовий, діаметр 8мм, (</w:t>
            </w:r>
          </w:p>
        </w:tc>
        <w:tc>
          <w:tcPr>
            <w:tcW w:w="1584" w:type="dxa"/>
          </w:tcPr>
          <w:p w:rsidR="004A6094" w:rsidRPr="009C5CE7" w:rsidRDefault="004A6094" w:rsidP="009C5CE7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9C5CE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7грн/</w:t>
            </w:r>
            <w:proofErr w:type="spellStart"/>
            <w:r w:rsidRPr="009C5CE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мп</w:t>
            </w:r>
            <w:proofErr w:type="spellEnd"/>
            <w:r w:rsidRPr="009C5CE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х 3,5мп/рамка х 12 рамок = 294грн</w:t>
            </w:r>
          </w:p>
        </w:tc>
        <w:tc>
          <w:tcPr>
            <w:tcW w:w="1530" w:type="dxa"/>
          </w:tcPr>
          <w:p w:rsidR="004A6094" w:rsidRPr="009C5CE7" w:rsidRDefault="004A6094" w:rsidP="009C5CE7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9C5CE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294.00</w:t>
            </w:r>
          </w:p>
        </w:tc>
        <w:tc>
          <w:tcPr>
            <w:tcW w:w="1516" w:type="dxa"/>
          </w:tcPr>
          <w:p w:rsidR="004A6094" w:rsidRPr="009C5CE7" w:rsidRDefault="009C5CE7" w:rsidP="009C5CE7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-</w:t>
            </w:r>
          </w:p>
        </w:tc>
      </w:tr>
      <w:tr w:rsidR="004A6094" w:rsidRPr="009C5CE7" w:rsidTr="00595189">
        <w:tc>
          <w:tcPr>
            <w:tcW w:w="513" w:type="dxa"/>
            <w:vMerge/>
          </w:tcPr>
          <w:p w:rsidR="004A6094" w:rsidRPr="009C5CE7" w:rsidRDefault="004A6094" w:rsidP="009C5CE7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810" w:type="dxa"/>
            <w:vMerge/>
          </w:tcPr>
          <w:p w:rsidR="004A6094" w:rsidRPr="009C5CE7" w:rsidRDefault="004A6094" w:rsidP="009C5CE7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2956" w:type="dxa"/>
          </w:tcPr>
          <w:p w:rsidR="004A6094" w:rsidRPr="009C5CE7" w:rsidRDefault="004A6094" w:rsidP="009C5CE7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9C5CE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Цвяхи столярні (200г)</w:t>
            </w:r>
          </w:p>
        </w:tc>
        <w:tc>
          <w:tcPr>
            <w:tcW w:w="1584" w:type="dxa"/>
          </w:tcPr>
          <w:p w:rsidR="004A6094" w:rsidRPr="009C5CE7" w:rsidRDefault="004A6094" w:rsidP="009C5CE7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9C5CE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40грн.</w:t>
            </w:r>
          </w:p>
        </w:tc>
        <w:tc>
          <w:tcPr>
            <w:tcW w:w="1530" w:type="dxa"/>
          </w:tcPr>
          <w:p w:rsidR="004A6094" w:rsidRPr="009C5CE7" w:rsidRDefault="004A6094" w:rsidP="009C5CE7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9C5CE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40.00</w:t>
            </w:r>
          </w:p>
        </w:tc>
        <w:tc>
          <w:tcPr>
            <w:tcW w:w="1516" w:type="dxa"/>
          </w:tcPr>
          <w:p w:rsidR="004A6094" w:rsidRPr="009C5CE7" w:rsidRDefault="009C5CE7" w:rsidP="009C5CE7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-</w:t>
            </w:r>
          </w:p>
        </w:tc>
      </w:tr>
      <w:tr w:rsidR="004A6094" w:rsidRPr="009C5CE7" w:rsidTr="00595189">
        <w:tc>
          <w:tcPr>
            <w:tcW w:w="513" w:type="dxa"/>
            <w:vMerge/>
          </w:tcPr>
          <w:p w:rsidR="004A6094" w:rsidRPr="009C5CE7" w:rsidRDefault="004A6094" w:rsidP="009C5CE7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810" w:type="dxa"/>
            <w:vMerge/>
          </w:tcPr>
          <w:p w:rsidR="004A6094" w:rsidRPr="009C5CE7" w:rsidRDefault="004A6094" w:rsidP="009C5CE7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2956" w:type="dxa"/>
          </w:tcPr>
          <w:p w:rsidR="004A6094" w:rsidRPr="009C5CE7" w:rsidRDefault="004A6094" w:rsidP="009C5CE7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9C5CE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Оплата праці</w:t>
            </w:r>
          </w:p>
        </w:tc>
        <w:tc>
          <w:tcPr>
            <w:tcW w:w="1584" w:type="dxa"/>
          </w:tcPr>
          <w:p w:rsidR="004A6094" w:rsidRPr="009C5CE7" w:rsidRDefault="004A6094" w:rsidP="009C5CE7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9C5CE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2000грн</w:t>
            </w:r>
          </w:p>
        </w:tc>
        <w:tc>
          <w:tcPr>
            <w:tcW w:w="1530" w:type="dxa"/>
          </w:tcPr>
          <w:p w:rsidR="004A6094" w:rsidRPr="009C5CE7" w:rsidRDefault="004A6094" w:rsidP="009C5CE7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9C5CE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2000.00</w:t>
            </w:r>
          </w:p>
        </w:tc>
        <w:tc>
          <w:tcPr>
            <w:tcW w:w="1516" w:type="dxa"/>
          </w:tcPr>
          <w:p w:rsidR="004A6094" w:rsidRPr="009C5CE7" w:rsidRDefault="009C5CE7" w:rsidP="009C5CE7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-</w:t>
            </w:r>
          </w:p>
        </w:tc>
      </w:tr>
      <w:tr w:rsidR="009C5CE7" w:rsidRPr="009C5CE7" w:rsidTr="009C5CE7">
        <w:trPr>
          <w:trHeight w:val="910"/>
        </w:trPr>
        <w:tc>
          <w:tcPr>
            <w:tcW w:w="513" w:type="dxa"/>
          </w:tcPr>
          <w:p w:rsidR="009C5CE7" w:rsidRPr="009C5CE7" w:rsidRDefault="009C5CE7" w:rsidP="009C5CE7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4</w:t>
            </w:r>
          </w:p>
        </w:tc>
        <w:tc>
          <w:tcPr>
            <w:tcW w:w="1810" w:type="dxa"/>
          </w:tcPr>
          <w:p w:rsidR="009C5CE7" w:rsidRPr="009C5CE7" w:rsidRDefault="009C5CE7" w:rsidP="009C5CE7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C5CE7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Створення </w:t>
            </w:r>
            <w:proofErr w:type="spellStart"/>
            <w:r w:rsidRPr="009C5CE7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фото-</w:t>
            </w:r>
            <w:proofErr w:type="spellEnd"/>
            <w:r w:rsidRPr="009C5CE7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та відеоконтенту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, мультимедійної презентації</w:t>
            </w:r>
          </w:p>
        </w:tc>
        <w:tc>
          <w:tcPr>
            <w:tcW w:w="2956" w:type="dxa"/>
          </w:tcPr>
          <w:p w:rsidR="009C5CE7" w:rsidRPr="009C5CE7" w:rsidRDefault="009C5CE7" w:rsidP="009C5CE7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9C5CE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Оплата праці</w:t>
            </w:r>
          </w:p>
        </w:tc>
        <w:tc>
          <w:tcPr>
            <w:tcW w:w="1584" w:type="dxa"/>
          </w:tcPr>
          <w:p w:rsidR="009C5CE7" w:rsidRPr="009C5CE7" w:rsidRDefault="009C5CE7" w:rsidP="009C5CE7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9C5CE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2000грн</w:t>
            </w:r>
          </w:p>
        </w:tc>
        <w:tc>
          <w:tcPr>
            <w:tcW w:w="1530" w:type="dxa"/>
          </w:tcPr>
          <w:p w:rsidR="009C5CE7" w:rsidRPr="009C5CE7" w:rsidRDefault="009C5CE7" w:rsidP="009C5CE7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9C5CE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516" w:type="dxa"/>
          </w:tcPr>
          <w:p w:rsidR="009C5CE7" w:rsidRPr="009C5CE7" w:rsidRDefault="009C5CE7" w:rsidP="009C5CE7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9C5CE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2000.00</w:t>
            </w:r>
          </w:p>
        </w:tc>
      </w:tr>
      <w:tr w:rsidR="008F72B3" w:rsidRPr="009C5CE7" w:rsidTr="00FA570E">
        <w:trPr>
          <w:trHeight w:val="562"/>
        </w:trPr>
        <w:tc>
          <w:tcPr>
            <w:tcW w:w="6863" w:type="dxa"/>
            <w:gridSpan w:val="4"/>
          </w:tcPr>
          <w:p w:rsidR="008F72B3" w:rsidRPr="009C5CE7" w:rsidRDefault="008F72B3" w:rsidP="009C5CE7">
            <w:p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9C5CE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  <w:t>Загальний бюджет проект</w:t>
            </w:r>
            <w:r w:rsidR="002C0C81" w:rsidRPr="009C5CE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  <w:t xml:space="preserve">у: </w:t>
            </w:r>
            <w:r w:rsidR="009C5CE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  <w:t>5737</w:t>
            </w:r>
            <w:r w:rsidR="002C0C81" w:rsidRPr="009C5CE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  <w:t>.00грн</w:t>
            </w:r>
          </w:p>
        </w:tc>
        <w:tc>
          <w:tcPr>
            <w:tcW w:w="1530" w:type="dxa"/>
          </w:tcPr>
          <w:p w:rsidR="008F72B3" w:rsidRPr="009C5CE7" w:rsidRDefault="009C5CE7" w:rsidP="009C5CE7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3137</w:t>
            </w:r>
            <w:r w:rsidR="008D152B" w:rsidRPr="009C5C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.00</w:t>
            </w:r>
          </w:p>
        </w:tc>
        <w:tc>
          <w:tcPr>
            <w:tcW w:w="1516" w:type="dxa"/>
          </w:tcPr>
          <w:p w:rsidR="008F72B3" w:rsidRPr="009C5CE7" w:rsidRDefault="009C5CE7" w:rsidP="009C5CE7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26</w:t>
            </w:r>
            <w:r w:rsidR="008F72B3" w:rsidRPr="009C5C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00</w:t>
            </w:r>
            <w:r w:rsidR="008D152B" w:rsidRPr="009C5C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.00</w:t>
            </w:r>
          </w:p>
        </w:tc>
      </w:tr>
      <w:tr w:rsidR="008F72B3" w:rsidRPr="009C5CE7" w:rsidTr="00D40BAD">
        <w:tc>
          <w:tcPr>
            <w:tcW w:w="6863" w:type="dxa"/>
            <w:gridSpan w:val="4"/>
          </w:tcPr>
          <w:p w:rsidR="008F72B3" w:rsidRPr="009C5CE7" w:rsidRDefault="008F72B3" w:rsidP="009C5CE7">
            <w:p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9C5C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ar-SA"/>
              </w:rPr>
              <w:t>Питома вага витрат до загального бюджету проекту, %</w:t>
            </w:r>
          </w:p>
        </w:tc>
        <w:tc>
          <w:tcPr>
            <w:tcW w:w="1530" w:type="dxa"/>
          </w:tcPr>
          <w:p w:rsidR="008F72B3" w:rsidRPr="009C5CE7" w:rsidRDefault="009C5CE7" w:rsidP="009C5CE7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ar-SA"/>
              </w:rPr>
              <w:t>54</w:t>
            </w:r>
            <w:r w:rsidR="002C0C81" w:rsidRPr="009C5C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ar-SA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ar-SA"/>
              </w:rPr>
              <w:t>68</w:t>
            </w:r>
            <w:r w:rsidR="002C0C81" w:rsidRPr="009C5C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ar-SA"/>
              </w:rPr>
              <w:t>%</w:t>
            </w:r>
          </w:p>
        </w:tc>
        <w:tc>
          <w:tcPr>
            <w:tcW w:w="1516" w:type="dxa"/>
          </w:tcPr>
          <w:p w:rsidR="008F72B3" w:rsidRPr="009C5CE7" w:rsidRDefault="00A961E8" w:rsidP="00A961E8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ar-SA"/>
              </w:rPr>
              <w:t>45</w:t>
            </w:r>
            <w:r w:rsidR="002C0C81" w:rsidRPr="009C5C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ar-SA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ar-SA"/>
              </w:rPr>
              <w:t>32</w:t>
            </w:r>
            <w:r w:rsidR="002C0C81" w:rsidRPr="009C5C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ar-SA"/>
              </w:rPr>
              <w:t>%</w:t>
            </w:r>
          </w:p>
        </w:tc>
      </w:tr>
    </w:tbl>
    <w:p w:rsidR="000F32B4" w:rsidRPr="009C5CE7" w:rsidRDefault="000F32B4" w:rsidP="009C5CE7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sectPr w:rsidR="000F32B4" w:rsidRPr="009C5CE7" w:rsidSect="000F32B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8DB6A9A"/>
    <w:multiLevelType w:val="hybridMultilevel"/>
    <w:tmpl w:val="B6FC896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F32B4"/>
    <w:rsid w:val="0001469F"/>
    <w:rsid w:val="000F32B4"/>
    <w:rsid w:val="00152813"/>
    <w:rsid w:val="00196EDF"/>
    <w:rsid w:val="002926C8"/>
    <w:rsid w:val="002C0C81"/>
    <w:rsid w:val="002C33D7"/>
    <w:rsid w:val="002E6B90"/>
    <w:rsid w:val="00323D2E"/>
    <w:rsid w:val="00334523"/>
    <w:rsid w:val="00352103"/>
    <w:rsid w:val="003710BD"/>
    <w:rsid w:val="003F26DE"/>
    <w:rsid w:val="004276F7"/>
    <w:rsid w:val="00451382"/>
    <w:rsid w:val="00465103"/>
    <w:rsid w:val="00495486"/>
    <w:rsid w:val="004A6094"/>
    <w:rsid w:val="005570E4"/>
    <w:rsid w:val="00564B75"/>
    <w:rsid w:val="00575D90"/>
    <w:rsid w:val="005C0442"/>
    <w:rsid w:val="005C39E8"/>
    <w:rsid w:val="005F105E"/>
    <w:rsid w:val="00675F4A"/>
    <w:rsid w:val="00697301"/>
    <w:rsid w:val="006D1325"/>
    <w:rsid w:val="00707DA5"/>
    <w:rsid w:val="00736588"/>
    <w:rsid w:val="00783908"/>
    <w:rsid w:val="007E5676"/>
    <w:rsid w:val="008204E9"/>
    <w:rsid w:val="00831272"/>
    <w:rsid w:val="008C025C"/>
    <w:rsid w:val="008C2D7C"/>
    <w:rsid w:val="008D152B"/>
    <w:rsid w:val="008D599D"/>
    <w:rsid w:val="008D7CF7"/>
    <w:rsid w:val="008E3304"/>
    <w:rsid w:val="008F72B3"/>
    <w:rsid w:val="00922368"/>
    <w:rsid w:val="0094429B"/>
    <w:rsid w:val="00986316"/>
    <w:rsid w:val="00993910"/>
    <w:rsid w:val="00994413"/>
    <w:rsid w:val="009C5CE7"/>
    <w:rsid w:val="009E6C13"/>
    <w:rsid w:val="00A0305F"/>
    <w:rsid w:val="00A55A20"/>
    <w:rsid w:val="00A961E8"/>
    <w:rsid w:val="00B36204"/>
    <w:rsid w:val="00BC68FB"/>
    <w:rsid w:val="00BE4A81"/>
    <w:rsid w:val="00C1347E"/>
    <w:rsid w:val="00C42031"/>
    <w:rsid w:val="00C735B7"/>
    <w:rsid w:val="00CB6676"/>
    <w:rsid w:val="00D54576"/>
    <w:rsid w:val="00D73084"/>
    <w:rsid w:val="00D92E03"/>
    <w:rsid w:val="00DA3FB3"/>
    <w:rsid w:val="00E7286C"/>
    <w:rsid w:val="00F4622A"/>
    <w:rsid w:val="00F46DFA"/>
    <w:rsid w:val="00F63FA9"/>
    <w:rsid w:val="00FF51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B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32B4"/>
    <w:pPr>
      <w:ind w:left="720"/>
      <w:contextualSpacing/>
    </w:pPr>
  </w:style>
  <w:style w:type="table" w:styleId="a4">
    <w:name w:val="Table Grid"/>
    <w:basedOn w:val="a1"/>
    <w:uiPriority w:val="59"/>
    <w:unhideWhenUsed/>
    <w:rsid w:val="00675F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Содержимое таблицы"/>
    <w:basedOn w:val="a"/>
    <w:rsid w:val="005C0442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987FB3-8424-4CDF-ADEC-C720E3D6B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Igor</dc:creator>
  <cp:lastModifiedBy>AAA</cp:lastModifiedBy>
  <cp:revision>3</cp:revision>
  <dcterms:created xsi:type="dcterms:W3CDTF">2017-06-28T20:02:00Z</dcterms:created>
  <dcterms:modified xsi:type="dcterms:W3CDTF">2017-06-28T21:05:00Z</dcterms:modified>
</cp:coreProperties>
</file>