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8A6C82" w:rsidRDefault="008A6C82" w:rsidP="00331F4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r w:rsidR="00331F48" w:rsidRPr="00B74A1F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69138211" r:id="rId10">
            <o:FieldCodes>\s</o:FieldCodes>
          </o:OLEObject>
        </w:object>
      </w:r>
      <w:r>
        <w:rPr>
          <w:sz w:val="28"/>
          <w:lang w:val="uk-UA"/>
        </w:rPr>
        <w:t xml:space="preserve">                   проект</w:t>
      </w:r>
    </w:p>
    <w:p w:rsidR="00331F48" w:rsidRDefault="00C45F27" w:rsidP="00331F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ED4EE1">
        <w:rPr>
          <w:sz w:val="28"/>
          <w:szCs w:val="28"/>
          <w:lang w:val="uk-UA"/>
        </w:rPr>
        <w:t xml:space="preserve">                          </w:t>
      </w:r>
    </w:p>
    <w:p w:rsidR="00331F48" w:rsidRDefault="00331F48" w:rsidP="00331F48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331F48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Default="00331F48" w:rsidP="00331F48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31F48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331F48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Default="00331F48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 </w:t>
      </w:r>
      <w:r w:rsidR="008A6C82">
        <w:rPr>
          <w:b/>
          <w:sz w:val="28"/>
          <w:szCs w:val="28"/>
          <w:lang w:val="uk-UA"/>
        </w:rPr>
        <w:t xml:space="preserve">      жовтня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201</w:t>
      </w:r>
      <w:r w:rsidR="008A6C82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 року                                            </w:t>
      </w:r>
      <w:r w:rsidR="00ED4EE1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 №</w:t>
      </w:r>
      <w:r>
        <w:rPr>
          <w:b/>
          <w:sz w:val="28"/>
          <w:szCs w:val="28"/>
        </w:rPr>
        <w:t xml:space="preserve">  </w:t>
      </w: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8A6C82" w:rsidRDefault="008A6C82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</w:t>
      </w:r>
      <w:r w:rsidR="00331F4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31F48">
        <w:rPr>
          <w:b/>
          <w:bCs/>
          <w:sz w:val="28"/>
          <w:szCs w:val="28"/>
          <w:lang w:val="ru-RU"/>
        </w:rPr>
        <w:t>зміну</w:t>
      </w:r>
      <w:proofErr w:type="spellEnd"/>
      <w:r w:rsidR="00BA7699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адресного номера</w:t>
      </w:r>
    </w:p>
    <w:p w:rsidR="00331F48" w:rsidRDefault="008A6C82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r>
        <w:rPr>
          <w:b/>
          <w:bCs/>
          <w:sz w:val="28"/>
          <w:szCs w:val="28"/>
          <w:lang w:val="ru-RU"/>
        </w:rPr>
        <w:t xml:space="preserve"> та  </w:t>
      </w:r>
      <w:proofErr w:type="spellStart"/>
      <w:r>
        <w:rPr>
          <w:b/>
          <w:bCs/>
          <w:sz w:val="28"/>
          <w:szCs w:val="28"/>
          <w:lang w:val="ru-RU"/>
        </w:rPr>
        <w:t>земельним</w:t>
      </w:r>
      <w:proofErr w:type="spellEnd"/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  <w:lang w:val="ru-RU"/>
        </w:rPr>
        <w:t>ділянкам</w:t>
      </w:r>
      <w:proofErr w:type="spellEnd"/>
      <w:r>
        <w:rPr>
          <w:b/>
          <w:bCs/>
          <w:sz w:val="28"/>
          <w:szCs w:val="28"/>
          <w:lang w:val="ru-RU"/>
        </w:rPr>
        <w:t>,</w:t>
      </w: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які</w:t>
      </w:r>
      <w:proofErr w:type="spellEnd"/>
      <w:r>
        <w:rPr>
          <w:b/>
          <w:bCs/>
          <w:sz w:val="28"/>
          <w:szCs w:val="28"/>
          <w:lang w:val="ru-RU"/>
        </w:rPr>
        <w:t xml:space="preserve">    </w:t>
      </w:r>
      <w:r w:rsidR="008A6C82">
        <w:rPr>
          <w:b/>
          <w:bCs/>
          <w:sz w:val="28"/>
          <w:szCs w:val="28"/>
          <w:lang w:val="ru-RU"/>
        </w:rPr>
        <w:t xml:space="preserve"> належать      гр.  </w:t>
      </w:r>
      <w:proofErr w:type="spellStart"/>
      <w:r w:rsidR="008A6C82">
        <w:rPr>
          <w:b/>
          <w:bCs/>
          <w:sz w:val="28"/>
          <w:szCs w:val="28"/>
          <w:lang w:val="ru-RU"/>
        </w:rPr>
        <w:t>Андрощук</w:t>
      </w:r>
      <w:proofErr w:type="spellEnd"/>
      <w:r w:rsidR="008A6C82">
        <w:rPr>
          <w:b/>
          <w:bCs/>
          <w:sz w:val="28"/>
          <w:szCs w:val="28"/>
          <w:lang w:val="ru-RU"/>
        </w:rPr>
        <w:t xml:space="preserve"> М.Н.</w:t>
      </w:r>
      <w:bookmarkEnd w:id="0"/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8A6C82" w:rsidRPr="001D7CA4" w:rsidRDefault="008A6C82" w:rsidP="008A6C8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Pr="001D7CA4">
        <w:rPr>
          <w:bCs/>
          <w:sz w:val="28"/>
          <w:szCs w:val="28"/>
        </w:rPr>
        <w:t xml:space="preserve"> та  розглянувши   заяв</w:t>
      </w:r>
      <w:r>
        <w:rPr>
          <w:bCs/>
          <w:sz w:val="28"/>
          <w:szCs w:val="28"/>
        </w:rPr>
        <w:t>у гр. Андрощук Марії Наумівни</w:t>
      </w:r>
      <w:r w:rsidRPr="001D7CA4">
        <w:rPr>
          <w:bCs/>
          <w:sz w:val="28"/>
          <w:szCs w:val="28"/>
        </w:rPr>
        <w:t xml:space="preserve"> , викон</w:t>
      </w:r>
      <w:r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32"/>
          <w:szCs w:val="32"/>
        </w:rPr>
        <w:t>В и р і ш и в:</w:t>
      </w:r>
    </w:p>
    <w:p w:rsidR="008A6C82" w:rsidRPr="008A6C82" w:rsidRDefault="008A6C82" w:rsidP="00331F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 житловому будинку, яке належить гр. Андрощук Марії Наумівні з  № 62 по вул. Шевченка (колишня Леніна) на № 80 «а» по вул. Шевченка  в   м. Почаїв.</w:t>
      </w: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Default="00331F48" w:rsidP="00331F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 земельної ділянки </w:t>
      </w:r>
      <w:r w:rsidR="00C45F27">
        <w:rPr>
          <w:bCs/>
          <w:sz w:val="28"/>
          <w:szCs w:val="28"/>
        </w:rPr>
        <w:t xml:space="preserve">для будівництва та обслуговування жилого будинку, господарських будівель і споруд </w:t>
      </w:r>
      <w:r>
        <w:rPr>
          <w:bCs/>
          <w:sz w:val="28"/>
          <w:szCs w:val="28"/>
        </w:rPr>
        <w:t>за кадастровим номеро</w:t>
      </w:r>
      <w:r w:rsidR="008A6C82">
        <w:rPr>
          <w:bCs/>
          <w:sz w:val="28"/>
          <w:szCs w:val="28"/>
        </w:rPr>
        <w:t xml:space="preserve">м 6123410500010010194, площею 0,10 </w:t>
      </w:r>
      <w:r w:rsidR="00C45F27">
        <w:rPr>
          <w:bCs/>
          <w:sz w:val="28"/>
          <w:szCs w:val="28"/>
        </w:rPr>
        <w:t xml:space="preserve">га </w:t>
      </w:r>
      <w:r>
        <w:rPr>
          <w:bCs/>
          <w:sz w:val="28"/>
          <w:szCs w:val="28"/>
        </w:rPr>
        <w:t>,  яка належить</w:t>
      </w:r>
      <w:r w:rsidR="008A6C82">
        <w:rPr>
          <w:bCs/>
          <w:sz w:val="28"/>
          <w:szCs w:val="28"/>
        </w:rPr>
        <w:t xml:space="preserve">  гр. Андрощук Марії Наумівні з № 80 на № 80 «а»   по вул.  Шевченка</w:t>
      </w:r>
      <w:r>
        <w:rPr>
          <w:bCs/>
          <w:sz w:val="28"/>
          <w:szCs w:val="28"/>
        </w:rPr>
        <w:t xml:space="preserve"> в   м. Почаїв.</w:t>
      </w:r>
    </w:p>
    <w:p w:rsidR="008A6C82" w:rsidRDefault="008A6C82" w:rsidP="008A6C8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A6C82" w:rsidRDefault="008A6C82" w:rsidP="008A6C8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 земельної ділянки для ведення особистого </w:t>
      </w:r>
      <w:r w:rsidR="00974144">
        <w:rPr>
          <w:bCs/>
          <w:sz w:val="28"/>
          <w:szCs w:val="28"/>
        </w:rPr>
        <w:t xml:space="preserve">селянського господарства </w:t>
      </w:r>
      <w:r>
        <w:rPr>
          <w:bCs/>
          <w:sz w:val="28"/>
          <w:szCs w:val="28"/>
        </w:rPr>
        <w:t>за кадастровим номером 61234105000100</w:t>
      </w:r>
      <w:r w:rsidR="00974144">
        <w:rPr>
          <w:bCs/>
          <w:sz w:val="28"/>
          <w:szCs w:val="28"/>
        </w:rPr>
        <w:t xml:space="preserve">10195, площею 0,3061 </w:t>
      </w:r>
      <w:r>
        <w:rPr>
          <w:bCs/>
          <w:sz w:val="28"/>
          <w:szCs w:val="28"/>
        </w:rPr>
        <w:t>га ,  яка належить</w:t>
      </w:r>
      <w:r w:rsidR="00974144">
        <w:rPr>
          <w:bCs/>
          <w:sz w:val="28"/>
          <w:szCs w:val="28"/>
        </w:rPr>
        <w:t xml:space="preserve">  гр. Андрощук Марії Наумівні</w:t>
      </w:r>
      <w:r>
        <w:rPr>
          <w:bCs/>
          <w:sz w:val="28"/>
          <w:szCs w:val="28"/>
        </w:rPr>
        <w:t xml:space="preserve"> з № 80 на № 80 «а»   по вул.  Шевченка в   м. Почаїв.</w:t>
      </w:r>
    </w:p>
    <w:p w:rsidR="00331F48" w:rsidRDefault="00331F48" w:rsidP="0097414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331F48" w:rsidRDefault="00331F48" w:rsidP="00331F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  РК БТІ   внести   зміни    в       адресне   господарство  по </w:t>
      </w:r>
      <w:r w:rsidRPr="00331F48">
        <w:rPr>
          <w:bCs/>
          <w:sz w:val="28"/>
          <w:szCs w:val="28"/>
        </w:rPr>
        <w:t>вул</w:t>
      </w:r>
      <w:r w:rsidR="00C45F27">
        <w:rPr>
          <w:bCs/>
          <w:sz w:val="28"/>
          <w:szCs w:val="28"/>
        </w:rPr>
        <w:t xml:space="preserve">. Липова </w:t>
      </w:r>
      <w:r w:rsidRPr="00331F48">
        <w:rPr>
          <w:bCs/>
          <w:sz w:val="28"/>
          <w:szCs w:val="28"/>
        </w:rPr>
        <w:t xml:space="preserve"> в м. Почаїв   у    відповідності до п.1  та п.2   даного рішення.</w:t>
      </w: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B51D35" w:rsidRPr="00F36660" w:rsidRDefault="00974144" w:rsidP="00F36660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Лівар</w:t>
      </w:r>
      <w:proofErr w:type="spellEnd"/>
      <w:r>
        <w:rPr>
          <w:b/>
          <w:bCs/>
          <w:sz w:val="28"/>
          <w:szCs w:val="28"/>
        </w:rPr>
        <w:t xml:space="preserve"> Н.М.</w:t>
      </w:r>
    </w:p>
    <w:sectPr w:rsidR="00B51D35" w:rsidRPr="00F36660" w:rsidSect="00974144">
      <w:headerReference w:type="default" r:id="rId11"/>
      <w:pgSz w:w="11906" w:h="16838"/>
      <w:pgMar w:top="284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9A" w:rsidRDefault="007B6E9A" w:rsidP="00454272">
      <w:r>
        <w:separator/>
      </w:r>
    </w:p>
  </w:endnote>
  <w:endnote w:type="continuationSeparator" w:id="0">
    <w:p w:rsidR="007B6E9A" w:rsidRDefault="007B6E9A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9A" w:rsidRDefault="007B6E9A" w:rsidP="00454272">
      <w:r>
        <w:separator/>
      </w:r>
    </w:p>
  </w:footnote>
  <w:footnote w:type="continuationSeparator" w:id="0">
    <w:p w:rsidR="007B6E9A" w:rsidRDefault="007B6E9A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E38B9"/>
    <w:rsid w:val="00133C4B"/>
    <w:rsid w:val="00200F03"/>
    <w:rsid w:val="00331F48"/>
    <w:rsid w:val="00454272"/>
    <w:rsid w:val="007B6E9A"/>
    <w:rsid w:val="008208D6"/>
    <w:rsid w:val="00890CDA"/>
    <w:rsid w:val="008959E9"/>
    <w:rsid w:val="008A6C82"/>
    <w:rsid w:val="00974144"/>
    <w:rsid w:val="0097763A"/>
    <w:rsid w:val="009A7845"/>
    <w:rsid w:val="00AF2994"/>
    <w:rsid w:val="00B46D44"/>
    <w:rsid w:val="00B74A1F"/>
    <w:rsid w:val="00BA7699"/>
    <w:rsid w:val="00C45F27"/>
    <w:rsid w:val="00C62DFB"/>
    <w:rsid w:val="00CC11CC"/>
    <w:rsid w:val="00D562A3"/>
    <w:rsid w:val="00E42B16"/>
    <w:rsid w:val="00EB1A45"/>
    <w:rsid w:val="00ED4EE1"/>
    <w:rsid w:val="00F36660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93CC-3F41-43A3-9E8F-94121F57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2016-02-25T14:09:00Z</cp:lastPrinted>
  <dcterms:created xsi:type="dcterms:W3CDTF">2017-10-09T07:38:00Z</dcterms:created>
  <dcterms:modified xsi:type="dcterms:W3CDTF">2017-10-10T07:57:00Z</dcterms:modified>
</cp:coreProperties>
</file>