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CE1603" w:rsidP="004B77AE">
      <w:pPr>
        <w:jc w:val="center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53602888" r:id="rId7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>
        <w:rPr>
          <w:sz w:val="28"/>
          <w:szCs w:val="28"/>
          <w:lang w:val="az-Cyrl-AZ"/>
        </w:rPr>
        <w:t xml:space="preserve">                          </w:t>
      </w:r>
    </w:p>
    <w:p w:rsidR="004B77AE" w:rsidRPr="006E2ECB" w:rsidRDefault="00C80149" w:rsidP="00DF7B26">
      <w:pPr>
        <w:tabs>
          <w:tab w:val="left" w:pos="7474"/>
        </w:tabs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ab/>
      </w:r>
      <w:r w:rsidR="00F363C1">
        <w:rPr>
          <w:sz w:val="28"/>
          <w:szCs w:val="28"/>
          <w:lang w:val="az-Cyrl-AZ"/>
        </w:rPr>
        <w:t>проект</w:t>
      </w:r>
      <w:r w:rsidRPr="006E2ECB">
        <w:rPr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F363C1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 xml:space="preserve">від        квітня  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6E2ECB" w:rsidRPr="006E2ECB">
        <w:rPr>
          <w:b/>
          <w:sz w:val="28"/>
          <w:szCs w:val="28"/>
          <w:lang w:val="az-Cyrl-AZ"/>
        </w:rPr>
        <w:t>7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                               </w:t>
      </w:r>
      <w:r w:rsidR="00CE1603">
        <w:rPr>
          <w:b/>
          <w:sz w:val="28"/>
          <w:szCs w:val="28"/>
          <w:lang w:val="az-Cyrl-AZ"/>
        </w:rPr>
        <w:t xml:space="preserve">    </w:t>
      </w:r>
      <w:r w:rsidR="004B77AE" w:rsidRPr="006E2ECB">
        <w:rPr>
          <w:b/>
          <w:sz w:val="28"/>
          <w:szCs w:val="28"/>
          <w:lang w:val="az-Cyrl-AZ"/>
        </w:rPr>
        <w:t xml:space="preserve">      № 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14560F">
        <w:rPr>
          <w:b/>
          <w:bCs/>
          <w:sz w:val="28"/>
          <w:szCs w:val="28"/>
          <w:lang w:val="az-Cyrl-AZ"/>
        </w:rPr>
        <w:t>гр. Петренку В.П.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14560F">
        <w:rPr>
          <w:bCs/>
          <w:sz w:val="28"/>
          <w:szCs w:val="28"/>
          <w:lang w:val="az-Cyrl-AZ"/>
        </w:rPr>
        <w:t>еля с. Кам</w:t>
      </w:r>
      <w:r w:rsidR="0014560F">
        <w:rPr>
          <w:bCs/>
          <w:sz w:val="28"/>
          <w:szCs w:val="28"/>
        </w:rPr>
        <w:t>’</w:t>
      </w:r>
      <w:r w:rsidR="0014560F">
        <w:rPr>
          <w:bCs/>
          <w:sz w:val="28"/>
          <w:szCs w:val="28"/>
          <w:lang w:val="az-Cyrl-AZ"/>
        </w:rPr>
        <w:t>янка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14560F">
        <w:rPr>
          <w:bCs/>
          <w:sz w:val="28"/>
          <w:szCs w:val="28"/>
          <w:lang w:val="az-Cyrl-AZ"/>
        </w:rPr>
        <w:t xml:space="preserve">л. Радянкська, 41 Херсонської області  гр. Петренка Валерія Павловича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>який провів</w:t>
      </w:r>
      <w:r w:rsidR="00F363C1">
        <w:rPr>
          <w:bCs/>
          <w:sz w:val="28"/>
          <w:szCs w:val="28"/>
          <w:lang w:val="az-Cyrl-AZ"/>
        </w:rPr>
        <w:t xml:space="preserve">  похорон  своєї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>дочки</w:t>
      </w:r>
      <w:r w:rsidR="00CF52A8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– Петренко Олени Валеріївни</w:t>
      </w:r>
      <w:r w:rsidR="006E2ECB" w:rsidRPr="006E2ECB">
        <w:rPr>
          <w:bCs/>
          <w:sz w:val="28"/>
          <w:szCs w:val="28"/>
          <w:lang w:val="az-Cyrl-AZ"/>
        </w:rPr>
        <w:t xml:space="preserve">   про  </w:t>
      </w:r>
      <w:r w:rsidR="00CF52A8">
        <w:rPr>
          <w:bCs/>
          <w:sz w:val="28"/>
          <w:szCs w:val="28"/>
          <w:lang w:val="az-Cyrl-AZ"/>
        </w:rPr>
        <w:t>виділення   йому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6E2ECB" w:rsidRDefault="004B77AE" w:rsidP="006E2EC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14560F">
        <w:rPr>
          <w:bCs/>
          <w:sz w:val="28"/>
          <w:szCs w:val="28"/>
          <w:lang w:val="az-Cyrl-AZ"/>
        </w:rPr>
        <w:t>и гр. Петренку Валерію Павловичу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грошову допомогу    </w:t>
      </w:r>
    </w:p>
    <w:p w:rsidR="004B77AE" w:rsidRPr="006E2ECB" w:rsidRDefault="006E2ECB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        в розмірі  2000 (дві тисячі)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Pr="00F363C1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14560F">
        <w:rPr>
          <w:bCs/>
          <w:sz w:val="28"/>
          <w:szCs w:val="28"/>
        </w:rPr>
        <w:t xml:space="preserve">Петренку  Валерію Павловичу 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E765DC" w:rsidRDefault="00E765DC" w:rsidP="00CF52A8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</w:p>
    <w:p w:rsidR="00F363C1" w:rsidRDefault="00F363C1" w:rsidP="00CF52A8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</w:p>
    <w:p w:rsidR="00F363C1" w:rsidRPr="00F363C1" w:rsidRDefault="00F363C1" w:rsidP="00CF52A8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  <w:bookmarkStart w:id="0" w:name="_GoBack"/>
      <w:bookmarkEnd w:id="0"/>
    </w:p>
    <w:p w:rsidR="00CE1603" w:rsidRPr="00F363C1" w:rsidRDefault="00F363C1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F363C1">
        <w:rPr>
          <w:bCs/>
          <w:sz w:val="28"/>
          <w:szCs w:val="28"/>
        </w:rPr>
        <w:t>Лівар</w:t>
      </w:r>
      <w:proofErr w:type="spellEnd"/>
      <w:r w:rsidRPr="00F363C1">
        <w:rPr>
          <w:bCs/>
          <w:sz w:val="28"/>
          <w:szCs w:val="28"/>
        </w:rPr>
        <w:t xml:space="preserve"> Н.М.</w:t>
      </w:r>
    </w:p>
    <w:p w:rsidR="00CF52A8" w:rsidRDefault="00CE1603" w:rsidP="00CF52A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14560F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F2A84"/>
    <w:rsid w:val="00133C4B"/>
    <w:rsid w:val="0014560F"/>
    <w:rsid w:val="00200F03"/>
    <w:rsid w:val="004B77AE"/>
    <w:rsid w:val="004D3D9F"/>
    <w:rsid w:val="005578BF"/>
    <w:rsid w:val="005A74B5"/>
    <w:rsid w:val="006E2ECB"/>
    <w:rsid w:val="007851AC"/>
    <w:rsid w:val="008208D6"/>
    <w:rsid w:val="00890CDA"/>
    <w:rsid w:val="008959E9"/>
    <w:rsid w:val="0097763A"/>
    <w:rsid w:val="009A7845"/>
    <w:rsid w:val="00AE2184"/>
    <w:rsid w:val="00C80149"/>
    <w:rsid w:val="00C848D4"/>
    <w:rsid w:val="00CC11CC"/>
    <w:rsid w:val="00CC50F3"/>
    <w:rsid w:val="00CE1603"/>
    <w:rsid w:val="00CF52A8"/>
    <w:rsid w:val="00D562A3"/>
    <w:rsid w:val="00DF7B26"/>
    <w:rsid w:val="00E42B16"/>
    <w:rsid w:val="00E765DC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2017-03-27T14:03:00Z</cp:lastPrinted>
  <dcterms:created xsi:type="dcterms:W3CDTF">2017-04-13T12:35:00Z</dcterms:created>
  <dcterms:modified xsi:type="dcterms:W3CDTF">2017-04-13T12:35:00Z</dcterms:modified>
</cp:coreProperties>
</file>