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CC" w:rsidRPr="00C270DE" w:rsidRDefault="00C01ECC" w:rsidP="00C01ECC">
      <w:pPr>
        <w:jc w:val="center"/>
        <w:rPr>
          <w:sz w:val="28"/>
          <w:lang w:val="uk-UA"/>
        </w:rPr>
      </w:pPr>
      <w:r w:rsidRPr="00C270DE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9pt;height:37.45pt" o:ole="">
            <v:imagedata r:id="rId6" o:title=""/>
          </v:shape>
          <o:OLEObject Type="Embed" ProgID="Photoshop.Image.5" ShapeID="_x0000_i1025" DrawAspect="Content" ObjectID="_1546419505" r:id="rId7">
            <o:FieldCodes>\s</o:FieldCodes>
          </o:OLEObject>
        </w:object>
      </w:r>
    </w:p>
    <w:p w:rsidR="00C01ECC" w:rsidRPr="00C270DE" w:rsidRDefault="00C01ECC" w:rsidP="00C01ECC">
      <w:pPr>
        <w:pStyle w:val="a3"/>
        <w:spacing w:line="240" w:lineRule="auto"/>
        <w:rPr>
          <w:szCs w:val="28"/>
        </w:rPr>
      </w:pPr>
      <w:r w:rsidRPr="00C270DE">
        <w:rPr>
          <w:szCs w:val="28"/>
        </w:rPr>
        <w:t>УКРАЇНА</w:t>
      </w:r>
    </w:p>
    <w:p w:rsidR="00C01ECC" w:rsidRPr="00C270DE" w:rsidRDefault="00C01ECC" w:rsidP="00C01ECC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>ПОЧАЇВСЬКА  МІСЬКА  РАДА</w:t>
      </w:r>
    </w:p>
    <w:p w:rsidR="00C01ECC" w:rsidRPr="00C270DE" w:rsidRDefault="00C01ECC" w:rsidP="00C01ECC">
      <w:pPr>
        <w:pStyle w:val="9"/>
        <w:jc w:val="center"/>
        <w:rPr>
          <w:sz w:val="28"/>
          <w:szCs w:val="28"/>
        </w:rPr>
      </w:pPr>
      <w:r w:rsidRPr="00C270DE">
        <w:rPr>
          <w:sz w:val="28"/>
          <w:szCs w:val="28"/>
        </w:rPr>
        <w:t>ВИКОНАВЧИЙ КОМІТЕТ</w:t>
      </w:r>
    </w:p>
    <w:p w:rsidR="00C01ECC" w:rsidRPr="00C270DE" w:rsidRDefault="00C01ECC" w:rsidP="00C01EC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</w:t>
      </w:r>
      <w:r w:rsidRPr="00C270DE">
        <w:rPr>
          <w:b/>
          <w:bCs/>
          <w:sz w:val="28"/>
          <w:szCs w:val="28"/>
          <w:lang w:val="uk-UA"/>
        </w:rPr>
        <w:t>Я</w:t>
      </w:r>
    </w:p>
    <w:p w:rsidR="00C01ECC" w:rsidRPr="00C270DE" w:rsidRDefault="00C01ECC" w:rsidP="00C01ECC">
      <w:pPr>
        <w:jc w:val="center"/>
        <w:rPr>
          <w:b/>
          <w:bCs/>
          <w:sz w:val="28"/>
          <w:szCs w:val="28"/>
          <w:lang w:val="uk-UA"/>
        </w:rPr>
      </w:pPr>
    </w:p>
    <w:p w:rsidR="00C01ECC" w:rsidRPr="00C270DE" w:rsidRDefault="00C01ECC" w:rsidP="00C01ECC">
      <w:pPr>
        <w:rPr>
          <w:b/>
          <w:bCs/>
          <w:sz w:val="28"/>
          <w:szCs w:val="28"/>
          <w:lang w:val="uk-UA"/>
        </w:rPr>
      </w:pPr>
    </w:p>
    <w:p w:rsidR="00C01ECC" w:rsidRPr="00C270DE" w:rsidRDefault="00C01ECC" w:rsidP="00C01ECC">
      <w:pPr>
        <w:rPr>
          <w:b/>
          <w:sz w:val="28"/>
          <w:szCs w:val="28"/>
          <w:lang w:val="uk-UA"/>
        </w:rPr>
      </w:pPr>
      <w:r w:rsidRPr="00C270DE">
        <w:rPr>
          <w:b/>
          <w:sz w:val="28"/>
          <w:szCs w:val="28"/>
          <w:lang w:val="uk-UA"/>
        </w:rPr>
        <w:t xml:space="preserve">від   </w:t>
      </w:r>
      <w:r>
        <w:rPr>
          <w:b/>
          <w:sz w:val="28"/>
          <w:szCs w:val="28"/>
          <w:lang w:val="uk-UA"/>
        </w:rPr>
        <w:t xml:space="preserve">« </w:t>
      </w:r>
      <w:r w:rsidR="00087F24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uk-UA"/>
        </w:rPr>
        <w:t xml:space="preserve"> »</w:t>
      </w:r>
      <w:r w:rsidR="00087F24">
        <w:rPr>
          <w:b/>
          <w:sz w:val="28"/>
          <w:szCs w:val="28"/>
          <w:lang w:val="en-US"/>
        </w:rPr>
        <w:t xml:space="preserve"> </w:t>
      </w:r>
      <w:r w:rsidR="00087F24">
        <w:rPr>
          <w:b/>
          <w:sz w:val="28"/>
          <w:szCs w:val="28"/>
          <w:lang w:val="uk-UA"/>
        </w:rPr>
        <w:t>січня</w:t>
      </w:r>
      <w:r w:rsidRPr="00C270DE">
        <w:rPr>
          <w:b/>
          <w:sz w:val="28"/>
          <w:szCs w:val="28"/>
          <w:lang w:val="uk-UA"/>
        </w:rPr>
        <w:t xml:space="preserve">  2016 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C270DE">
        <w:rPr>
          <w:b/>
          <w:sz w:val="28"/>
          <w:szCs w:val="28"/>
          <w:lang w:val="uk-UA"/>
        </w:rPr>
        <w:t xml:space="preserve"> № </w:t>
      </w:r>
      <w:r w:rsidR="00087F24">
        <w:rPr>
          <w:b/>
          <w:sz w:val="28"/>
          <w:szCs w:val="28"/>
          <w:lang w:val="uk-UA"/>
        </w:rPr>
        <w:t xml:space="preserve"> проект</w:t>
      </w:r>
      <w:bookmarkStart w:id="0" w:name="_GoBack"/>
      <w:bookmarkEnd w:id="0"/>
    </w:p>
    <w:p w:rsidR="00C01ECC" w:rsidRPr="00C270DE" w:rsidRDefault="00C01ECC" w:rsidP="00C01EC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C01ECC" w:rsidRDefault="00C01ECC" w:rsidP="00C01EC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погодження проекту</w:t>
      </w:r>
    </w:p>
    <w:p w:rsidR="00C01ECC" w:rsidRDefault="00C01ECC" w:rsidP="00C01EC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Програми реформування та </w:t>
      </w:r>
    </w:p>
    <w:p w:rsidR="00C01ECC" w:rsidRDefault="00C01ECC" w:rsidP="00C01EC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розвитку житлово-комунального </w:t>
      </w:r>
    </w:p>
    <w:p w:rsidR="00C01ECC" w:rsidRDefault="00C01ECC" w:rsidP="00C01EC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господарства Почаївської МОТГ </w:t>
      </w:r>
    </w:p>
    <w:p w:rsidR="00C01ECC" w:rsidRDefault="00C01ECC" w:rsidP="00C01EC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2017-2018 роки</w:t>
      </w:r>
    </w:p>
    <w:p w:rsidR="00C01ECC" w:rsidRPr="00C270DE" w:rsidRDefault="00C01ECC" w:rsidP="00C01EC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C01ECC" w:rsidRDefault="00C01ECC" w:rsidP="00C01EC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C270DE">
        <w:rPr>
          <w:bCs/>
          <w:sz w:val="28"/>
          <w:szCs w:val="28"/>
        </w:rPr>
        <w:t xml:space="preserve">        </w:t>
      </w:r>
      <w:r w:rsidRPr="00C01ECC">
        <w:rPr>
          <w:bCs/>
          <w:sz w:val="28"/>
          <w:szCs w:val="28"/>
        </w:rPr>
        <w:t xml:space="preserve">З метою підвищення ефективності та надійності функціонування житлово-комунальних систем життєзабезпечення населення </w:t>
      </w:r>
      <w:r>
        <w:rPr>
          <w:bCs/>
          <w:sz w:val="28"/>
          <w:szCs w:val="28"/>
        </w:rPr>
        <w:t>громади</w:t>
      </w:r>
      <w:r w:rsidRPr="00C01ECC">
        <w:rPr>
          <w:bCs/>
          <w:sz w:val="28"/>
          <w:szCs w:val="28"/>
        </w:rPr>
        <w:t xml:space="preserve">, керуючись п. 22 ч. 1 ст. 26, ст. 59 Закону України “Про місцеве самоврядування в Україні”, </w:t>
      </w:r>
      <w:r>
        <w:rPr>
          <w:bCs/>
          <w:sz w:val="28"/>
          <w:szCs w:val="28"/>
        </w:rPr>
        <w:t xml:space="preserve">виконавчий комітет </w:t>
      </w:r>
      <w:r w:rsidRPr="0060654C">
        <w:rPr>
          <w:bCs/>
          <w:sz w:val="28"/>
          <w:szCs w:val="28"/>
        </w:rPr>
        <w:t>Почаївської міської ради</w:t>
      </w:r>
    </w:p>
    <w:p w:rsidR="00C01ECC" w:rsidRDefault="00C01ECC" w:rsidP="00C01EC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C270DE">
        <w:rPr>
          <w:bCs/>
          <w:sz w:val="28"/>
          <w:szCs w:val="28"/>
        </w:rPr>
        <w:t xml:space="preserve">   </w:t>
      </w:r>
    </w:p>
    <w:p w:rsidR="00C01ECC" w:rsidRPr="0060654C" w:rsidRDefault="00C01ECC" w:rsidP="00C01ECC">
      <w:pPr>
        <w:pStyle w:val="3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60654C">
        <w:rPr>
          <w:b/>
          <w:bCs/>
          <w:sz w:val="28"/>
          <w:szCs w:val="28"/>
        </w:rPr>
        <w:t>ВИРІШИВ:</w:t>
      </w:r>
    </w:p>
    <w:p w:rsidR="00C01ECC" w:rsidRPr="00C270DE" w:rsidRDefault="00C01ECC" w:rsidP="00C01EC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C01ECC" w:rsidRDefault="00C01ECC" w:rsidP="00C01ECC">
      <w:pPr>
        <w:pStyle w:val="3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Погодити проект Програми реформування та розвитку житлово-комунального господарства Почаївської МОТГ на 2017-2018 роки.</w:t>
      </w:r>
    </w:p>
    <w:p w:rsidR="00C01ECC" w:rsidRDefault="00C01ECC" w:rsidP="00C01ECC">
      <w:pPr>
        <w:pStyle w:val="3"/>
        <w:tabs>
          <w:tab w:val="clear" w:pos="2260"/>
        </w:tabs>
        <w:spacing w:line="240" w:lineRule="auto"/>
        <w:ind w:left="975"/>
        <w:rPr>
          <w:bCs/>
          <w:sz w:val="28"/>
          <w:szCs w:val="28"/>
        </w:rPr>
      </w:pPr>
    </w:p>
    <w:p w:rsidR="00C01ECC" w:rsidRPr="001268D4" w:rsidRDefault="00C01ECC" w:rsidP="00C01ECC">
      <w:pPr>
        <w:pStyle w:val="3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Подати проект Програми реформування та розвитку житлово-комунального господарства Почаївської МОТГ на 2017-2018 роки на розгляд сесії Почаївської міської ради.</w:t>
      </w:r>
    </w:p>
    <w:p w:rsidR="00C01ECC" w:rsidRDefault="00C01ECC" w:rsidP="00C01ECC">
      <w:pPr>
        <w:pStyle w:val="3"/>
        <w:tabs>
          <w:tab w:val="clear" w:pos="2260"/>
        </w:tabs>
        <w:spacing w:line="240" w:lineRule="auto"/>
        <w:ind w:left="975"/>
        <w:rPr>
          <w:bCs/>
          <w:sz w:val="28"/>
          <w:szCs w:val="28"/>
        </w:rPr>
      </w:pPr>
    </w:p>
    <w:p w:rsidR="00C01ECC" w:rsidRPr="00EA69D2" w:rsidRDefault="00C01ECC" w:rsidP="00C01ECC">
      <w:pPr>
        <w:pStyle w:val="3"/>
        <w:numPr>
          <w:ilvl w:val="0"/>
          <w:numId w:val="1"/>
        </w:numPr>
        <w:tabs>
          <w:tab w:val="clear" w:pos="2260"/>
        </w:tabs>
        <w:spacing w:line="240" w:lineRule="auto"/>
        <w:rPr>
          <w:b/>
        </w:rPr>
      </w:pPr>
      <w:r>
        <w:rPr>
          <w:bCs/>
          <w:sz w:val="28"/>
          <w:szCs w:val="28"/>
        </w:rPr>
        <w:t>Контроль за виконанням даного рішення покласти на заступника міського  голови Чубика А.В.</w:t>
      </w:r>
    </w:p>
    <w:p w:rsidR="00C01ECC" w:rsidRDefault="00C01ECC" w:rsidP="00C01ECC">
      <w:pPr>
        <w:rPr>
          <w:b/>
          <w:lang w:val="uk-UA"/>
        </w:rPr>
      </w:pPr>
    </w:p>
    <w:p w:rsidR="00C01ECC" w:rsidRDefault="00C01ECC" w:rsidP="00C01ECC">
      <w:pPr>
        <w:rPr>
          <w:b/>
          <w:lang w:val="uk-UA"/>
        </w:rPr>
      </w:pPr>
    </w:p>
    <w:p w:rsidR="00C01ECC" w:rsidRPr="0060654C" w:rsidRDefault="00C01ECC" w:rsidP="00C01ECC">
      <w:pPr>
        <w:rPr>
          <w:b/>
          <w:sz w:val="28"/>
          <w:szCs w:val="28"/>
          <w:lang w:val="uk-UA"/>
        </w:rPr>
      </w:pPr>
    </w:p>
    <w:p w:rsidR="00C01ECC" w:rsidRPr="00C01ECC" w:rsidRDefault="00C01ECC" w:rsidP="00C01ECC">
      <w:pPr>
        <w:rPr>
          <w:lang w:val="uk-UA"/>
        </w:rPr>
      </w:pPr>
      <w:r w:rsidRPr="00C01ECC">
        <w:rPr>
          <w:sz w:val="28"/>
          <w:szCs w:val="28"/>
          <w:lang w:val="uk-UA"/>
        </w:rPr>
        <w:t>Чубик А. В.</w:t>
      </w:r>
    </w:p>
    <w:p w:rsidR="00FB657B" w:rsidRDefault="00FB657B"/>
    <w:sectPr w:rsidR="00FB657B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E437E"/>
    <w:multiLevelType w:val="hybridMultilevel"/>
    <w:tmpl w:val="17E4C98E"/>
    <w:lvl w:ilvl="0" w:tplc="42146E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CC"/>
    <w:rsid w:val="00087F24"/>
    <w:rsid w:val="005C1DDD"/>
    <w:rsid w:val="00C01ECC"/>
    <w:rsid w:val="00F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C01ECC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1E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C01ECC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C01ECC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C01E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C01ECC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1E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C01ECC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C01ECC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C01E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2</cp:revision>
  <cp:lastPrinted>2017-01-20T08:26:00Z</cp:lastPrinted>
  <dcterms:created xsi:type="dcterms:W3CDTF">2017-01-20T08:16:00Z</dcterms:created>
  <dcterms:modified xsi:type="dcterms:W3CDTF">2017-01-20T10:12:00Z</dcterms:modified>
</cp:coreProperties>
</file>