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0967575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листопада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2D7E90">
        <w:rPr>
          <w:b/>
          <w:bCs/>
          <w:sz w:val="28"/>
          <w:szCs w:val="28"/>
        </w:rPr>
        <w:t>Соболевській М.П.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CC716D">
        <w:rPr>
          <w:bCs/>
          <w:sz w:val="28"/>
          <w:szCs w:val="28"/>
        </w:rPr>
        <w:t>м</w:t>
      </w:r>
      <w:r w:rsidR="002D7E90">
        <w:rPr>
          <w:bCs/>
          <w:sz w:val="28"/>
          <w:szCs w:val="28"/>
        </w:rPr>
        <w:t xml:space="preserve">. Почаїв  вул. Волинська, 32 </w:t>
      </w:r>
      <w:r w:rsidRPr="00B01096">
        <w:rPr>
          <w:bCs/>
          <w:sz w:val="28"/>
          <w:szCs w:val="28"/>
        </w:rPr>
        <w:t>гр.</w:t>
      </w:r>
      <w:r w:rsidR="002D7E90">
        <w:rPr>
          <w:bCs/>
          <w:sz w:val="28"/>
          <w:szCs w:val="28"/>
        </w:rPr>
        <w:t xml:space="preserve"> Соболевської Марії Петрівни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D34A67">
        <w:rPr>
          <w:bCs/>
          <w:sz w:val="28"/>
          <w:szCs w:val="28"/>
        </w:rPr>
        <w:t>від 23</w:t>
      </w:r>
      <w:r w:rsidR="00C11025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жовтня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D7E90">
        <w:rPr>
          <w:bCs/>
          <w:sz w:val="28"/>
          <w:szCs w:val="28"/>
        </w:rPr>
        <w:t xml:space="preserve">р. Соболевській Марії Петрівні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394A37">
        <w:rPr>
          <w:bCs/>
          <w:sz w:val="28"/>
          <w:szCs w:val="28"/>
        </w:rPr>
        <w:t>Соболевській Марії Петрівні</w:t>
      </w:r>
      <w:bookmarkStart w:id="0" w:name="_GoBack"/>
      <w:bookmarkEnd w:id="0"/>
      <w:r w:rsidR="00C11025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394A3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94A37"/>
    <w:rsid w:val="003A3AB5"/>
    <w:rsid w:val="004509AA"/>
    <w:rsid w:val="004E3A4D"/>
    <w:rsid w:val="00530618"/>
    <w:rsid w:val="005B093B"/>
    <w:rsid w:val="00672B24"/>
    <w:rsid w:val="006D2412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2016-10-24T06:06:00Z</cp:lastPrinted>
  <dcterms:created xsi:type="dcterms:W3CDTF">2017-10-31T13:06:00Z</dcterms:created>
  <dcterms:modified xsi:type="dcterms:W3CDTF">2017-10-31T13:06:00Z</dcterms:modified>
</cp:coreProperties>
</file>