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DE" w:rsidRPr="00E9571E" w:rsidRDefault="00C655DE" w:rsidP="0050189F">
      <w:pPr>
        <w:jc w:val="center"/>
        <w:rPr>
          <w:sz w:val="28"/>
          <w:szCs w:val="28"/>
          <w:lang w:val="uk-UA"/>
        </w:rPr>
      </w:pPr>
    </w:p>
    <w:p w:rsidR="0050189F" w:rsidRPr="00B65E64" w:rsidRDefault="0050189F" w:rsidP="0050189F">
      <w:pPr>
        <w:jc w:val="center"/>
        <w:rPr>
          <w:sz w:val="28"/>
          <w:szCs w:val="28"/>
          <w:lang w:val="uk-UA"/>
        </w:rPr>
      </w:pPr>
      <w:r w:rsidRPr="00B65E64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8pt" o:ole="">
            <v:imagedata r:id="rId7" o:title=""/>
          </v:shape>
          <o:OLEObject Type="Embed" ProgID="Photoshop.Image.5" ShapeID="_x0000_i1025" DrawAspect="Content" ObjectID="_1580565941" r:id="rId8">
            <o:FieldCodes>\s</o:FieldCodes>
          </o:OLEObject>
        </w:object>
      </w:r>
    </w:p>
    <w:p w:rsidR="0050189F" w:rsidRPr="00B65E64" w:rsidRDefault="0050189F" w:rsidP="0050189F">
      <w:pPr>
        <w:pStyle w:val="a4"/>
        <w:spacing w:line="240" w:lineRule="auto"/>
        <w:rPr>
          <w:szCs w:val="28"/>
        </w:rPr>
      </w:pPr>
      <w:r w:rsidRPr="00B65E64">
        <w:rPr>
          <w:szCs w:val="28"/>
        </w:rPr>
        <w:t>УКРАЇНА</w:t>
      </w:r>
    </w:p>
    <w:p w:rsidR="0050189F" w:rsidRPr="00B65E64" w:rsidRDefault="0050189F" w:rsidP="0050189F">
      <w:pPr>
        <w:pStyle w:val="a3"/>
        <w:rPr>
          <w:sz w:val="28"/>
          <w:szCs w:val="28"/>
        </w:rPr>
      </w:pPr>
      <w:r w:rsidRPr="00B65E64">
        <w:rPr>
          <w:sz w:val="28"/>
          <w:szCs w:val="28"/>
        </w:rPr>
        <w:t>ПОЧАЇВСЬКА  МІСЬКА  РАДА</w:t>
      </w:r>
    </w:p>
    <w:p w:rsidR="007D0A98" w:rsidRPr="00B65E64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 w:rsidRPr="00B65E64">
        <w:rPr>
          <w:b/>
          <w:bCs/>
          <w:sz w:val="28"/>
          <w:szCs w:val="28"/>
          <w:lang w:val="uk-UA"/>
        </w:rPr>
        <w:t xml:space="preserve">СЬОМЕ  СКЛИКАННЯ </w:t>
      </w:r>
    </w:p>
    <w:p w:rsidR="0050189F" w:rsidRPr="00B65E64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 w:rsidRPr="00B65E64">
        <w:rPr>
          <w:b/>
          <w:bCs/>
          <w:sz w:val="28"/>
          <w:szCs w:val="28"/>
          <w:lang w:val="uk-UA"/>
        </w:rPr>
        <w:t xml:space="preserve"> </w:t>
      </w:r>
      <w:r w:rsidR="00010665" w:rsidRPr="00B65E64">
        <w:rPr>
          <w:b/>
          <w:bCs/>
          <w:sz w:val="28"/>
          <w:szCs w:val="28"/>
          <w:lang w:val="uk-UA"/>
        </w:rPr>
        <w:t xml:space="preserve">ДВАДЦЯТЬ </w:t>
      </w:r>
      <w:r w:rsidR="00C71586" w:rsidRPr="00B65E64">
        <w:rPr>
          <w:b/>
          <w:bCs/>
          <w:sz w:val="28"/>
          <w:szCs w:val="28"/>
          <w:lang w:val="uk-UA"/>
        </w:rPr>
        <w:t>ВОСЬМА</w:t>
      </w:r>
      <w:r w:rsidRPr="00B65E64">
        <w:rPr>
          <w:b/>
          <w:bCs/>
          <w:sz w:val="28"/>
          <w:szCs w:val="28"/>
          <w:lang w:val="uk-UA"/>
        </w:rPr>
        <w:t xml:space="preserve">  СЕСІЯ</w:t>
      </w:r>
    </w:p>
    <w:p w:rsidR="0050189F" w:rsidRPr="00B65E64" w:rsidRDefault="0050189F" w:rsidP="0050189F">
      <w:pPr>
        <w:jc w:val="center"/>
        <w:rPr>
          <w:b/>
          <w:sz w:val="28"/>
          <w:szCs w:val="28"/>
        </w:rPr>
      </w:pPr>
      <w:proofErr w:type="gramStart"/>
      <w:r w:rsidRPr="00B65E64">
        <w:rPr>
          <w:b/>
          <w:sz w:val="28"/>
          <w:szCs w:val="28"/>
        </w:rPr>
        <w:t>Р</w:t>
      </w:r>
      <w:proofErr w:type="gramEnd"/>
      <w:r w:rsidRPr="00B65E64">
        <w:rPr>
          <w:b/>
          <w:sz w:val="28"/>
          <w:szCs w:val="28"/>
        </w:rPr>
        <w:t>ІШЕННЯ</w:t>
      </w:r>
    </w:p>
    <w:p w:rsidR="0050189F" w:rsidRPr="00B65E64" w:rsidRDefault="0050189F" w:rsidP="0050189F">
      <w:pPr>
        <w:rPr>
          <w:b/>
          <w:bCs/>
          <w:sz w:val="28"/>
          <w:szCs w:val="28"/>
          <w:lang w:val="uk-UA"/>
        </w:rPr>
      </w:pPr>
    </w:p>
    <w:p w:rsidR="00803447" w:rsidRPr="00B65E64" w:rsidRDefault="00803447" w:rsidP="0050189F">
      <w:pPr>
        <w:rPr>
          <w:b/>
          <w:bCs/>
          <w:sz w:val="28"/>
          <w:szCs w:val="28"/>
          <w:lang w:val="uk-UA"/>
        </w:rPr>
      </w:pPr>
    </w:p>
    <w:p w:rsidR="0050189F" w:rsidRPr="00B65E64" w:rsidRDefault="0050189F" w:rsidP="0050189F">
      <w:pPr>
        <w:ind w:right="-214"/>
        <w:rPr>
          <w:sz w:val="28"/>
          <w:szCs w:val="28"/>
          <w:u w:val="single"/>
          <w:lang w:val="uk-UA"/>
        </w:rPr>
      </w:pPr>
      <w:r w:rsidRPr="00B65E64">
        <w:rPr>
          <w:sz w:val="28"/>
          <w:szCs w:val="28"/>
          <w:lang w:val="uk-UA"/>
        </w:rPr>
        <w:t>«</w:t>
      </w:r>
      <w:r w:rsidR="00351357" w:rsidRPr="00B65E64">
        <w:rPr>
          <w:sz w:val="28"/>
          <w:szCs w:val="28"/>
          <w:lang w:val="uk-UA"/>
        </w:rPr>
        <w:t xml:space="preserve">  </w:t>
      </w:r>
      <w:r w:rsidRPr="00B65E64">
        <w:rPr>
          <w:sz w:val="28"/>
          <w:szCs w:val="28"/>
          <w:lang w:val="uk-UA"/>
        </w:rPr>
        <w:t>»</w:t>
      </w:r>
      <w:r w:rsidR="00010665" w:rsidRPr="00B65E64">
        <w:rPr>
          <w:sz w:val="28"/>
          <w:szCs w:val="28"/>
          <w:lang w:val="uk-UA"/>
        </w:rPr>
        <w:t xml:space="preserve"> </w:t>
      </w:r>
      <w:r w:rsidR="00C71586" w:rsidRPr="00B65E64">
        <w:rPr>
          <w:sz w:val="28"/>
          <w:szCs w:val="28"/>
          <w:lang w:val="uk-UA"/>
        </w:rPr>
        <w:t xml:space="preserve">лютого  2018 </w:t>
      </w:r>
      <w:r w:rsidRPr="00B65E64">
        <w:rPr>
          <w:sz w:val="28"/>
          <w:szCs w:val="28"/>
          <w:lang w:val="uk-UA"/>
        </w:rPr>
        <w:t>року</w:t>
      </w:r>
      <w:r w:rsidR="00010665" w:rsidRPr="00B65E64">
        <w:rPr>
          <w:sz w:val="28"/>
          <w:szCs w:val="28"/>
          <w:lang w:val="uk-UA"/>
        </w:rPr>
        <w:tab/>
      </w:r>
      <w:r w:rsidR="00010665" w:rsidRPr="00B65E64">
        <w:rPr>
          <w:sz w:val="28"/>
          <w:szCs w:val="28"/>
          <w:lang w:val="uk-UA"/>
        </w:rPr>
        <w:tab/>
      </w:r>
      <w:r w:rsidR="00010665" w:rsidRPr="00B65E64">
        <w:rPr>
          <w:sz w:val="28"/>
          <w:szCs w:val="28"/>
          <w:lang w:val="uk-UA"/>
        </w:rPr>
        <w:tab/>
      </w:r>
      <w:r w:rsidR="00010665" w:rsidRPr="00B65E64">
        <w:rPr>
          <w:sz w:val="28"/>
          <w:szCs w:val="28"/>
          <w:lang w:val="uk-UA"/>
        </w:rPr>
        <w:tab/>
      </w:r>
      <w:r w:rsidR="00010665" w:rsidRPr="00B65E64">
        <w:rPr>
          <w:sz w:val="28"/>
          <w:szCs w:val="28"/>
          <w:lang w:val="uk-UA"/>
        </w:rPr>
        <w:tab/>
      </w:r>
      <w:r w:rsidR="00010665" w:rsidRPr="00B65E64">
        <w:rPr>
          <w:sz w:val="28"/>
          <w:szCs w:val="28"/>
          <w:lang w:val="uk-UA"/>
        </w:rPr>
        <w:tab/>
      </w:r>
      <w:r w:rsidR="00010665" w:rsidRPr="00B65E64">
        <w:rPr>
          <w:sz w:val="28"/>
          <w:szCs w:val="28"/>
          <w:lang w:val="uk-UA"/>
        </w:rPr>
        <w:tab/>
      </w:r>
      <w:r w:rsidR="00010665" w:rsidRPr="00B65E64">
        <w:rPr>
          <w:sz w:val="28"/>
          <w:szCs w:val="28"/>
          <w:lang w:val="uk-UA"/>
        </w:rPr>
        <w:tab/>
      </w:r>
      <w:r w:rsidRPr="00B65E64">
        <w:rPr>
          <w:sz w:val="28"/>
          <w:szCs w:val="28"/>
          <w:lang w:val="uk-UA"/>
        </w:rPr>
        <w:t xml:space="preserve"> проект</w:t>
      </w:r>
    </w:p>
    <w:p w:rsidR="0050189F" w:rsidRPr="00B65E64" w:rsidRDefault="0050189F" w:rsidP="0050189F">
      <w:pPr>
        <w:rPr>
          <w:sz w:val="28"/>
          <w:szCs w:val="28"/>
          <w:lang w:val="uk-UA"/>
        </w:rPr>
      </w:pPr>
      <w:r w:rsidRPr="00B65E64">
        <w:rPr>
          <w:sz w:val="28"/>
          <w:szCs w:val="28"/>
          <w:lang w:val="uk-UA"/>
        </w:rPr>
        <w:t>м. Почаїв</w:t>
      </w:r>
    </w:p>
    <w:p w:rsidR="0050189F" w:rsidRPr="00B65E64" w:rsidRDefault="0050189F" w:rsidP="0050189F">
      <w:pPr>
        <w:rPr>
          <w:sz w:val="28"/>
          <w:szCs w:val="28"/>
          <w:lang w:val="uk-UA"/>
        </w:rPr>
      </w:pPr>
    </w:p>
    <w:p w:rsidR="00B65E64" w:rsidRPr="00B65E64" w:rsidRDefault="00A457F5" w:rsidP="0050189F">
      <w:pPr>
        <w:rPr>
          <w:b/>
          <w:i/>
          <w:sz w:val="28"/>
          <w:szCs w:val="28"/>
          <w:lang w:val="uk-UA"/>
        </w:rPr>
      </w:pPr>
      <w:bookmarkStart w:id="0" w:name="_GoBack"/>
      <w:r w:rsidRPr="00B65E64">
        <w:rPr>
          <w:b/>
          <w:i/>
          <w:sz w:val="28"/>
          <w:szCs w:val="28"/>
          <w:lang w:val="uk-UA"/>
        </w:rPr>
        <w:t xml:space="preserve">Про </w:t>
      </w:r>
      <w:r w:rsidR="00B65E64" w:rsidRPr="00B65E64">
        <w:rPr>
          <w:b/>
          <w:i/>
          <w:sz w:val="28"/>
          <w:szCs w:val="28"/>
          <w:lang w:val="uk-UA"/>
        </w:rPr>
        <w:t>приєднання Почаївської</w:t>
      </w:r>
    </w:p>
    <w:p w:rsidR="00B65E64" w:rsidRPr="00B65E64" w:rsidRDefault="00B65E64" w:rsidP="0050189F">
      <w:pPr>
        <w:rPr>
          <w:b/>
          <w:i/>
          <w:sz w:val="28"/>
          <w:szCs w:val="28"/>
          <w:lang w:val="uk-UA"/>
        </w:rPr>
      </w:pPr>
      <w:r w:rsidRPr="00B65E64">
        <w:rPr>
          <w:b/>
          <w:i/>
          <w:sz w:val="28"/>
          <w:szCs w:val="28"/>
          <w:lang w:val="uk-UA"/>
        </w:rPr>
        <w:t>міської  об’єднаної  територіальної</w:t>
      </w:r>
    </w:p>
    <w:p w:rsidR="0050189F" w:rsidRPr="00B65E64" w:rsidRDefault="00B65E64" w:rsidP="00B65E64">
      <w:pPr>
        <w:rPr>
          <w:b/>
          <w:i/>
          <w:sz w:val="28"/>
          <w:szCs w:val="28"/>
          <w:lang w:val="uk-UA"/>
        </w:rPr>
      </w:pPr>
      <w:r w:rsidRPr="00B65E64">
        <w:rPr>
          <w:b/>
          <w:i/>
          <w:sz w:val="28"/>
          <w:szCs w:val="28"/>
          <w:lang w:val="uk-UA"/>
        </w:rPr>
        <w:t xml:space="preserve">громади до Європейської ініціативи </w:t>
      </w:r>
    </w:p>
    <w:p w:rsidR="00B65E64" w:rsidRPr="00B65E64" w:rsidRDefault="008E3264" w:rsidP="00B65E64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</w:t>
      </w:r>
      <w:r w:rsidR="00B65E64" w:rsidRPr="00B65E64">
        <w:rPr>
          <w:b/>
          <w:i/>
          <w:sz w:val="28"/>
          <w:szCs w:val="28"/>
          <w:lang w:val="uk-UA"/>
        </w:rPr>
        <w:t>Угода мерів»</w:t>
      </w:r>
    </w:p>
    <w:bookmarkEnd w:id="0"/>
    <w:p w:rsidR="00C825E9" w:rsidRPr="00B65E64" w:rsidRDefault="00C825E9" w:rsidP="007A2885">
      <w:pPr>
        <w:jc w:val="both"/>
        <w:rPr>
          <w:sz w:val="28"/>
          <w:szCs w:val="28"/>
          <w:lang w:val="uk-UA"/>
        </w:rPr>
      </w:pPr>
    </w:p>
    <w:p w:rsidR="00B65E64" w:rsidRPr="00B65E64" w:rsidRDefault="00B65E64" w:rsidP="00803447">
      <w:pPr>
        <w:jc w:val="center"/>
        <w:rPr>
          <w:sz w:val="28"/>
          <w:szCs w:val="28"/>
          <w:lang w:val="uk-UA"/>
        </w:rPr>
      </w:pPr>
    </w:p>
    <w:p w:rsidR="00B65E64" w:rsidRPr="00B65E64" w:rsidRDefault="00B65E64" w:rsidP="00B65E64">
      <w:pPr>
        <w:tabs>
          <w:tab w:val="left" w:pos="880"/>
        </w:tabs>
        <w:jc w:val="both"/>
        <w:rPr>
          <w:sz w:val="28"/>
          <w:szCs w:val="28"/>
          <w:lang w:val="uk-UA"/>
        </w:rPr>
      </w:pPr>
      <w:r w:rsidRPr="00B65E64">
        <w:rPr>
          <w:sz w:val="28"/>
          <w:szCs w:val="28"/>
          <w:lang w:val="uk-UA"/>
        </w:rPr>
        <w:tab/>
        <w:t xml:space="preserve">З метою забезпечення сталого розвитку Почаївської міської об’єднаної територіальної  громади, враховуючи рекомендації постійної комісії з питань містобудування, будівництва, земельних відносин та охорони навколишнього природного середовища, відповідно до ст.. 25,26,46Закону України « Про місцеве самоврядування в Україні»,сесія міської ради </w:t>
      </w:r>
    </w:p>
    <w:p w:rsidR="00B65E64" w:rsidRPr="00B65E64" w:rsidRDefault="00B65E64" w:rsidP="00B65E64">
      <w:pPr>
        <w:jc w:val="both"/>
        <w:rPr>
          <w:sz w:val="28"/>
          <w:szCs w:val="28"/>
          <w:lang w:val="uk-UA"/>
        </w:rPr>
      </w:pPr>
    </w:p>
    <w:p w:rsidR="00B65E64" w:rsidRPr="00B65E64" w:rsidRDefault="00B65E64" w:rsidP="00803447">
      <w:pPr>
        <w:jc w:val="center"/>
        <w:rPr>
          <w:sz w:val="28"/>
          <w:szCs w:val="28"/>
          <w:lang w:val="uk-UA"/>
        </w:rPr>
      </w:pPr>
    </w:p>
    <w:p w:rsidR="00942797" w:rsidRPr="00B65E64" w:rsidRDefault="0050189F" w:rsidP="00803447">
      <w:pPr>
        <w:jc w:val="center"/>
        <w:rPr>
          <w:b/>
          <w:sz w:val="28"/>
          <w:szCs w:val="28"/>
          <w:lang w:val="uk-UA"/>
        </w:rPr>
      </w:pPr>
      <w:r w:rsidRPr="00B65E64">
        <w:rPr>
          <w:b/>
          <w:i/>
          <w:sz w:val="28"/>
          <w:szCs w:val="28"/>
          <w:lang w:val="uk-UA"/>
        </w:rPr>
        <w:t>ВИРІШИЛА</w:t>
      </w:r>
      <w:r w:rsidRPr="00B65E64">
        <w:rPr>
          <w:b/>
          <w:sz w:val="28"/>
          <w:szCs w:val="28"/>
          <w:lang w:val="uk-UA"/>
        </w:rPr>
        <w:t>:</w:t>
      </w:r>
    </w:p>
    <w:p w:rsidR="00803447" w:rsidRPr="00B65E64" w:rsidRDefault="00803447" w:rsidP="00803447">
      <w:pPr>
        <w:jc w:val="center"/>
        <w:rPr>
          <w:b/>
          <w:sz w:val="28"/>
          <w:szCs w:val="28"/>
          <w:lang w:val="uk-UA"/>
        </w:rPr>
      </w:pPr>
    </w:p>
    <w:p w:rsidR="00803447" w:rsidRPr="00B65E64" w:rsidRDefault="00803447" w:rsidP="00803447">
      <w:pPr>
        <w:pStyle w:val="a5"/>
        <w:ind w:left="785"/>
        <w:jc w:val="both"/>
        <w:rPr>
          <w:sz w:val="28"/>
          <w:szCs w:val="28"/>
          <w:lang w:val="uk-UA"/>
        </w:rPr>
      </w:pPr>
    </w:p>
    <w:p w:rsidR="00B65E64" w:rsidRPr="00B65E64" w:rsidRDefault="00B65E64" w:rsidP="00B65E64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  <w:lang w:val="uk-UA"/>
        </w:rPr>
      </w:pPr>
      <w:r w:rsidRPr="00B65E64">
        <w:rPr>
          <w:sz w:val="28"/>
          <w:szCs w:val="28"/>
          <w:lang w:val="uk-UA"/>
        </w:rPr>
        <w:t>Приєднати</w:t>
      </w:r>
      <w:r w:rsidR="00CD70DE">
        <w:rPr>
          <w:sz w:val="28"/>
          <w:szCs w:val="28"/>
          <w:lang w:val="uk-UA"/>
        </w:rPr>
        <w:t>ся до Європейської ініціативи «</w:t>
      </w:r>
      <w:r w:rsidRPr="00B65E64">
        <w:rPr>
          <w:sz w:val="28"/>
          <w:szCs w:val="28"/>
          <w:lang w:val="uk-UA"/>
        </w:rPr>
        <w:t>Угода мерів».</w:t>
      </w:r>
    </w:p>
    <w:p w:rsidR="00B65E64" w:rsidRPr="00B65E64" w:rsidRDefault="00B65E64" w:rsidP="00B65E64">
      <w:pPr>
        <w:pStyle w:val="a5"/>
        <w:ind w:left="708"/>
        <w:jc w:val="both"/>
        <w:rPr>
          <w:sz w:val="28"/>
          <w:szCs w:val="28"/>
          <w:lang w:val="uk-UA"/>
        </w:rPr>
      </w:pPr>
    </w:p>
    <w:p w:rsidR="00A02C96" w:rsidRPr="00B65E64" w:rsidRDefault="00B65E64" w:rsidP="00B65E64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  <w:lang w:val="uk-UA"/>
        </w:rPr>
      </w:pPr>
      <w:r w:rsidRPr="00B65E64">
        <w:rPr>
          <w:sz w:val="28"/>
          <w:szCs w:val="28"/>
          <w:lang w:val="uk-UA"/>
        </w:rPr>
        <w:t>Уповноважити міського голову Бойка В.С. від імені Почаївської міської об’єднаної територіальної громади  підписати « Угоду мерів» за формою, що додається.</w:t>
      </w:r>
    </w:p>
    <w:p w:rsidR="00B65E64" w:rsidRPr="00B65E64" w:rsidRDefault="00B65E64" w:rsidP="00B65E64">
      <w:pPr>
        <w:pStyle w:val="a5"/>
        <w:rPr>
          <w:sz w:val="28"/>
          <w:szCs w:val="28"/>
          <w:lang w:val="uk-UA"/>
        </w:rPr>
      </w:pPr>
    </w:p>
    <w:p w:rsidR="00B65E64" w:rsidRPr="00B65E64" w:rsidRDefault="00B65E64" w:rsidP="00B65E64">
      <w:pPr>
        <w:jc w:val="both"/>
        <w:rPr>
          <w:sz w:val="28"/>
          <w:szCs w:val="28"/>
          <w:lang w:val="uk-UA"/>
        </w:rPr>
      </w:pPr>
    </w:p>
    <w:p w:rsidR="00CF7CAE" w:rsidRPr="00B65E64" w:rsidRDefault="005F7EDF" w:rsidP="008638BA">
      <w:pPr>
        <w:ind w:firstLine="708"/>
        <w:jc w:val="both"/>
        <w:rPr>
          <w:sz w:val="28"/>
          <w:szCs w:val="28"/>
          <w:lang w:val="uk-UA"/>
        </w:rPr>
      </w:pPr>
      <w:r w:rsidRPr="00B65E64">
        <w:rPr>
          <w:sz w:val="28"/>
          <w:szCs w:val="28"/>
          <w:lang w:val="uk-UA"/>
        </w:rPr>
        <w:t xml:space="preserve">3. </w:t>
      </w:r>
      <w:r w:rsidR="00B65E64" w:rsidRPr="00B65E64">
        <w:rPr>
          <w:sz w:val="28"/>
          <w:szCs w:val="28"/>
          <w:lang w:val="uk-UA"/>
        </w:rPr>
        <w:tab/>
      </w:r>
      <w:r w:rsidRPr="00B65E64">
        <w:rPr>
          <w:sz w:val="28"/>
          <w:szCs w:val="28"/>
          <w:lang w:val="uk-UA"/>
        </w:rPr>
        <w:t>Контроль за виконанням даного рішення покла</w:t>
      </w:r>
      <w:r w:rsidR="00C71586" w:rsidRPr="00B65E64">
        <w:rPr>
          <w:sz w:val="28"/>
          <w:szCs w:val="28"/>
          <w:lang w:val="uk-UA"/>
        </w:rPr>
        <w:t xml:space="preserve">сти на постійну комісію з питань </w:t>
      </w:r>
      <w:r w:rsidR="00B65E64" w:rsidRPr="00B65E64">
        <w:rPr>
          <w:sz w:val="28"/>
          <w:szCs w:val="28"/>
          <w:lang w:val="uk-UA"/>
        </w:rPr>
        <w:t>містобудування, будівництва, земельних відносин та охорони навколишнього природного середовища.</w:t>
      </w:r>
    </w:p>
    <w:p w:rsidR="007A2885" w:rsidRPr="00B65E64" w:rsidRDefault="007A2885" w:rsidP="007A2885">
      <w:pPr>
        <w:rPr>
          <w:sz w:val="28"/>
          <w:szCs w:val="28"/>
          <w:lang w:val="uk-UA"/>
        </w:rPr>
      </w:pPr>
    </w:p>
    <w:p w:rsidR="007A2885" w:rsidRPr="00B65E64" w:rsidRDefault="007A2885" w:rsidP="007A2885">
      <w:pPr>
        <w:rPr>
          <w:sz w:val="28"/>
          <w:szCs w:val="28"/>
          <w:lang w:val="uk-UA"/>
        </w:rPr>
      </w:pPr>
    </w:p>
    <w:p w:rsidR="009954A9" w:rsidRPr="00B65E64" w:rsidRDefault="009954A9" w:rsidP="009954A9">
      <w:pPr>
        <w:rPr>
          <w:sz w:val="28"/>
          <w:szCs w:val="28"/>
          <w:lang w:val="uk-UA"/>
        </w:rPr>
      </w:pPr>
    </w:p>
    <w:p w:rsidR="009954A9" w:rsidRPr="00B65E64" w:rsidRDefault="009954A9" w:rsidP="009954A9">
      <w:pPr>
        <w:rPr>
          <w:sz w:val="28"/>
          <w:szCs w:val="28"/>
          <w:lang w:val="uk-UA"/>
        </w:rPr>
      </w:pPr>
    </w:p>
    <w:p w:rsidR="00FD3F5E" w:rsidRPr="00B65E64" w:rsidRDefault="00C71586" w:rsidP="009954A9">
      <w:pPr>
        <w:rPr>
          <w:sz w:val="28"/>
          <w:szCs w:val="28"/>
          <w:lang w:val="uk-UA"/>
        </w:rPr>
      </w:pPr>
      <w:r w:rsidRPr="00B65E64">
        <w:rPr>
          <w:sz w:val="28"/>
          <w:szCs w:val="28"/>
          <w:lang w:val="uk-UA"/>
        </w:rPr>
        <w:t>Чубик А.В.</w:t>
      </w:r>
      <w:r w:rsidR="009954A9" w:rsidRPr="00B65E64">
        <w:rPr>
          <w:sz w:val="28"/>
          <w:szCs w:val="28"/>
          <w:lang w:val="uk-UA"/>
        </w:rPr>
        <w:t>.</w:t>
      </w:r>
    </w:p>
    <w:sectPr w:rsidR="00FD3F5E" w:rsidRPr="00B65E64" w:rsidSect="002C63CA">
      <w:pgSz w:w="11906" w:h="16838" w:code="9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22E9"/>
    <w:multiLevelType w:val="multilevel"/>
    <w:tmpl w:val="5F4A0852"/>
    <w:lvl w:ilvl="0">
      <w:start w:val="1"/>
      <w:numFmt w:val="decimal"/>
      <w:lvlText w:val="%1."/>
      <w:lvlJc w:val="left"/>
      <w:pPr>
        <w:ind w:left="1484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18C90E7D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A5DC5"/>
    <w:multiLevelType w:val="multilevel"/>
    <w:tmpl w:val="D3DC2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80" w:hanging="2160"/>
      </w:pPr>
      <w:rPr>
        <w:rFonts w:hint="default"/>
      </w:rPr>
    </w:lvl>
  </w:abstractNum>
  <w:abstractNum w:abstractNumId="3">
    <w:nsid w:val="4E5D1072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E654F"/>
    <w:multiLevelType w:val="hybridMultilevel"/>
    <w:tmpl w:val="C65407EE"/>
    <w:lvl w:ilvl="0" w:tplc="1274487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45" w:hanging="360"/>
      </w:pPr>
    </w:lvl>
    <w:lvl w:ilvl="2" w:tplc="0422001B" w:tentative="1">
      <w:start w:val="1"/>
      <w:numFmt w:val="lowerRoman"/>
      <w:lvlText w:val="%3."/>
      <w:lvlJc w:val="right"/>
      <w:pPr>
        <w:ind w:left="3465" w:hanging="180"/>
      </w:pPr>
    </w:lvl>
    <w:lvl w:ilvl="3" w:tplc="0422000F" w:tentative="1">
      <w:start w:val="1"/>
      <w:numFmt w:val="decimal"/>
      <w:lvlText w:val="%4."/>
      <w:lvlJc w:val="left"/>
      <w:pPr>
        <w:ind w:left="4185" w:hanging="360"/>
      </w:pPr>
    </w:lvl>
    <w:lvl w:ilvl="4" w:tplc="04220019" w:tentative="1">
      <w:start w:val="1"/>
      <w:numFmt w:val="lowerLetter"/>
      <w:lvlText w:val="%5."/>
      <w:lvlJc w:val="left"/>
      <w:pPr>
        <w:ind w:left="4905" w:hanging="360"/>
      </w:pPr>
    </w:lvl>
    <w:lvl w:ilvl="5" w:tplc="0422001B" w:tentative="1">
      <w:start w:val="1"/>
      <w:numFmt w:val="lowerRoman"/>
      <w:lvlText w:val="%6."/>
      <w:lvlJc w:val="right"/>
      <w:pPr>
        <w:ind w:left="5625" w:hanging="180"/>
      </w:pPr>
    </w:lvl>
    <w:lvl w:ilvl="6" w:tplc="0422000F" w:tentative="1">
      <w:start w:val="1"/>
      <w:numFmt w:val="decimal"/>
      <w:lvlText w:val="%7."/>
      <w:lvlJc w:val="left"/>
      <w:pPr>
        <w:ind w:left="6345" w:hanging="360"/>
      </w:pPr>
    </w:lvl>
    <w:lvl w:ilvl="7" w:tplc="04220019" w:tentative="1">
      <w:start w:val="1"/>
      <w:numFmt w:val="lowerLetter"/>
      <w:lvlText w:val="%8."/>
      <w:lvlJc w:val="left"/>
      <w:pPr>
        <w:ind w:left="7065" w:hanging="360"/>
      </w:pPr>
    </w:lvl>
    <w:lvl w:ilvl="8" w:tplc="0422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F9"/>
    <w:rsid w:val="00003019"/>
    <w:rsid w:val="00010665"/>
    <w:rsid w:val="00010C35"/>
    <w:rsid w:val="00023618"/>
    <w:rsid w:val="00032A29"/>
    <w:rsid w:val="00044E9B"/>
    <w:rsid w:val="000459CB"/>
    <w:rsid w:val="0005091C"/>
    <w:rsid w:val="0006554F"/>
    <w:rsid w:val="00097673"/>
    <w:rsid w:val="000A0382"/>
    <w:rsid w:val="000A6790"/>
    <w:rsid w:val="000B0B0C"/>
    <w:rsid w:val="000B72D9"/>
    <w:rsid w:val="00103031"/>
    <w:rsid w:val="00106ECA"/>
    <w:rsid w:val="00126BB5"/>
    <w:rsid w:val="00142189"/>
    <w:rsid w:val="00154160"/>
    <w:rsid w:val="00173B99"/>
    <w:rsid w:val="00175D18"/>
    <w:rsid w:val="00193DA6"/>
    <w:rsid w:val="001944A8"/>
    <w:rsid w:val="001D4CB0"/>
    <w:rsid w:val="001F7A13"/>
    <w:rsid w:val="00202085"/>
    <w:rsid w:val="00210034"/>
    <w:rsid w:val="00213BBB"/>
    <w:rsid w:val="00247D4C"/>
    <w:rsid w:val="002515EE"/>
    <w:rsid w:val="002716E4"/>
    <w:rsid w:val="0027171B"/>
    <w:rsid w:val="00290E1A"/>
    <w:rsid w:val="002927C7"/>
    <w:rsid w:val="00296088"/>
    <w:rsid w:val="002B2A20"/>
    <w:rsid w:val="002B5115"/>
    <w:rsid w:val="002C63CA"/>
    <w:rsid w:val="002D4BAE"/>
    <w:rsid w:val="002F3BDF"/>
    <w:rsid w:val="003257EF"/>
    <w:rsid w:val="003504AD"/>
    <w:rsid w:val="00351357"/>
    <w:rsid w:val="0035536C"/>
    <w:rsid w:val="00364023"/>
    <w:rsid w:val="00381AA2"/>
    <w:rsid w:val="0039117C"/>
    <w:rsid w:val="00394FA5"/>
    <w:rsid w:val="003A0DA5"/>
    <w:rsid w:val="003A1575"/>
    <w:rsid w:val="003A73FF"/>
    <w:rsid w:val="003B4270"/>
    <w:rsid w:val="003B42DF"/>
    <w:rsid w:val="003C7587"/>
    <w:rsid w:val="003D3B67"/>
    <w:rsid w:val="003F2748"/>
    <w:rsid w:val="003F562C"/>
    <w:rsid w:val="0040252B"/>
    <w:rsid w:val="00405367"/>
    <w:rsid w:val="00405A93"/>
    <w:rsid w:val="00407091"/>
    <w:rsid w:val="00412DA9"/>
    <w:rsid w:val="00421504"/>
    <w:rsid w:val="00430938"/>
    <w:rsid w:val="00441531"/>
    <w:rsid w:val="00456D4A"/>
    <w:rsid w:val="00466126"/>
    <w:rsid w:val="00466132"/>
    <w:rsid w:val="004743C6"/>
    <w:rsid w:val="004813CB"/>
    <w:rsid w:val="004877D6"/>
    <w:rsid w:val="00496C04"/>
    <w:rsid w:val="004A4DA3"/>
    <w:rsid w:val="004A59CD"/>
    <w:rsid w:val="004B4444"/>
    <w:rsid w:val="004B6495"/>
    <w:rsid w:val="004C2121"/>
    <w:rsid w:val="004C40AA"/>
    <w:rsid w:val="004F0580"/>
    <w:rsid w:val="0050189F"/>
    <w:rsid w:val="0053547A"/>
    <w:rsid w:val="00554E6B"/>
    <w:rsid w:val="00555AE7"/>
    <w:rsid w:val="005570E8"/>
    <w:rsid w:val="0056302E"/>
    <w:rsid w:val="00573F4B"/>
    <w:rsid w:val="005759F4"/>
    <w:rsid w:val="005905E3"/>
    <w:rsid w:val="005A4AED"/>
    <w:rsid w:val="005A6ABD"/>
    <w:rsid w:val="005B7551"/>
    <w:rsid w:val="005C59ED"/>
    <w:rsid w:val="005D4406"/>
    <w:rsid w:val="005E109E"/>
    <w:rsid w:val="005E74BF"/>
    <w:rsid w:val="005F3A68"/>
    <w:rsid w:val="005F7EDF"/>
    <w:rsid w:val="006169D2"/>
    <w:rsid w:val="0062654A"/>
    <w:rsid w:val="00654444"/>
    <w:rsid w:val="006B1B0C"/>
    <w:rsid w:val="006B5493"/>
    <w:rsid w:val="006C1BB5"/>
    <w:rsid w:val="006C7460"/>
    <w:rsid w:val="007977EB"/>
    <w:rsid w:val="007A2885"/>
    <w:rsid w:val="007A6282"/>
    <w:rsid w:val="007B255E"/>
    <w:rsid w:val="007B2ECE"/>
    <w:rsid w:val="007D0A98"/>
    <w:rsid w:val="007F5826"/>
    <w:rsid w:val="00803447"/>
    <w:rsid w:val="00810C6E"/>
    <w:rsid w:val="00855483"/>
    <w:rsid w:val="008609E8"/>
    <w:rsid w:val="008638BA"/>
    <w:rsid w:val="00872808"/>
    <w:rsid w:val="00880B64"/>
    <w:rsid w:val="0088422A"/>
    <w:rsid w:val="008A523C"/>
    <w:rsid w:val="008B6AB0"/>
    <w:rsid w:val="008C42CB"/>
    <w:rsid w:val="008C73DC"/>
    <w:rsid w:val="008D59A3"/>
    <w:rsid w:val="008E3264"/>
    <w:rsid w:val="008E7471"/>
    <w:rsid w:val="009021BB"/>
    <w:rsid w:val="00904BEF"/>
    <w:rsid w:val="009149CB"/>
    <w:rsid w:val="0091532E"/>
    <w:rsid w:val="0092017A"/>
    <w:rsid w:val="009207F9"/>
    <w:rsid w:val="009236DF"/>
    <w:rsid w:val="00942797"/>
    <w:rsid w:val="00944DFF"/>
    <w:rsid w:val="00945838"/>
    <w:rsid w:val="00951216"/>
    <w:rsid w:val="00952C38"/>
    <w:rsid w:val="00955414"/>
    <w:rsid w:val="009825C5"/>
    <w:rsid w:val="009954A9"/>
    <w:rsid w:val="009C5AEA"/>
    <w:rsid w:val="00A02C96"/>
    <w:rsid w:val="00A02E9A"/>
    <w:rsid w:val="00A457F5"/>
    <w:rsid w:val="00A5029A"/>
    <w:rsid w:val="00A76859"/>
    <w:rsid w:val="00AC0B40"/>
    <w:rsid w:val="00B4363A"/>
    <w:rsid w:val="00B43C4C"/>
    <w:rsid w:val="00B534BE"/>
    <w:rsid w:val="00B5559D"/>
    <w:rsid w:val="00B65E64"/>
    <w:rsid w:val="00B700B6"/>
    <w:rsid w:val="00B70C01"/>
    <w:rsid w:val="00B87584"/>
    <w:rsid w:val="00BA034E"/>
    <w:rsid w:val="00BA56E8"/>
    <w:rsid w:val="00BC4322"/>
    <w:rsid w:val="00C25F39"/>
    <w:rsid w:val="00C359E2"/>
    <w:rsid w:val="00C36C9F"/>
    <w:rsid w:val="00C51E7F"/>
    <w:rsid w:val="00C655DE"/>
    <w:rsid w:val="00C71586"/>
    <w:rsid w:val="00C72700"/>
    <w:rsid w:val="00C769AD"/>
    <w:rsid w:val="00C825E9"/>
    <w:rsid w:val="00CB723F"/>
    <w:rsid w:val="00CC6305"/>
    <w:rsid w:val="00CD1FDC"/>
    <w:rsid w:val="00CD70DE"/>
    <w:rsid w:val="00CF0933"/>
    <w:rsid w:val="00CF313A"/>
    <w:rsid w:val="00CF36F6"/>
    <w:rsid w:val="00CF7CAE"/>
    <w:rsid w:val="00D15D63"/>
    <w:rsid w:val="00D3242A"/>
    <w:rsid w:val="00D53FA6"/>
    <w:rsid w:val="00D55BEA"/>
    <w:rsid w:val="00D83FFF"/>
    <w:rsid w:val="00D93645"/>
    <w:rsid w:val="00D96DEF"/>
    <w:rsid w:val="00DB663F"/>
    <w:rsid w:val="00DC5CE0"/>
    <w:rsid w:val="00E1314F"/>
    <w:rsid w:val="00E205A2"/>
    <w:rsid w:val="00E20D62"/>
    <w:rsid w:val="00E37A41"/>
    <w:rsid w:val="00E65497"/>
    <w:rsid w:val="00E677B0"/>
    <w:rsid w:val="00E85857"/>
    <w:rsid w:val="00E9571E"/>
    <w:rsid w:val="00ED638B"/>
    <w:rsid w:val="00EF15FC"/>
    <w:rsid w:val="00EF1AD9"/>
    <w:rsid w:val="00F12289"/>
    <w:rsid w:val="00F206DE"/>
    <w:rsid w:val="00F21CD0"/>
    <w:rsid w:val="00F3058D"/>
    <w:rsid w:val="00F6079F"/>
    <w:rsid w:val="00F710FB"/>
    <w:rsid w:val="00F73996"/>
    <w:rsid w:val="00F80E6A"/>
    <w:rsid w:val="00F92728"/>
    <w:rsid w:val="00F948C7"/>
    <w:rsid w:val="00FA52E6"/>
    <w:rsid w:val="00FA5A3A"/>
    <w:rsid w:val="00FC2730"/>
    <w:rsid w:val="00FC6C8B"/>
    <w:rsid w:val="00FC6D9D"/>
    <w:rsid w:val="00FD3F5E"/>
    <w:rsid w:val="00FD4B2B"/>
    <w:rsid w:val="00FF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semiHidden/>
    <w:unhideWhenUsed/>
    <w:rsid w:val="00A02C96"/>
    <w:pPr>
      <w:jc w:val="both"/>
    </w:pPr>
    <w:rPr>
      <w:lang w:val="uk-UA"/>
    </w:rPr>
  </w:style>
  <w:style w:type="character" w:customStyle="1" w:styleId="a8">
    <w:name w:val="Основной текст Знак"/>
    <w:basedOn w:val="a0"/>
    <w:link w:val="a7"/>
    <w:semiHidden/>
    <w:rsid w:val="00A02C96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34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3447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semiHidden/>
    <w:unhideWhenUsed/>
    <w:rsid w:val="00A02C96"/>
    <w:pPr>
      <w:jc w:val="both"/>
    </w:pPr>
    <w:rPr>
      <w:lang w:val="uk-UA"/>
    </w:rPr>
  </w:style>
  <w:style w:type="character" w:customStyle="1" w:styleId="a8">
    <w:name w:val="Основной текст Знак"/>
    <w:basedOn w:val="a0"/>
    <w:link w:val="a7"/>
    <w:semiHidden/>
    <w:rsid w:val="00A02C96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34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344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1EC53-FDE0-4937-BF90-4ABD9B6E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ПОЧАЇВСЬКА  МІСЬКА  РАДА</vt:lpstr>
      <vt:lpstr>ПОЧАЇВСЬКА  МІСЬКА  РАДА</vt:lpstr>
    </vt:vector>
  </TitlesOfParts>
  <Company>Rada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creator>С1</dc:creator>
  <cp:lastModifiedBy>Admin</cp:lastModifiedBy>
  <cp:revision>4</cp:revision>
  <cp:lastPrinted>2017-12-13T07:49:00Z</cp:lastPrinted>
  <dcterms:created xsi:type="dcterms:W3CDTF">2018-02-19T15:12:00Z</dcterms:created>
  <dcterms:modified xsi:type="dcterms:W3CDTF">2018-02-19T15:19:00Z</dcterms:modified>
</cp:coreProperties>
</file>