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959" w:rsidRDefault="00CE0959" w:rsidP="00C52FEE">
      <w:pPr>
        <w:spacing w:after="0" w:line="240" w:lineRule="auto"/>
        <w:rPr>
          <w:rFonts w:ascii="Times New Roman" w:eastAsia="Times New Roman" w:hAnsi="Times New Roman" w:cs="Times New Roman"/>
          <w:sz w:val="28"/>
          <w:szCs w:val="24"/>
          <w:lang w:eastAsia="ru-RU"/>
        </w:rPr>
      </w:pPr>
    </w:p>
    <w:p w:rsidR="00933B5B" w:rsidRPr="008C6419" w:rsidRDefault="00933B5B" w:rsidP="00933B5B">
      <w:pPr>
        <w:spacing w:after="0" w:line="240" w:lineRule="auto"/>
        <w:jc w:val="center"/>
        <w:rPr>
          <w:rFonts w:ascii="Times New Roman" w:eastAsia="Times New Roman" w:hAnsi="Times New Roman" w:cs="Times New Roman"/>
          <w:sz w:val="28"/>
          <w:szCs w:val="24"/>
          <w:lang w:eastAsia="ru-RU"/>
        </w:rPr>
      </w:pPr>
      <w:r w:rsidRPr="008C6419">
        <w:rPr>
          <w:rFonts w:ascii="Times New Roman" w:eastAsia="Times New Roman" w:hAnsi="Times New Roman" w:cs="Times New Roman"/>
          <w:sz w:val="28"/>
          <w:szCs w:val="24"/>
          <w:lang w:val="ru-RU" w:eastAsia="ru-RU"/>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8.25pt" o:ole="">
            <v:imagedata r:id="rId6" o:title=""/>
          </v:shape>
          <o:OLEObject Type="Embed" ProgID="Photoshop.Image.5" ShapeID="_x0000_i1025" DrawAspect="Content" ObjectID="_1589262892" r:id="rId7">
            <o:FieldCodes>\s</o:FieldCodes>
          </o:OLEObject>
        </w:object>
      </w:r>
    </w:p>
    <w:p w:rsidR="00933B5B" w:rsidRPr="00A370B4" w:rsidRDefault="00933B5B" w:rsidP="00933B5B">
      <w:pPr>
        <w:spacing w:after="0" w:line="240" w:lineRule="auto"/>
        <w:jc w:val="center"/>
        <w:outlineLvl w:val="0"/>
        <w:rPr>
          <w:rFonts w:ascii="Times New Roman" w:eastAsia="Times New Roman" w:hAnsi="Times New Roman" w:cs="Times New Roman"/>
          <w:b/>
          <w:sz w:val="24"/>
          <w:szCs w:val="24"/>
          <w:lang w:eastAsia="ru-RU"/>
        </w:rPr>
      </w:pPr>
      <w:r w:rsidRPr="00A370B4">
        <w:rPr>
          <w:rFonts w:ascii="Times New Roman" w:eastAsia="Times New Roman" w:hAnsi="Times New Roman" w:cs="Times New Roman"/>
          <w:b/>
          <w:sz w:val="24"/>
          <w:szCs w:val="24"/>
          <w:lang w:eastAsia="ru-RU"/>
        </w:rPr>
        <w:t>УКРАЇНА</w:t>
      </w:r>
    </w:p>
    <w:p w:rsidR="00933B5B" w:rsidRPr="00A370B4" w:rsidRDefault="00933B5B" w:rsidP="00933B5B">
      <w:pPr>
        <w:spacing w:after="0" w:line="240" w:lineRule="auto"/>
        <w:jc w:val="center"/>
        <w:rPr>
          <w:rFonts w:ascii="Times New Roman" w:eastAsia="Times New Roman" w:hAnsi="Times New Roman" w:cs="Times New Roman"/>
          <w:b/>
          <w:sz w:val="24"/>
          <w:szCs w:val="24"/>
          <w:lang w:eastAsia="ru-RU"/>
        </w:rPr>
      </w:pPr>
      <w:r w:rsidRPr="00A370B4">
        <w:rPr>
          <w:rFonts w:ascii="Times New Roman" w:eastAsia="Times New Roman" w:hAnsi="Times New Roman" w:cs="Times New Roman"/>
          <w:b/>
          <w:sz w:val="24"/>
          <w:szCs w:val="24"/>
          <w:lang w:eastAsia="ru-RU"/>
        </w:rPr>
        <w:t>ПОЧАЇВСЬКА  МІСЬКА  РАДА</w:t>
      </w:r>
    </w:p>
    <w:p w:rsidR="00933B5B" w:rsidRPr="00A370B4" w:rsidRDefault="00933B5B" w:rsidP="00933B5B">
      <w:pPr>
        <w:spacing w:after="0" w:line="240" w:lineRule="auto"/>
        <w:jc w:val="center"/>
        <w:outlineLvl w:val="0"/>
        <w:rPr>
          <w:rFonts w:ascii="Times New Roman" w:eastAsia="Times New Roman" w:hAnsi="Times New Roman" w:cs="Times New Roman"/>
          <w:b/>
          <w:sz w:val="24"/>
          <w:szCs w:val="24"/>
          <w:lang w:eastAsia="ru-RU"/>
        </w:rPr>
      </w:pPr>
      <w:r w:rsidRPr="00A370B4">
        <w:rPr>
          <w:rFonts w:ascii="Times New Roman" w:eastAsia="Times New Roman" w:hAnsi="Times New Roman" w:cs="Times New Roman"/>
          <w:b/>
          <w:sz w:val="24"/>
          <w:szCs w:val="24"/>
          <w:lang w:eastAsia="ru-RU"/>
        </w:rPr>
        <w:t>СЬОМЕ  СКЛИКАННЯ</w:t>
      </w:r>
    </w:p>
    <w:p w:rsidR="00933B5B" w:rsidRPr="00A370B4" w:rsidRDefault="005B5E84" w:rsidP="00933B5B">
      <w:pPr>
        <w:spacing w:after="0" w:line="240" w:lineRule="auto"/>
        <w:jc w:val="center"/>
        <w:outlineLvl w:val="0"/>
        <w:rPr>
          <w:rFonts w:ascii="Times New Roman" w:eastAsia="Times New Roman" w:hAnsi="Times New Roman" w:cs="Times New Roman"/>
          <w:b/>
          <w:sz w:val="24"/>
          <w:szCs w:val="24"/>
          <w:lang w:eastAsia="ru-RU"/>
        </w:rPr>
      </w:pPr>
      <w:r w:rsidRPr="00A370B4">
        <w:rPr>
          <w:rFonts w:ascii="Times New Roman" w:eastAsia="Times New Roman" w:hAnsi="Times New Roman" w:cs="Times New Roman"/>
          <w:b/>
          <w:sz w:val="24"/>
          <w:szCs w:val="24"/>
          <w:lang w:eastAsia="ru-RU"/>
        </w:rPr>
        <w:t>ТРИДЦЯТА СЕСІЯ</w:t>
      </w:r>
    </w:p>
    <w:p w:rsidR="0023109A" w:rsidRDefault="0023109A" w:rsidP="00933B5B">
      <w:pPr>
        <w:spacing w:after="0" w:line="240" w:lineRule="auto"/>
        <w:jc w:val="center"/>
        <w:outlineLvl w:val="0"/>
        <w:rPr>
          <w:rFonts w:ascii="Times New Roman" w:eastAsia="Times New Roman" w:hAnsi="Times New Roman" w:cs="Times New Roman"/>
          <w:b/>
          <w:sz w:val="24"/>
          <w:szCs w:val="24"/>
          <w:lang w:eastAsia="ru-RU"/>
        </w:rPr>
      </w:pPr>
    </w:p>
    <w:p w:rsidR="00933B5B" w:rsidRPr="00A370B4" w:rsidRDefault="00933B5B" w:rsidP="00933B5B">
      <w:pPr>
        <w:spacing w:after="0" w:line="240" w:lineRule="auto"/>
        <w:jc w:val="center"/>
        <w:outlineLvl w:val="0"/>
        <w:rPr>
          <w:rFonts w:ascii="Times New Roman" w:eastAsia="Times New Roman" w:hAnsi="Times New Roman" w:cs="Times New Roman"/>
          <w:b/>
          <w:sz w:val="24"/>
          <w:szCs w:val="24"/>
          <w:lang w:eastAsia="ru-RU"/>
        </w:rPr>
      </w:pPr>
      <w:r w:rsidRPr="00A370B4">
        <w:rPr>
          <w:rFonts w:ascii="Times New Roman" w:eastAsia="Times New Roman" w:hAnsi="Times New Roman" w:cs="Times New Roman"/>
          <w:b/>
          <w:sz w:val="24"/>
          <w:szCs w:val="24"/>
          <w:lang w:eastAsia="ru-RU"/>
        </w:rPr>
        <w:t>РІШЕННЯ</w:t>
      </w:r>
    </w:p>
    <w:p w:rsidR="00933B5B" w:rsidRPr="00A370B4" w:rsidRDefault="00933B5B" w:rsidP="00933B5B">
      <w:pPr>
        <w:spacing w:after="0" w:line="240" w:lineRule="auto"/>
        <w:rPr>
          <w:rFonts w:ascii="Times New Roman" w:eastAsia="Times New Roman" w:hAnsi="Times New Roman" w:cs="Times New Roman"/>
          <w:b/>
          <w:sz w:val="24"/>
          <w:szCs w:val="24"/>
          <w:lang w:eastAsia="ru-RU"/>
        </w:rPr>
      </w:pPr>
    </w:p>
    <w:p w:rsidR="005B5E84" w:rsidRDefault="00933B5B" w:rsidP="005B5E8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Від </w:t>
      </w:r>
      <w:r w:rsidR="00C52FEE">
        <w:rPr>
          <w:rFonts w:ascii="Times New Roman" w:eastAsia="Times New Roman" w:hAnsi="Times New Roman" w:cs="Times New Roman"/>
          <w:b/>
          <w:sz w:val="28"/>
          <w:szCs w:val="28"/>
          <w:lang w:eastAsia="ru-RU"/>
        </w:rPr>
        <w:t xml:space="preserve"> ___</w:t>
      </w:r>
      <w:r w:rsidR="0023109A">
        <w:rPr>
          <w:rFonts w:ascii="Times New Roman" w:eastAsia="Times New Roman" w:hAnsi="Times New Roman" w:cs="Times New Roman"/>
          <w:b/>
          <w:sz w:val="28"/>
          <w:szCs w:val="28"/>
          <w:lang w:eastAsia="ru-RU"/>
        </w:rPr>
        <w:t xml:space="preserve"> </w:t>
      </w:r>
      <w:r w:rsidR="00C52FEE">
        <w:rPr>
          <w:rFonts w:ascii="Times New Roman" w:eastAsia="Times New Roman" w:hAnsi="Times New Roman" w:cs="Times New Roman"/>
          <w:b/>
          <w:sz w:val="28"/>
          <w:szCs w:val="28"/>
          <w:lang w:eastAsia="ru-RU"/>
        </w:rPr>
        <w:t xml:space="preserve"> </w:t>
      </w:r>
      <w:r w:rsidR="00C52FEE" w:rsidRPr="0023109A">
        <w:rPr>
          <w:rFonts w:ascii="Times New Roman" w:eastAsia="Times New Roman" w:hAnsi="Times New Roman" w:cs="Times New Roman"/>
          <w:b/>
          <w:sz w:val="28"/>
          <w:szCs w:val="28"/>
          <w:lang w:eastAsia="ru-RU"/>
        </w:rPr>
        <w:t>травня</w:t>
      </w:r>
      <w:r w:rsidR="00C52FEE">
        <w:rPr>
          <w:rFonts w:ascii="Times New Roman" w:eastAsia="Times New Roman" w:hAnsi="Times New Roman" w:cs="Times New Roman"/>
          <w:b/>
          <w:sz w:val="28"/>
          <w:szCs w:val="28"/>
          <w:lang w:eastAsia="ru-RU"/>
        </w:rPr>
        <w:t xml:space="preserve">   </w:t>
      </w:r>
      <w:r w:rsidR="005B5E84">
        <w:rPr>
          <w:rFonts w:ascii="Times New Roman" w:eastAsia="Times New Roman" w:hAnsi="Times New Roman" w:cs="Times New Roman"/>
          <w:b/>
          <w:sz w:val="28"/>
          <w:szCs w:val="28"/>
          <w:lang w:eastAsia="ru-RU"/>
        </w:rPr>
        <w:t>2018</w:t>
      </w:r>
      <w:r w:rsidR="0023109A">
        <w:rPr>
          <w:rFonts w:ascii="Times New Roman" w:eastAsia="Times New Roman" w:hAnsi="Times New Roman" w:cs="Times New Roman"/>
          <w:b/>
          <w:sz w:val="28"/>
          <w:szCs w:val="28"/>
          <w:lang w:eastAsia="ru-RU"/>
        </w:rPr>
        <w:t xml:space="preserve"> року </w:t>
      </w:r>
      <w:r w:rsidR="0023109A">
        <w:rPr>
          <w:rFonts w:ascii="Times New Roman" w:eastAsia="Times New Roman" w:hAnsi="Times New Roman" w:cs="Times New Roman"/>
          <w:b/>
          <w:sz w:val="28"/>
          <w:szCs w:val="28"/>
          <w:lang w:eastAsia="ru-RU"/>
        </w:rPr>
        <w:tab/>
      </w:r>
      <w:r w:rsidR="0023109A">
        <w:rPr>
          <w:rFonts w:ascii="Times New Roman" w:eastAsia="Times New Roman" w:hAnsi="Times New Roman" w:cs="Times New Roman"/>
          <w:b/>
          <w:sz w:val="28"/>
          <w:szCs w:val="28"/>
          <w:lang w:eastAsia="ru-RU"/>
        </w:rPr>
        <w:tab/>
      </w:r>
      <w:r w:rsidR="0023109A">
        <w:rPr>
          <w:rFonts w:ascii="Times New Roman" w:eastAsia="Times New Roman" w:hAnsi="Times New Roman" w:cs="Times New Roman"/>
          <w:b/>
          <w:sz w:val="28"/>
          <w:szCs w:val="28"/>
          <w:lang w:eastAsia="ru-RU"/>
        </w:rPr>
        <w:tab/>
      </w:r>
      <w:r w:rsidR="0023109A">
        <w:rPr>
          <w:rFonts w:ascii="Times New Roman" w:eastAsia="Times New Roman" w:hAnsi="Times New Roman" w:cs="Times New Roman"/>
          <w:b/>
          <w:sz w:val="28"/>
          <w:szCs w:val="28"/>
          <w:lang w:eastAsia="ru-RU"/>
        </w:rPr>
        <w:tab/>
      </w:r>
      <w:r w:rsidR="0023109A">
        <w:rPr>
          <w:rFonts w:ascii="Times New Roman" w:eastAsia="Times New Roman" w:hAnsi="Times New Roman" w:cs="Times New Roman"/>
          <w:b/>
          <w:sz w:val="28"/>
          <w:szCs w:val="28"/>
          <w:lang w:eastAsia="ru-RU"/>
        </w:rPr>
        <w:tab/>
      </w:r>
      <w:r w:rsidR="0023109A">
        <w:rPr>
          <w:rFonts w:ascii="Times New Roman" w:eastAsia="Times New Roman" w:hAnsi="Times New Roman" w:cs="Times New Roman"/>
          <w:b/>
          <w:sz w:val="28"/>
          <w:szCs w:val="28"/>
          <w:lang w:eastAsia="ru-RU"/>
        </w:rPr>
        <w:tab/>
        <w:t xml:space="preserve">№ </w:t>
      </w:r>
      <w:r w:rsidR="0023109A">
        <w:rPr>
          <w:rFonts w:ascii="Times New Roman" w:eastAsia="Times New Roman" w:hAnsi="Times New Roman" w:cs="Times New Roman"/>
          <w:b/>
          <w:sz w:val="28"/>
          <w:szCs w:val="28"/>
          <w:lang w:eastAsia="ru-RU"/>
        </w:rPr>
        <w:tab/>
      </w:r>
      <w:r w:rsidR="005B5E84">
        <w:rPr>
          <w:rFonts w:ascii="Times New Roman" w:eastAsia="Times New Roman" w:hAnsi="Times New Roman" w:cs="Times New Roman"/>
          <w:b/>
          <w:sz w:val="28"/>
          <w:szCs w:val="28"/>
          <w:lang w:eastAsia="ru-RU"/>
        </w:rPr>
        <w:t>Проект</w:t>
      </w:r>
    </w:p>
    <w:p w:rsidR="008F5F6C" w:rsidRDefault="008F5F6C" w:rsidP="003B0495">
      <w:pPr>
        <w:spacing w:after="0" w:line="240" w:lineRule="auto"/>
        <w:rPr>
          <w:rFonts w:ascii="Times New Roman" w:eastAsia="Times New Roman" w:hAnsi="Times New Roman" w:cs="Times New Roman"/>
          <w:b/>
          <w:sz w:val="28"/>
          <w:szCs w:val="28"/>
          <w:lang w:eastAsia="ru-RU"/>
        </w:rPr>
      </w:pPr>
    </w:p>
    <w:p w:rsidR="005B5E84" w:rsidRDefault="00933B5B" w:rsidP="003B0495">
      <w:pPr>
        <w:spacing w:after="0" w:line="240" w:lineRule="auto"/>
        <w:rPr>
          <w:rFonts w:ascii="Times New Roman" w:eastAsia="Times New Roman" w:hAnsi="Times New Roman" w:cs="Times New Roman"/>
          <w:b/>
          <w:sz w:val="28"/>
          <w:szCs w:val="28"/>
          <w:lang w:eastAsia="ru-RU"/>
        </w:rPr>
      </w:pPr>
      <w:r w:rsidRPr="008C6419">
        <w:rPr>
          <w:rFonts w:ascii="Times New Roman" w:eastAsia="Times New Roman" w:hAnsi="Times New Roman" w:cs="Times New Roman"/>
          <w:b/>
          <w:sz w:val="28"/>
          <w:szCs w:val="28"/>
          <w:lang w:eastAsia="ru-RU"/>
        </w:rPr>
        <w:t>Про</w:t>
      </w:r>
      <w:r w:rsidR="00C52FEE">
        <w:rPr>
          <w:rFonts w:ascii="Times New Roman" w:eastAsia="Times New Roman" w:hAnsi="Times New Roman" w:cs="Times New Roman"/>
          <w:b/>
          <w:sz w:val="28"/>
          <w:szCs w:val="28"/>
          <w:lang w:eastAsia="ru-RU"/>
        </w:rPr>
        <w:t xml:space="preserve"> </w:t>
      </w:r>
      <w:r w:rsidR="00B72BDD">
        <w:rPr>
          <w:rFonts w:ascii="Times New Roman" w:eastAsia="Times New Roman" w:hAnsi="Times New Roman" w:cs="Times New Roman"/>
          <w:b/>
          <w:sz w:val="28"/>
          <w:szCs w:val="28"/>
          <w:lang w:eastAsia="ru-RU"/>
        </w:rPr>
        <w:t>проведення конкурсу на</w:t>
      </w:r>
    </w:p>
    <w:p w:rsidR="00B72BDD" w:rsidRDefault="00B72BDD" w:rsidP="003B049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посаду керівника опорного закладу </w:t>
      </w:r>
    </w:p>
    <w:p w:rsidR="00B72BDD" w:rsidRDefault="00B72BDD" w:rsidP="003B049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Почаївська загальноосвітня школа</w:t>
      </w:r>
    </w:p>
    <w:p w:rsidR="00B72BDD" w:rsidRDefault="00B72BDD" w:rsidP="003B049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І-ІІІ ступенів Почаївської </w:t>
      </w:r>
      <w:r w:rsidR="00C52FE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міської </w:t>
      </w:r>
    </w:p>
    <w:p w:rsidR="00B72BDD" w:rsidRPr="008C6419" w:rsidRDefault="00B72BDD" w:rsidP="003B049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ради Тернопільської</w:t>
      </w:r>
      <w:r w:rsidR="00C52FE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області </w:t>
      </w:r>
    </w:p>
    <w:p w:rsidR="00933B5B" w:rsidRPr="008C6419" w:rsidRDefault="00933B5B" w:rsidP="00933B5B">
      <w:pPr>
        <w:spacing w:after="0" w:line="240" w:lineRule="auto"/>
        <w:jc w:val="both"/>
        <w:rPr>
          <w:rFonts w:ascii="Times New Roman" w:eastAsia="Times New Roman" w:hAnsi="Times New Roman" w:cs="Times New Roman"/>
          <w:sz w:val="28"/>
          <w:szCs w:val="28"/>
          <w:lang w:eastAsia="ru-RU"/>
        </w:rPr>
      </w:pPr>
    </w:p>
    <w:p w:rsidR="004F7A30" w:rsidRDefault="00933B5B" w:rsidP="00933B5B">
      <w:pPr>
        <w:spacing w:after="0" w:line="240" w:lineRule="auto"/>
        <w:jc w:val="both"/>
        <w:rPr>
          <w:rFonts w:ascii="Times New Roman" w:eastAsia="Times New Roman" w:hAnsi="Times New Roman" w:cs="Times New Roman"/>
          <w:sz w:val="24"/>
          <w:szCs w:val="24"/>
          <w:lang w:eastAsia="ru-RU"/>
        </w:rPr>
      </w:pPr>
      <w:r w:rsidRPr="004F7A30">
        <w:rPr>
          <w:rFonts w:ascii="Times New Roman" w:eastAsia="Times New Roman" w:hAnsi="Times New Roman" w:cs="Times New Roman"/>
          <w:b/>
          <w:sz w:val="24"/>
          <w:szCs w:val="24"/>
          <w:lang w:eastAsia="ru-RU"/>
        </w:rPr>
        <w:tab/>
      </w:r>
      <w:r w:rsidR="00CE0959" w:rsidRPr="004F7A30">
        <w:rPr>
          <w:rFonts w:ascii="Times New Roman" w:eastAsia="Times New Roman" w:hAnsi="Times New Roman" w:cs="Times New Roman"/>
          <w:sz w:val="24"/>
          <w:szCs w:val="24"/>
          <w:lang w:eastAsia="ru-RU"/>
        </w:rPr>
        <w:t>Відповідно</w:t>
      </w:r>
      <w:r w:rsidR="005E7D6D" w:rsidRPr="004F7A30">
        <w:rPr>
          <w:rFonts w:ascii="Times New Roman" w:eastAsia="Times New Roman" w:hAnsi="Times New Roman" w:cs="Times New Roman"/>
          <w:sz w:val="24"/>
          <w:szCs w:val="24"/>
          <w:lang w:eastAsia="ru-RU"/>
        </w:rPr>
        <w:t xml:space="preserve"> Закону України «Про місцеве самоврядування в Україні»,</w:t>
      </w:r>
      <w:r w:rsidR="00CE0959" w:rsidRPr="004F7A30">
        <w:rPr>
          <w:rFonts w:ascii="Times New Roman" w:eastAsia="Times New Roman" w:hAnsi="Times New Roman" w:cs="Times New Roman"/>
          <w:sz w:val="24"/>
          <w:szCs w:val="24"/>
          <w:lang w:eastAsia="ru-RU"/>
        </w:rPr>
        <w:t xml:space="preserve"> законів України</w:t>
      </w:r>
      <w:r w:rsidR="00CC7AC8" w:rsidRPr="004F7A30">
        <w:rPr>
          <w:rFonts w:ascii="Times New Roman" w:eastAsia="Times New Roman" w:hAnsi="Times New Roman" w:cs="Times New Roman"/>
          <w:sz w:val="24"/>
          <w:szCs w:val="24"/>
          <w:lang w:eastAsia="ru-RU"/>
        </w:rPr>
        <w:t xml:space="preserve"> «П</w:t>
      </w:r>
      <w:r w:rsidR="00CE0959" w:rsidRPr="004F7A30">
        <w:rPr>
          <w:rFonts w:ascii="Times New Roman" w:eastAsia="Times New Roman" w:hAnsi="Times New Roman" w:cs="Times New Roman"/>
          <w:sz w:val="24"/>
          <w:szCs w:val="24"/>
          <w:lang w:eastAsia="ru-RU"/>
        </w:rPr>
        <w:t>ро освіту»</w:t>
      </w:r>
      <w:r w:rsidR="00CC7AC8" w:rsidRPr="004F7A30">
        <w:rPr>
          <w:rFonts w:ascii="Times New Roman" w:eastAsia="Times New Roman" w:hAnsi="Times New Roman" w:cs="Times New Roman"/>
          <w:sz w:val="24"/>
          <w:szCs w:val="24"/>
          <w:lang w:eastAsia="ru-RU"/>
        </w:rPr>
        <w:t>, «Загальну середню освіту»</w:t>
      </w:r>
      <w:r w:rsidR="005E7D6D" w:rsidRPr="004F7A30">
        <w:rPr>
          <w:rFonts w:ascii="Times New Roman" w:eastAsia="Times New Roman" w:hAnsi="Times New Roman" w:cs="Times New Roman"/>
          <w:sz w:val="24"/>
          <w:szCs w:val="24"/>
          <w:lang w:eastAsia="ru-RU"/>
        </w:rPr>
        <w:t xml:space="preserve">, </w:t>
      </w:r>
      <w:r w:rsidR="00496D2B" w:rsidRPr="004F7A30">
        <w:rPr>
          <w:rFonts w:ascii="Times New Roman" w:eastAsia="Times New Roman" w:hAnsi="Times New Roman" w:cs="Times New Roman"/>
          <w:sz w:val="24"/>
          <w:szCs w:val="24"/>
          <w:lang w:eastAsia="ru-RU"/>
        </w:rPr>
        <w:t>Наказу Міністерства освіти і науки України від 28.03.2018 р. «Про затвердження Типового положення про конкурс на посаду керівника державного, комунального закладу</w:t>
      </w:r>
      <w:r w:rsidR="004709A6" w:rsidRPr="004F7A30">
        <w:rPr>
          <w:rFonts w:ascii="Times New Roman" w:eastAsia="Times New Roman" w:hAnsi="Times New Roman" w:cs="Times New Roman"/>
          <w:sz w:val="24"/>
          <w:szCs w:val="24"/>
          <w:lang w:eastAsia="ru-RU"/>
        </w:rPr>
        <w:t xml:space="preserve"> загальної середньої освіти»,</w:t>
      </w:r>
      <w:r w:rsidR="003B0495" w:rsidRPr="004F7A30">
        <w:rPr>
          <w:rFonts w:ascii="Times New Roman" w:eastAsia="Times New Roman" w:hAnsi="Times New Roman" w:cs="Times New Roman"/>
          <w:sz w:val="24"/>
          <w:szCs w:val="24"/>
          <w:lang w:eastAsia="ru-RU"/>
        </w:rPr>
        <w:t xml:space="preserve"> рішення десятої сесії сьомого скликання Почаївської міської ра</w:t>
      </w:r>
      <w:r w:rsidR="00B36B50" w:rsidRPr="004F7A30">
        <w:rPr>
          <w:rFonts w:ascii="Times New Roman" w:eastAsia="Times New Roman" w:hAnsi="Times New Roman" w:cs="Times New Roman"/>
          <w:sz w:val="24"/>
          <w:szCs w:val="24"/>
          <w:lang w:eastAsia="ru-RU"/>
        </w:rPr>
        <w:t>ди від 20 липня 2016 р. № 447 «П</w:t>
      </w:r>
      <w:r w:rsidR="003B0495" w:rsidRPr="004F7A30">
        <w:rPr>
          <w:rFonts w:ascii="Times New Roman" w:eastAsia="Times New Roman" w:hAnsi="Times New Roman" w:cs="Times New Roman"/>
          <w:sz w:val="24"/>
          <w:szCs w:val="24"/>
          <w:lang w:eastAsia="ru-RU"/>
        </w:rPr>
        <w:t xml:space="preserve">ро визначення опорної школи та її філій в Почаївській </w:t>
      </w:r>
      <w:r w:rsidR="003D67AA" w:rsidRPr="004F7A30">
        <w:rPr>
          <w:rFonts w:ascii="Times New Roman" w:eastAsia="Times New Roman" w:hAnsi="Times New Roman" w:cs="Times New Roman"/>
          <w:sz w:val="24"/>
          <w:szCs w:val="24"/>
          <w:lang w:eastAsia="ru-RU"/>
        </w:rPr>
        <w:t>міській об’єднаній територіальній громаді»</w:t>
      </w:r>
      <w:r w:rsidR="003B0495" w:rsidRPr="004F7A30">
        <w:rPr>
          <w:rFonts w:ascii="Times New Roman" w:eastAsia="Times New Roman" w:hAnsi="Times New Roman" w:cs="Times New Roman"/>
          <w:sz w:val="24"/>
          <w:szCs w:val="24"/>
          <w:lang w:eastAsia="ru-RU"/>
        </w:rPr>
        <w:t>,</w:t>
      </w:r>
      <w:r w:rsidR="008F5F6C" w:rsidRPr="004F7A30">
        <w:rPr>
          <w:rFonts w:ascii="Times New Roman" w:eastAsia="Times New Roman" w:hAnsi="Times New Roman" w:cs="Times New Roman"/>
          <w:sz w:val="24"/>
          <w:szCs w:val="24"/>
          <w:lang w:eastAsia="ru-RU"/>
        </w:rPr>
        <w:t xml:space="preserve"> в </w:t>
      </w:r>
      <w:r w:rsidR="003A2F12" w:rsidRPr="004F7A30">
        <w:rPr>
          <w:rFonts w:ascii="Times New Roman" w:eastAsia="Times New Roman" w:hAnsi="Times New Roman" w:cs="Times New Roman"/>
          <w:sz w:val="24"/>
          <w:szCs w:val="24"/>
          <w:lang w:eastAsia="ru-RU"/>
        </w:rPr>
        <w:t>зв’язку з реорганізацією По</w:t>
      </w:r>
      <w:r w:rsidR="00496D2B" w:rsidRPr="004F7A30">
        <w:rPr>
          <w:rFonts w:ascii="Times New Roman" w:eastAsia="Times New Roman" w:hAnsi="Times New Roman" w:cs="Times New Roman"/>
          <w:sz w:val="24"/>
          <w:szCs w:val="24"/>
          <w:lang w:eastAsia="ru-RU"/>
        </w:rPr>
        <w:t>чаївської загальноосвітньої школи І</w:t>
      </w:r>
      <w:r w:rsidR="00F247AC" w:rsidRPr="004F7A30">
        <w:rPr>
          <w:rFonts w:ascii="Times New Roman" w:eastAsia="Times New Roman" w:hAnsi="Times New Roman" w:cs="Times New Roman"/>
          <w:sz w:val="24"/>
          <w:szCs w:val="24"/>
          <w:lang w:eastAsia="ru-RU"/>
        </w:rPr>
        <w:t xml:space="preserve">-ІІІ ступенів в опорний заклад </w:t>
      </w:r>
      <w:r w:rsidR="0076221B" w:rsidRPr="004F7A30">
        <w:rPr>
          <w:rFonts w:ascii="Times New Roman" w:eastAsia="Times New Roman" w:hAnsi="Times New Roman" w:cs="Times New Roman"/>
          <w:sz w:val="24"/>
          <w:szCs w:val="24"/>
          <w:lang w:eastAsia="ru-RU"/>
        </w:rPr>
        <w:t xml:space="preserve"> сесія Почаївської міської ради</w:t>
      </w:r>
    </w:p>
    <w:p w:rsidR="004F7A30" w:rsidRDefault="004F7A30" w:rsidP="00933B5B">
      <w:pPr>
        <w:spacing w:after="0" w:line="240" w:lineRule="auto"/>
        <w:jc w:val="both"/>
        <w:rPr>
          <w:rFonts w:ascii="Times New Roman" w:eastAsia="Times New Roman" w:hAnsi="Times New Roman" w:cs="Times New Roman"/>
          <w:sz w:val="24"/>
          <w:szCs w:val="24"/>
          <w:lang w:eastAsia="ru-RU"/>
        </w:rPr>
      </w:pPr>
    </w:p>
    <w:p w:rsidR="00933B5B" w:rsidRPr="004F7A30" w:rsidRDefault="00933B5B" w:rsidP="00933B5B">
      <w:pPr>
        <w:spacing w:after="0" w:line="240" w:lineRule="auto"/>
        <w:jc w:val="both"/>
        <w:rPr>
          <w:rFonts w:ascii="Times New Roman" w:eastAsia="Times New Roman" w:hAnsi="Times New Roman" w:cs="Times New Roman"/>
          <w:sz w:val="24"/>
          <w:szCs w:val="24"/>
          <w:lang w:eastAsia="ru-RU"/>
        </w:rPr>
      </w:pPr>
    </w:p>
    <w:p w:rsidR="00933B5B" w:rsidRPr="004F7A30" w:rsidRDefault="00933B5B" w:rsidP="004F7A30">
      <w:pPr>
        <w:spacing w:after="0" w:line="240" w:lineRule="auto"/>
        <w:jc w:val="center"/>
        <w:outlineLvl w:val="0"/>
        <w:rPr>
          <w:rFonts w:ascii="Times New Roman" w:eastAsia="Times New Roman" w:hAnsi="Times New Roman" w:cs="Times New Roman"/>
          <w:b/>
          <w:sz w:val="24"/>
          <w:szCs w:val="24"/>
          <w:lang w:eastAsia="ru-RU"/>
        </w:rPr>
      </w:pPr>
      <w:r w:rsidRPr="004F7A30">
        <w:rPr>
          <w:rFonts w:ascii="Times New Roman" w:eastAsia="Times New Roman" w:hAnsi="Times New Roman" w:cs="Times New Roman"/>
          <w:b/>
          <w:sz w:val="24"/>
          <w:szCs w:val="24"/>
          <w:lang w:eastAsia="ru-RU"/>
        </w:rPr>
        <w:t>В И Р І Ш И Л А :</w:t>
      </w:r>
    </w:p>
    <w:p w:rsidR="00933B5B" w:rsidRPr="004F7A30" w:rsidRDefault="00933B5B" w:rsidP="00A55221">
      <w:pPr>
        <w:widowControl w:val="0"/>
        <w:tabs>
          <w:tab w:val="left" w:pos="758"/>
        </w:tabs>
        <w:spacing w:after="0" w:line="298" w:lineRule="exact"/>
        <w:jc w:val="both"/>
        <w:rPr>
          <w:rFonts w:ascii="Times New Roman" w:eastAsia="Times New Roman" w:hAnsi="Times New Roman" w:cs="Times New Roman"/>
          <w:color w:val="000000"/>
          <w:sz w:val="24"/>
          <w:szCs w:val="24"/>
          <w:lang w:eastAsia="uk-UA" w:bidi="uk-UA"/>
        </w:rPr>
      </w:pPr>
    </w:p>
    <w:p w:rsidR="001E5EC7" w:rsidRPr="004F7A30" w:rsidRDefault="00E36299" w:rsidP="004F7A30">
      <w:pPr>
        <w:widowControl w:val="0"/>
        <w:tabs>
          <w:tab w:val="left" w:pos="284"/>
        </w:tabs>
        <w:spacing w:after="0" w:line="298" w:lineRule="exact"/>
        <w:jc w:val="both"/>
        <w:rPr>
          <w:rFonts w:ascii="Times New Roman" w:eastAsia="Times New Roman" w:hAnsi="Times New Roman" w:cs="Times New Roman"/>
          <w:color w:val="000000"/>
          <w:sz w:val="24"/>
          <w:szCs w:val="24"/>
          <w:lang w:eastAsia="uk-UA" w:bidi="uk-UA"/>
        </w:rPr>
      </w:pPr>
      <w:r w:rsidRPr="004F7A30">
        <w:rPr>
          <w:rFonts w:ascii="Times New Roman" w:eastAsia="Times New Roman" w:hAnsi="Times New Roman" w:cs="Times New Roman"/>
          <w:color w:val="000000"/>
          <w:sz w:val="24"/>
          <w:szCs w:val="24"/>
          <w:lang w:eastAsia="uk-UA" w:bidi="uk-UA"/>
        </w:rPr>
        <w:t>1.</w:t>
      </w:r>
      <w:r w:rsidR="00137B35" w:rsidRPr="004F7A30">
        <w:rPr>
          <w:rFonts w:ascii="Times New Roman" w:eastAsia="Times New Roman" w:hAnsi="Times New Roman" w:cs="Times New Roman"/>
          <w:color w:val="000000"/>
          <w:sz w:val="24"/>
          <w:szCs w:val="24"/>
          <w:lang w:eastAsia="uk-UA" w:bidi="uk-UA"/>
        </w:rPr>
        <w:t xml:space="preserve">Провести конкурс на посаду </w:t>
      </w:r>
      <w:r w:rsidR="002F28C1">
        <w:rPr>
          <w:rFonts w:ascii="Times New Roman" w:eastAsia="Times New Roman" w:hAnsi="Times New Roman" w:cs="Times New Roman"/>
          <w:color w:val="000000"/>
          <w:sz w:val="24"/>
          <w:szCs w:val="24"/>
          <w:lang w:eastAsia="uk-UA" w:bidi="uk-UA"/>
        </w:rPr>
        <w:t>директора</w:t>
      </w:r>
      <w:r w:rsidR="00137B35" w:rsidRPr="004F7A30">
        <w:rPr>
          <w:rFonts w:ascii="Times New Roman" w:eastAsia="Times New Roman" w:hAnsi="Times New Roman" w:cs="Times New Roman"/>
          <w:color w:val="000000"/>
          <w:sz w:val="24"/>
          <w:szCs w:val="24"/>
          <w:lang w:eastAsia="uk-UA" w:bidi="uk-UA"/>
        </w:rPr>
        <w:t xml:space="preserve"> опорного закладу Почаївська загальноосвітня школа І-ІІІ ступенів Почаївської міської ради Тернопільської області.</w:t>
      </w:r>
    </w:p>
    <w:p w:rsidR="00137B35" w:rsidRPr="004F7A30" w:rsidRDefault="00137B35" w:rsidP="0022659D">
      <w:pPr>
        <w:widowControl w:val="0"/>
        <w:tabs>
          <w:tab w:val="left" w:pos="284"/>
        </w:tabs>
        <w:spacing w:after="0" w:line="298" w:lineRule="exact"/>
        <w:jc w:val="both"/>
        <w:rPr>
          <w:rFonts w:ascii="Times New Roman" w:eastAsia="Times New Roman" w:hAnsi="Times New Roman" w:cs="Times New Roman"/>
          <w:color w:val="000000"/>
          <w:sz w:val="24"/>
          <w:szCs w:val="24"/>
          <w:lang w:eastAsia="uk-UA" w:bidi="uk-UA"/>
        </w:rPr>
      </w:pPr>
      <w:r w:rsidRPr="004F7A30">
        <w:rPr>
          <w:rFonts w:ascii="Times New Roman" w:eastAsia="Times New Roman" w:hAnsi="Times New Roman" w:cs="Times New Roman"/>
          <w:color w:val="000000"/>
          <w:sz w:val="24"/>
          <w:szCs w:val="24"/>
          <w:lang w:eastAsia="uk-UA" w:bidi="uk-UA"/>
        </w:rPr>
        <w:t xml:space="preserve">2.Затвердити Положення про конкурс на посаду керівника опорно закладу Почаївська загальноосвітня школа </w:t>
      </w:r>
      <w:r w:rsidR="008F5F6C" w:rsidRPr="004F7A30">
        <w:rPr>
          <w:rFonts w:ascii="Times New Roman" w:eastAsia="Times New Roman" w:hAnsi="Times New Roman" w:cs="Times New Roman"/>
          <w:color w:val="000000"/>
          <w:sz w:val="24"/>
          <w:szCs w:val="24"/>
          <w:lang w:eastAsia="uk-UA" w:bidi="uk-UA"/>
        </w:rPr>
        <w:t xml:space="preserve">І-ІІІ ступенів </w:t>
      </w:r>
      <w:bookmarkStart w:id="0" w:name="_GoBack"/>
      <w:bookmarkEnd w:id="0"/>
      <w:r w:rsidR="008F5F6C" w:rsidRPr="004F7A30">
        <w:rPr>
          <w:rFonts w:ascii="Times New Roman" w:eastAsia="Times New Roman" w:hAnsi="Times New Roman" w:cs="Times New Roman"/>
          <w:color w:val="000000"/>
          <w:sz w:val="24"/>
          <w:szCs w:val="24"/>
          <w:lang w:eastAsia="uk-UA" w:bidi="uk-UA"/>
        </w:rPr>
        <w:t>Почаївської міської ради Тернопільської області.</w:t>
      </w:r>
    </w:p>
    <w:p w:rsidR="004F7A30" w:rsidRDefault="008F5F6C" w:rsidP="004F7A30">
      <w:pPr>
        <w:widowControl w:val="0"/>
        <w:tabs>
          <w:tab w:val="left" w:pos="426"/>
        </w:tabs>
        <w:spacing w:after="0"/>
        <w:jc w:val="both"/>
        <w:rPr>
          <w:rFonts w:ascii="Times New Roman" w:eastAsia="Times New Roman" w:hAnsi="Times New Roman" w:cs="Times New Roman"/>
          <w:sz w:val="24"/>
          <w:szCs w:val="24"/>
          <w:lang w:eastAsia="ru-RU"/>
        </w:rPr>
      </w:pPr>
      <w:r w:rsidRPr="004F7A30">
        <w:rPr>
          <w:rFonts w:ascii="Times New Roman" w:eastAsia="Times New Roman" w:hAnsi="Times New Roman" w:cs="Times New Roman"/>
          <w:color w:val="000000"/>
          <w:sz w:val="24"/>
          <w:szCs w:val="24"/>
          <w:lang w:eastAsia="uk-UA" w:bidi="uk-UA"/>
        </w:rPr>
        <w:t>3.</w:t>
      </w:r>
      <w:r w:rsidR="002F28C1" w:rsidRPr="002F28C1">
        <w:rPr>
          <w:rFonts w:ascii="Times New Roman" w:eastAsia="Times New Roman" w:hAnsi="Times New Roman" w:cs="Times New Roman"/>
          <w:color w:val="000000"/>
          <w:sz w:val="24"/>
          <w:szCs w:val="24"/>
          <w:lang w:val="ru-RU" w:eastAsia="uk-UA" w:bidi="uk-UA"/>
        </w:rPr>
        <w:t xml:space="preserve"> </w:t>
      </w:r>
      <w:r w:rsidRPr="004F7A30">
        <w:rPr>
          <w:rFonts w:ascii="Times New Roman" w:eastAsia="Times New Roman" w:hAnsi="Times New Roman" w:cs="Times New Roman"/>
          <w:sz w:val="24"/>
          <w:szCs w:val="24"/>
          <w:lang w:eastAsia="ru-RU"/>
        </w:rPr>
        <w:t>Контроль за виконанням даного рішення покласти на постійну комісію з питань  освіти, культури, охорони здоров’я, молоді , спорту та</w:t>
      </w:r>
      <w:r w:rsidR="004F7A30">
        <w:rPr>
          <w:rFonts w:ascii="Times New Roman" w:eastAsia="Times New Roman" w:hAnsi="Times New Roman" w:cs="Times New Roman"/>
          <w:sz w:val="24"/>
          <w:szCs w:val="24"/>
          <w:lang w:eastAsia="ru-RU"/>
        </w:rPr>
        <w:t xml:space="preserve"> соціального захисту населення.</w:t>
      </w:r>
    </w:p>
    <w:p w:rsidR="00613410" w:rsidRDefault="00613410" w:rsidP="004F7A30">
      <w:pPr>
        <w:widowControl w:val="0"/>
        <w:tabs>
          <w:tab w:val="left" w:pos="426"/>
        </w:tabs>
        <w:spacing w:after="0"/>
        <w:jc w:val="both"/>
        <w:rPr>
          <w:rFonts w:ascii="Times New Roman" w:eastAsia="Times New Roman" w:hAnsi="Times New Roman" w:cs="Times New Roman"/>
          <w:sz w:val="24"/>
          <w:szCs w:val="24"/>
          <w:lang w:eastAsia="ru-RU"/>
        </w:rPr>
      </w:pPr>
    </w:p>
    <w:p w:rsidR="004F7A30" w:rsidRDefault="004F7A30" w:rsidP="004F7A30">
      <w:pPr>
        <w:widowControl w:val="0"/>
        <w:tabs>
          <w:tab w:val="left" w:pos="426"/>
        </w:tabs>
        <w:spacing w:after="0"/>
        <w:jc w:val="both"/>
        <w:rPr>
          <w:rFonts w:ascii="Times New Roman" w:eastAsia="Times New Roman" w:hAnsi="Times New Roman" w:cs="Times New Roman"/>
          <w:sz w:val="24"/>
          <w:szCs w:val="24"/>
          <w:lang w:eastAsia="ru-RU"/>
        </w:rPr>
      </w:pPr>
    </w:p>
    <w:p w:rsidR="00933B5B" w:rsidRPr="00BA5D50" w:rsidRDefault="00933B5B" w:rsidP="00933B5B">
      <w:pPr>
        <w:spacing w:after="0" w:line="240" w:lineRule="auto"/>
        <w:rPr>
          <w:rFonts w:ascii="Times New Roman" w:eastAsia="Times New Roman" w:hAnsi="Times New Roman" w:cs="Times New Roman"/>
          <w:b/>
          <w:sz w:val="28"/>
          <w:szCs w:val="28"/>
          <w:lang w:eastAsia="ru-RU"/>
        </w:rPr>
      </w:pPr>
    </w:p>
    <w:p w:rsidR="00933B5B" w:rsidRPr="00BA5D50" w:rsidRDefault="005B5E84" w:rsidP="00933B5B">
      <w:pPr>
        <w:spacing w:after="0" w:line="240" w:lineRule="auto"/>
        <w:rPr>
          <w:rFonts w:ascii="Times New Roman" w:eastAsia="Times New Roman" w:hAnsi="Times New Roman" w:cs="Times New Roman"/>
          <w:lang w:eastAsia="ru-RU"/>
        </w:rPr>
      </w:pPr>
      <w:r w:rsidRPr="00BA5D50">
        <w:rPr>
          <w:rFonts w:ascii="Times New Roman" w:eastAsia="Times New Roman" w:hAnsi="Times New Roman" w:cs="Times New Roman"/>
          <w:lang w:eastAsia="ru-RU"/>
        </w:rPr>
        <w:t>Петровський О.Н</w:t>
      </w:r>
    </w:p>
    <w:p w:rsidR="00AC1B3D" w:rsidRDefault="00C52FEE" w:rsidP="00933B5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Бондар Г.В.</w:t>
      </w:r>
    </w:p>
    <w:p w:rsidR="00AC1B3D" w:rsidRDefault="00AC1B3D">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AC1B3D" w:rsidRPr="00A900CD" w:rsidRDefault="00AC1B3D" w:rsidP="00AC1B3D">
      <w:pPr>
        <w:shd w:val="clear" w:color="auto" w:fill="FFFFFF"/>
        <w:spacing w:after="0" w:line="240" w:lineRule="auto"/>
        <w:ind w:left="6237" w:right="450"/>
        <w:textAlignment w:val="baseline"/>
        <w:rPr>
          <w:rFonts w:ascii="Times New Roman" w:eastAsia="Times New Roman" w:hAnsi="Times New Roman" w:cs="Times New Roman"/>
          <w:bCs/>
          <w:color w:val="000000" w:themeColor="text1"/>
          <w:sz w:val="24"/>
          <w:szCs w:val="24"/>
          <w:bdr w:val="none" w:sz="0" w:space="0" w:color="auto" w:frame="1"/>
          <w:lang w:eastAsia="uk-UA"/>
        </w:rPr>
      </w:pPr>
      <w:r w:rsidRPr="00A900CD">
        <w:rPr>
          <w:rFonts w:ascii="Times New Roman" w:eastAsia="Times New Roman" w:hAnsi="Times New Roman" w:cs="Times New Roman"/>
          <w:bCs/>
          <w:color w:val="000000" w:themeColor="text1"/>
          <w:sz w:val="24"/>
          <w:szCs w:val="24"/>
          <w:bdr w:val="none" w:sz="0" w:space="0" w:color="auto" w:frame="1"/>
          <w:lang w:eastAsia="uk-UA"/>
        </w:rPr>
        <w:lastRenderedPageBreak/>
        <w:t>Додаток</w:t>
      </w:r>
    </w:p>
    <w:p w:rsidR="00AC1B3D" w:rsidRPr="00A900CD" w:rsidRDefault="00AC1B3D" w:rsidP="00AC1B3D">
      <w:pPr>
        <w:shd w:val="clear" w:color="auto" w:fill="FFFFFF"/>
        <w:spacing w:after="0" w:line="240" w:lineRule="auto"/>
        <w:ind w:left="6237" w:right="450"/>
        <w:textAlignment w:val="baseline"/>
        <w:rPr>
          <w:rFonts w:ascii="Times New Roman" w:eastAsia="Times New Roman" w:hAnsi="Times New Roman" w:cs="Times New Roman"/>
          <w:bCs/>
          <w:color w:val="000000" w:themeColor="text1"/>
          <w:sz w:val="24"/>
          <w:szCs w:val="24"/>
          <w:bdr w:val="none" w:sz="0" w:space="0" w:color="auto" w:frame="1"/>
          <w:lang w:eastAsia="uk-UA"/>
        </w:rPr>
      </w:pPr>
      <w:r w:rsidRPr="00A900CD">
        <w:rPr>
          <w:rFonts w:ascii="Times New Roman" w:eastAsia="Times New Roman" w:hAnsi="Times New Roman" w:cs="Times New Roman"/>
          <w:bCs/>
          <w:color w:val="000000" w:themeColor="text1"/>
          <w:sz w:val="24"/>
          <w:szCs w:val="24"/>
          <w:bdr w:val="none" w:sz="0" w:space="0" w:color="auto" w:frame="1"/>
          <w:lang w:eastAsia="uk-UA"/>
        </w:rPr>
        <w:t>до рішення  сесії</w:t>
      </w:r>
    </w:p>
    <w:p w:rsidR="00AC1B3D" w:rsidRPr="00A900CD" w:rsidRDefault="00AC1B3D" w:rsidP="00AC1B3D">
      <w:pPr>
        <w:shd w:val="clear" w:color="auto" w:fill="FFFFFF"/>
        <w:spacing w:after="0" w:line="240" w:lineRule="auto"/>
        <w:ind w:left="6237" w:right="450"/>
        <w:textAlignment w:val="baseline"/>
        <w:rPr>
          <w:rFonts w:ascii="Times New Roman" w:eastAsia="Times New Roman" w:hAnsi="Times New Roman" w:cs="Times New Roman"/>
          <w:bCs/>
          <w:color w:val="000000" w:themeColor="text1"/>
          <w:sz w:val="24"/>
          <w:szCs w:val="24"/>
          <w:bdr w:val="none" w:sz="0" w:space="0" w:color="auto" w:frame="1"/>
          <w:lang w:eastAsia="uk-UA"/>
        </w:rPr>
      </w:pPr>
      <w:r w:rsidRPr="00A900CD">
        <w:rPr>
          <w:rFonts w:ascii="Times New Roman" w:eastAsia="Times New Roman" w:hAnsi="Times New Roman" w:cs="Times New Roman"/>
          <w:bCs/>
          <w:color w:val="000000" w:themeColor="text1"/>
          <w:sz w:val="24"/>
          <w:szCs w:val="24"/>
          <w:bdr w:val="none" w:sz="0" w:space="0" w:color="auto" w:frame="1"/>
          <w:lang w:eastAsia="uk-UA"/>
        </w:rPr>
        <w:t xml:space="preserve">міської   ради  </w:t>
      </w:r>
    </w:p>
    <w:p w:rsidR="00AC1B3D" w:rsidRPr="00A900CD" w:rsidRDefault="00AC1B3D" w:rsidP="00AC1B3D">
      <w:pPr>
        <w:shd w:val="clear" w:color="auto" w:fill="FFFFFF"/>
        <w:spacing w:after="0" w:line="240" w:lineRule="auto"/>
        <w:ind w:left="6237" w:right="450"/>
        <w:textAlignment w:val="baseline"/>
        <w:rPr>
          <w:rFonts w:ascii="Times New Roman" w:eastAsia="Times New Roman" w:hAnsi="Times New Roman" w:cs="Times New Roman"/>
          <w:bCs/>
          <w:color w:val="000000" w:themeColor="text1"/>
          <w:sz w:val="24"/>
          <w:szCs w:val="24"/>
          <w:bdr w:val="none" w:sz="0" w:space="0" w:color="auto" w:frame="1"/>
          <w:lang w:eastAsia="uk-UA"/>
        </w:rPr>
      </w:pPr>
      <w:r w:rsidRPr="00A900CD">
        <w:rPr>
          <w:rFonts w:ascii="Times New Roman" w:eastAsia="Times New Roman" w:hAnsi="Times New Roman" w:cs="Times New Roman"/>
          <w:bCs/>
          <w:color w:val="000000" w:themeColor="text1"/>
          <w:sz w:val="24"/>
          <w:szCs w:val="24"/>
          <w:bdr w:val="none" w:sz="0" w:space="0" w:color="auto" w:frame="1"/>
          <w:lang w:eastAsia="uk-UA"/>
        </w:rPr>
        <w:t xml:space="preserve">від_____2018р.№__  </w:t>
      </w:r>
    </w:p>
    <w:p w:rsidR="00AC1B3D" w:rsidRPr="00A900CD" w:rsidRDefault="00AC1B3D" w:rsidP="00AC1B3D">
      <w:pPr>
        <w:shd w:val="clear" w:color="auto" w:fill="FFFFFF"/>
        <w:spacing w:after="0" w:line="240" w:lineRule="auto"/>
        <w:ind w:left="6237" w:right="450"/>
        <w:textAlignment w:val="baseline"/>
        <w:rPr>
          <w:rFonts w:ascii="Times New Roman" w:eastAsia="Times New Roman" w:hAnsi="Times New Roman" w:cs="Times New Roman"/>
          <w:bCs/>
          <w:color w:val="000000" w:themeColor="text1"/>
          <w:sz w:val="24"/>
          <w:szCs w:val="24"/>
          <w:bdr w:val="none" w:sz="0" w:space="0" w:color="auto" w:frame="1"/>
          <w:lang w:eastAsia="uk-UA"/>
        </w:rPr>
      </w:pPr>
      <w:r w:rsidRPr="00A900CD">
        <w:rPr>
          <w:rFonts w:ascii="Times New Roman" w:eastAsia="Times New Roman" w:hAnsi="Times New Roman" w:cs="Times New Roman"/>
          <w:bCs/>
          <w:color w:val="000000" w:themeColor="text1"/>
          <w:sz w:val="24"/>
          <w:szCs w:val="24"/>
          <w:bdr w:val="none" w:sz="0" w:space="0" w:color="auto" w:frame="1"/>
          <w:lang w:eastAsia="uk-UA"/>
        </w:rPr>
        <w:t xml:space="preserve"> </w:t>
      </w:r>
    </w:p>
    <w:p w:rsidR="00AC1B3D" w:rsidRPr="00A900CD" w:rsidRDefault="00AC1B3D" w:rsidP="00AC1B3D">
      <w:pPr>
        <w:shd w:val="clear" w:color="auto" w:fill="FFFFFF"/>
        <w:spacing w:after="0" w:line="240" w:lineRule="auto"/>
        <w:ind w:left="6237" w:right="450"/>
        <w:textAlignment w:val="baseline"/>
        <w:rPr>
          <w:rFonts w:ascii="Times New Roman" w:eastAsia="Times New Roman" w:hAnsi="Times New Roman" w:cs="Times New Roman"/>
          <w:bCs/>
          <w:color w:val="000000" w:themeColor="text1"/>
          <w:sz w:val="24"/>
          <w:szCs w:val="24"/>
          <w:bdr w:val="none" w:sz="0" w:space="0" w:color="auto" w:frame="1"/>
          <w:lang w:eastAsia="uk-UA"/>
        </w:rPr>
      </w:pPr>
      <w:r w:rsidRPr="00A900CD">
        <w:rPr>
          <w:rFonts w:ascii="Times New Roman" w:eastAsia="Times New Roman" w:hAnsi="Times New Roman" w:cs="Times New Roman"/>
          <w:bCs/>
          <w:color w:val="000000" w:themeColor="text1"/>
          <w:sz w:val="24"/>
          <w:szCs w:val="24"/>
          <w:bdr w:val="none" w:sz="0" w:space="0" w:color="auto" w:frame="1"/>
          <w:lang w:eastAsia="uk-UA"/>
        </w:rPr>
        <w:t>ПРОЕКТ</w:t>
      </w:r>
    </w:p>
    <w:p w:rsidR="00AC1B3D" w:rsidRPr="00A900CD" w:rsidRDefault="00AC1B3D" w:rsidP="00AC1B3D">
      <w:pPr>
        <w:shd w:val="clear" w:color="auto" w:fill="FFFFFF"/>
        <w:spacing w:after="0" w:line="240" w:lineRule="auto"/>
        <w:ind w:left="450" w:right="450"/>
        <w:jc w:val="center"/>
        <w:textAlignment w:val="baseline"/>
        <w:rPr>
          <w:rFonts w:ascii="Times New Roman" w:eastAsia="Times New Roman" w:hAnsi="Times New Roman" w:cs="Times New Roman"/>
          <w:bCs/>
          <w:color w:val="000000" w:themeColor="text1"/>
          <w:sz w:val="24"/>
          <w:szCs w:val="24"/>
          <w:bdr w:val="none" w:sz="0" w:space="0" w:color="auto" w:frame="1"/>
          <w:lang w:eastAsia="uk-UA"/>
        </w:rPr>
      </w:pPr>
    </w:p>
    <w:p w:rsidR="00AC1B3D" w:rsidRPr="00A900CD" w:rsidRDefault="00AC1B3D" w:rsidP="00AC1B3D">
      <w:pPr>
        <w:shd w:val="clear" w:color="auto" w:fill="FFFFFF"/>
        <w:spacing w:after="0" w:line="240" w:lineRule="auto"/>
        <w:ind w:firstLine="450"/>
        <w:jc w:val="center"/>
        <w:textAlignment w:val="baseline"/>
        <w:rPr>
          <w:rFonts w:ascii="Times New Roman" w:eastAsia="Times New Roman" w:hAnsi="Times New Roman" w:cs="Times New Roman"/>
          <w:b/>
          <w:bCs/>
          <w:color w:val="000000" w:themeColor="text1"/>
          <w:sz w:val="28"/>
          <w:szCs w:val="28"/>
          <w:bdr w:val="none" w:sz="0" w:space="0" w:color="auto" w:frame="1"/>
          <w:lang w:eastAsia="uk-UA"/>
        </w:rPr>
      </w:pPr>
    </w:p>
    <w:p w:rsidR="00AC1B3D" w:rsidRPr="00A900CD" w:rsidRDefault="00AC1B3D" w:rsidP="00AC1B3D">
      <w:pPr>
        <w:shd w:val="clear" w:color="auto" w:fill="FFFFFF"/>
        <w:spacing w:after="0" w:line="240" w:lineRule="auto"/>
        <w:ind w:firstLine="450"/>
        <w:jc w:val="center"/>
        <w:textAlignment w:val="baseline"/>
        <w:rPr>
          <w:rFonts w:ascii="Times New Roman" w:eastAsia="Times New Roman" w:hAnsi="Times New Roman" w:cs="Times New Roman"/>
          <w:b/>
          <w:color w:val="000000" w:themeColor="text1"/>
          <w:sz w:val="28"/>
          <w:szCs w:val="28"/>
          <w:lang w:eastAsia="uk-UA"/>
        </w:rPr>
      </w:pPr>
      <w:r w:rsidRPr="00A900CD">
        <w:rPr>
          <w:rFonts w:ascii="Times New Roman" w:eastAsia="Times New Roman" w:hAnsi="Times New Roman" w:cs="Times New Roman"/>
          <w:b/>
          <w:color w:val="000000" w:themeColor="text1"/>
          <w:sz w:val="28"/>
          <w:szCs w:val="28"/>
          <w:lang w:eastAsia="uk-UA"/>
        </w:rPr>
        <w:t>ПОЛОЖЕННЯ</w:t>
      </w:r>
    </w:p>
    <w:p w:rsidR="00AC1B3D" w:rsidRPr="00A900CD" w:rsidRDefault="00AC1B3D" w:rsidP="00AC1B3D">
      <w:pPr>
        <w:shd w:val="clear" w:color="auto" w:fill="FFFFFF"/>
        <w:spacing w:after="0" w:line="240" w:lineRule="auto"/>
        <w:ind w:firstLine="450"/>
        <w:jc w:val="center"/>
        <w:textAlignment w:val="baseline"/>
        <w:rPr>
          <w:rFonts w:ascii="Times New Roman" w:eastAsia="Times New Roman" w:hAnsi="Times New Roman" w:cs="Times New Roman"/>
          <w:color w:val="000000" w:themeColor="text1"/>
          <w:sz w:val="28"/>
          <w:szCs w:val="28"/>
          <w:lang w:eastAsia="uk-UA"/>
        </w:rPr>
      </w:pPr>
      <w:r w:rsidRPr="00A900CD">
        <w:rPr>
          <w:rFonts w:ascii="Times New Roman" w:eastAsia="Times New Roman" w:hAnsi="Times New Roman" w:cs="Times New Roman"/>
          <w:b/>
          <w:bCs/>
          <w:color w:val="000000" w:themeColor="text1"/>
          <w:sz w:val="28"/>
          <w:szCs w:val="28"/>
          <w:bdr w:val="none" w:sz="0" w:space="0" w:color="auto" w:frame="1"/>
          <w:lang w:eastAsia="uk-UA"/>
        </w:rPr>
        <w:t>про конкурс на посаду керівника опорного закладу Почаївська загальноосвітня школа І-ІІІ ступенів Почаївської міської ради</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1" w:name="n15"/>
      <w:bookmarkEnd w:id="1"/>
      <w:r w:rsidRPr="00A900CD">
        <w:rPr>
          <w:rFonts w:ascii="Times New Roman" w:eastAsia="Times New Roman" w:hAnsi="Times New Roman" w:cs="Times New Roman"/>
          <w:color w:val="000000" w:themeColor="text1"/>
          <w:sz w:val="28"/>
          <w:szCs w:val="28"/>
          <w:lang w:eastAsia="uk-UA"/>
        </w:rPr>
        <w:t>1. Це Положення визначає загальні засади проведення конкурсу на посаду керівника комунального закладу загальної середньої освіти.</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2" w:name="n16"/>
      <w:bookmarkEnd w:id="2"/>
      <w:r w:rsidRPr="00A900CD">
        <w:rPr>
          <w:rFonts w:ascii="Times New Roman" w:eastAsia="Times New Roman" w:hAnsi="Times New Roman" w:cs="Times New Roman"/>
          <w:color w:val="000000" w:themeColor="text1"/>
          <w:sz w:val="28"/>
          <w:szCs w:val="28"/>
          <w:lang w:eastAsia="uk-UA"/>
        </w:rPr>
        <w:t>Положення розроблене  відповідно Типового положення про конкурс на посаду керівника державного, комунального закладу загальної середньої освіти, затвердженого наказом Міністерства освіти і науки України від 28.03.2018 р.   № 291 та зареєстрованого в Міністерстві юстиції України 16 квітня 2018 р. за  № 454/31906.</w:t>
      </w:r>
    </w:p>
    <w:p w:rsidR="00AC1B3D" w:rsidRPr="00A900CD" w:rsidRDefault="00AC1B3D" w:rsidP="00AC1B3D">
      <w:pPr>
        <w:spacing w:after="0" w:line="240" w:lineRule="auto"/>
        <w:ind w:firstLine="450"/>
        <w:jc w:val="both"/>
        <w:rPr>
          <w:rFonts w:ascii="Times New Roman" w:hAnsi="Times New Roman" w:cs="Times New Roman"/>
          <w:strike/>
          <w:color w:val="000000" w:themeColor="text1"/>
          <w:sz w:val="28"/>
          <w:szCs w:val="28"/>
        </w:rPr>
      </w:pPr>
      <w:r w:rsidRPr="00A900CD">
        <w:rPr>
          <w:rFonts w:ascii="Times New Roman" w:hAnsi="Times New Roman" w:cs="Times New Roman"/>
          <w:color w:val="000000" w:themeColor="text1"/>
          <w:sz w:val="28"/>
          <w:szCs w:val="28"/>
        </w:rPr>
        <w:t>Керівником (директором)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w:t>
      </w:r>
      <w:r w:rsidRPr="00A900CD">
        <w:rPr>
          <w:rFonts w:ascii="Times New Roman" w:hAnsi="Times New Roman" w:cs="Times New Roman"/>
          <w:color w:val="000000" w:themeColor="text1"/>
          <w:sz w:val="28"/>
          <w:szCs w:val="28"/>
          <w:shd w:val="clear" w:color="auto" w:fill="FFFFFF"/>
        </w:rPr>
        <w:t xml:space="preserve"> організаторські здібності, фізичний і психічний стан, що не перешкоджає виконанню професійних обов’язків.</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rPr>
      </w:pPr>
      <w:r w:rsidRPr="00A900CD">
        <w:rPr>
          <w:rFonts w:ascii="Times New Roman" w:hAnsi="Times New Roman" w:cs="Times New Roman"/>
          <w:color w:val="000000" w:themeColor="text1"/>
          <w:sz w:val="28"/>
          <w:szCs w:val="28"/>
        </w:rPr>
        <w:t>Не може обіймати посаду керівника закладу загальної середньої освіти особа, яка:</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rPr>
      </w:pPr>
      <w:r w:rsidRPr="00A900CD">
        <w:rPr>
          <w:rFonts w:ascii="Times New Roman" w:hAnsi="Times New Roman" w:cs="Times New Roman"/>
          <w:color w:val="000000" w:themeColor="text1"/>
          <w:sz w:val="28"/>
          <w:szCs w:val="28"/>
        </w:rPr>
        <w:t>1) є недієздатною або цивільна дієздатність якої обмежена;</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rPr>
      </w:pPr>
      <w:r w:rsidRPr="00A900CD">
        <w:rPr>
          <w:rFonts w:ascii="Times New Roman" w:hAnsi="Times New Roman" w:cs="Times New Roman"/>
          <w:color w:val="000000" w:themeColor="text1"/>
          <w:sz w:val="28"/>
          <w:szCs w:val="28"/>
        </w:rPr>
        <w:t>2) має судимість за вчинення злочину;</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rPr>
      </w:pPr>
      <w:r w:rsidRPr="00A900CD">
        <w:rPr>
          <w:rFonts w:ascii="Times New Roman" w:hAnsi="Times New Roman" w:cs="Times New Roman"/>
          <w:color w:val="000000" w:themeColor="text1"/>
          <w:sz w:val="28"/>
          <w:szCs w:val="28"/>
        </w:rPr>
        <w:t>3) позбавлена права обіймати відповідну посаду;</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rPr>
      </w:pPr>
      <w:r w:rsidRPr="00A900CD">
        <w:rPr>
          <w:rFonts w:ascii="Times New Roman" w:hAnsi="Times New Roman" w:cs="Times New Roman"/>
          <w:color w:val="000000" w:themeColor="text1"/>
          <w:sz w:val="28"/>
          <w:szCs w:val="28"/>
        </w:rPr>
        <w:t>4) за рішенням суду була визнана винною у вчиненні корупційного або пов’язаного з корупцією правопорушення - протягом року з дня набрання відповідним рішенням суду законної сили;</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rPr>
      </w:pPr>
      <w:r w:rsidRPr="00A900CD">
        <w:rPr>
          <w:rFonts w:ascii="Times New Roman" w:hAnsi="Times New Roman" w:cs="Times New Roman"/>
          <w:color w:val="000000" w:themeColor="text1"/>
          <w:sz w:val="28"/>
          <w:szCs w:val="28"/>
        </w:rPr>
        <w:t>5) підпадає під заборону, встановлену Законом України «Про очищення влади»;</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rPr>
      </w:pPr>
      <w:r w:rsidRPr="00A900CD">
        <w:rPr>
          <w:rFonts w:ascii="Times New Roman" w:hAnsi="Times New Roman" w:cs="Times New Roman"/>
          <w:color w:val="000000" w:themeColor="text1"/>
          <w:sz w:val="28"/>
          <w:szCs w:val="28"/>
        </w:rPr>
        <w:t>6) не пройшла конкурсний відбір відповідно до Закону.</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3" w:name="n17"/>
      <w:bookmarkEnd w:id="3"/>
      <w:r w:rsidRPr="00A900CD">
        <w:rPr>
          <w:rFonts w:ascii="Times New Roman" w:eastAsia="Times New Roman" w:hAnsi="Times New Roman" w:cs="Times New Roman"/>
          <w:color w:val="000000" w:themeColor="text1"/>
          <w:sz w:val="28"/>
          <w:szCs w:val="28"/>
          <w:lang w:eastAsia="uk-UA"/>
        </w:rPr>
        <w:t>2. Конкурс складається з таких етапів:</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4" w:name="n18"/>
      <w:bookmarkEnd w:id="4"/>
      <w:r w:rsidRPr="00A900CD">
        <w:rPr>
          <w:rFonts w:ascii="Times New Roman" w:eastAsia="Times New Roman" w:hAnsi="Times New Roman" w:cs="Times New Roman"/>
          <w:color w:val="000000" w:themeColor="text1"/>
          <w:sz w:val="28"/>
          <w:szCs w:val="28"/>
          <w:lang w:eastAsia="uk-UA"/>
        </w:rPr>
        <w:t>1) прийняття рішення про проведення конкурсу та затвердження складу конкурсної комісії;</w:t>
      </w:r>
      <w:bookmarkStart w:id="5" w:name="n19"/>
      <w:bookmarkEnd w:id="5"/>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r w:rsidRPr="00A900CD">
        <w:rPr>
          <w:rFonts w:ascii="Times New Roman" w:eastAsia="Times New Roman" w:hAnsi="Times New Roman" w:cs="Times New Roman"/>
          <w:color w:val="000000" w:themeColor="text1"/>
          <w:sz w:val="28"/>
          <w:szCs w:val="28"/>
          <w:lang w:eastAsia="uk-UA"/>
        </w:rPr>
        <w:t>2) оприлюднення оголошення про проведення конкурсу;</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6" w:name="n20"/>
      <w:bookmarkEnd w:id="6"/>
      <w:r w:rsidRPr="00A900CD">
        <w:rPr>
          <w:rFonts w:ascii="Times New Roman" w:eastAsia="Times New Roman" w:hAnsi="Times New Roman" w:cs="Times New Roman"/>
          <w:color w:val="000000" w:themeColor="text1"/>
          <w:sz w:val="28"/>
          <w:szCs w:val="28"/>
          <w:lang w:eastAsia="uk-UA"/>
        </w:rPr>
        <w:t>3) прийняття документів від осіб, які виявили бажання взяти участь у конкурсі;</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7" w:name="n21"/>
      <w:bookmarkEnd w:id="7"/>
      <w:r w:rsidRPr="00A900CD">
        <w:rPr>
          <w:rFonts w:ascii="Times New Roman" w:eastAsia="Times New Roman" w:hAnsi="Times New Roman" w:cs="Times New Roman"/>
          <w:color w:val="000000" w:themeColor="text1"/>
          <w:sz w:val="28"/>
          <w:szCs w:val="28"/>
          <w:lang w:eastAsia="uk-UA"/>
        </w:rPr>
        <w:t>4) перевірка поданих документів на відповідність установленим законодавством вимогам;</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8" w:name="n22"/>
      <w:bookmarkEnd w:id="8"/>
      <w:r w:rsidRPr="00A900CD">
        <w:rPr>
          <w:rFonts w:ascii="Times New Roman" w:eastAsia="Times New Roman" w:hAnsi="Times New Roman" w:cs="Times New Roman"/>
          <w:color w:val="000000" w:themeColor="text1"/>
          <w:sz w:val="28"/>
          <w:szCs w:val="28"/>
          <w:lang w:eastAsia="uk-UA"/>
        </w:rPr>
        <w:t>5) допущення кандидатів до участі у конкурсному відборі;</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9" w:name="n23"/>
      <w:bookmarkEnd w:id="9"/>
      <w:r w:rsidRPr="00A900CD">
        <w:rPr>
          <w:rFonts w:ascii="Times New Roman" w:eastAsia="Times New Roman" w:hAnsi="Times New Roman" w:cs="Times New Roman"/>
          <w:color w:val="000000" w:themeColor="text1"/>
          <w:sz w:val="28"/>
          <w:szCs w:val="28"/>
          <w:lang w:eastAsia="uk-UA"/>
        </w:rPr>
        <w:t>6) ознайомлення кандидатів із закладом освіти, його трудовим колективом та представниками батьківського самоврядування закладу;</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10" w:name="n24"/>
      <w:bookmarkEnd w:id="10"/>
      <w:r w:rsidRPr="00A900CD">
        <w:rPr>
          <w:rFonts w:ascii="Times New Roman" w:eastAsia="Times New Roman" w:hAnsi="Times New Roman" w:cs="Times New Roman"/>
          <w:color w:val="000000" w:themeColor="text1"/>
          <w:sz w:val="28"/>
          <w:szCs w:val="28"/>
          <w:lang w:eastAsia="uk-UA"/>
        </w:rPr>
        <w:t>7) проведення конкурсного відбору;</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11" w:name="n25"/>
      <w:bookmarkEnd w:id="11"/>
      <w:r w:rsidRPr="00A900CD">
        <w:rPr>
          <w:rFonts w:ascii="Times New Roman" w:eastAsia="Times New Roman" w:hAnsi="Times New Roman" w:cs="Times New Roman"/>
          <w:color w:val="000000" w:themeColor="text1"/>
          <w:sz w:val="28"/>
          <w:szCs w:val="28"/>
          <w:lang w:eastAsia="uk-UA"/>
        </w:rPr>
        <w:t>8) визначення переможця конкурсу;</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12" w:name="n26"/>
      <w:bookmarkEnd w:id="12"/>
      <w:r w:rsidRPr="00A900CD">
        <w:rPr>
          <w:rFonts w:ascii="Times New Roman" w:eastAsia="Times New Roman" w:hAnsi="Times New Roman" w:cs="Times New Roman"/>
          <w:color w:val="000000" w:themeColor="text1"/>
          <w:sz w:val="28"/>
          <w:szCs w:val="28"/>
          <w:lang w:eastAsia="uk-UA"/>
        </w:rPr>
        <w:lastRenderedPageBreak/>
        <w:t>9) оприлюднення результатів конкурсу.</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13" w:name="n27"/>
      <w:bookmarkEnd w:id="13"/>
      <w:r w:rsidRPr="00A900CD">
        <w:rPr>
          <w:rFonts w:ascii="Times New Roman" w:eastAsia="Times New Roman" w:hAnsi="Times New Roman" w:cs="Times New Roman"/>
          <w:color w:val="000000" w:themeColor="text1"/>
          <w:sz w:val="28"/>
          <w:szCs w:val="28"/>
          <w:lang w:eastAsia="uk-UA"/>
        </w:rPr>
        <w:t>3. Рішення про проведення конкурсу приймає Почаївська  міська рада:</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14" w:name="n28"/>
      <w:bookmarkEnd w:id="14"/>
      <w:r w:rsidRPr="00A900CD">
        <w:rPr>
          <w:rFonts w:ascii="Times New Roman" w:eastAsia="Times New Roman" w:hAnsi="Times New Roman" w:cs="Times New Roman"/>
          <w:color w:val="000000" w:themeColor="text1"/>
          <w:sz w:val="28"/>
          <w:szCs w:val="28"/>
          <w:lang w:eastAsia="uk-UA"/>
        </w:rPr>
        <w:t>- одночасно з прийняттям рішення про утворення нового закладу загальної середньої освіти;</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15" w:name="n29"/>
      <w:bookmarkEnd w:id="15"/>
      <w:r w:rsidRPr="00A900CD">
        <w:rPr>
          <w:rFonts w:ascii="Times New Roman" w:eastAsia="Times New Roman" w:hAnsi="Times New Roman" w:cs="Times New Roman"/>
          <w:color w:val="000000" w:themeColor="text1"/>
          <w:sz w:val="28"/>
          <w:szCs w:val="28"/>
          <w:lang w:eastAsia="uk-UA"/>
        </w:rPr>
        <w:t>- не менше ніж за два місяці до завершення строкового трудового договору (контракту), укладеного з керівником закладу загальної середньої освіти;</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16" w:name="n30"/>
      <w:bookmarkEnd w:id="16"/>
      <w:r w:rsidRPr="00A900CD">
        <w:rPr>
          <w:rFonts w:ascii="Times New Roman" w:eastAsia="Times New Roman" w:hAnsi="Times New Roman" w:cs="Times New Roman"/>
          <w:color w:val="000000" w:themeColor="text1"/>
          <w:sz w:val="28"/>
          <w:szCs w:val="28"/>
          <w:lang w:eastAsia="uk-UA"/>
        </w:rPr>
        <w:t>- упродовж десяти робочих днів з дня дострокового припинення (прийняття рішення про дострокове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17" w:name="n31"/>
      <w:bookmarkEnd w:id="17"/>
      <w:r w:rsidRPr="00A900CD">
        <w:rPr>
          <w:rFonts w:ascii="Times New Roman" w:eastAsia="Times New Roman" w:hAnsi="Times New Roman" w:cs="Times New Roman"/>
          <w:color w:val="000000" w:themeColor="text1"/>
          <w:sz w:val="28"/>
          <w:szCs w:val="28"/>
          <w:lang w:eastAsia="uk-UA"/>
        </w:rPr>
        <w:t>4. Оголошення про проведення конкурсу оприлюднюється на веб-сайті Почаївської міської ради та веб-сайті закладу освіти наступного робочого дня з дня прийняття рішення про проведення конкурсу та має містити:</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18" w:name="n32"/>
      <w:bookmarkEnd w:id="18"/>
      <w:r w:rsidRPr="00A900CD">
        <w:rPr>
          <w:rFonts w:ascii="Times New Roman" w:eastAsia="Times New Roman" w:hAnsi="Times New Roman" w:cs="Times New Roman"/>
          <w:color w:val="000000" w:themeColor="text1"/>
          <w:sz w:val="28"/>
          <w:szCs w:val="28"/>
          <w:lang w:eastAsia="uk-UA"/>
        </w:rPr>
        <w:t>- найменування і місцезнаходження закладу;</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19" w:name="n33"/>
      <w:bookmarkEnd w:id="19"/>
      <w:r w:rsidRPr="00A900CD">
        <w:rPr>
          <w:rFonts w:ascii="Times New Roman" w:eastAsia="Times New Roman" w:hAnsi="Times New Roman" w:cs="Times New Roman"/>
          <w:color w:val="000000" w:themeColor="text1"/>
          <w:sz w:val="28"/>
          <w:szCs w:val="28"/>
          <w:lang w:eastAsia="uk-UA"/>
        </w:rPr>
        <w:t>- найменування посади та умови оплати праці;</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20" w:name="n34"/>
      <w:bookmarkEnd w:id="20"/>
      <w:r w:rsidRPr="00A900CD">
        <w:rPr>
          <w:rFonts w:ascii="Times New Roman" w:eastAsia="Times New Roman" w:hAnsi="Times New Roman" w:cs="Times New Roman"/>
          <w:color w:val="000000" w:themeColor="text1"/>
          <w:sz w:val="28"/>
          <w:szCs w:val="28"/>
          <w:lang w:eastAsia="uk-UA"/>
        </w:rPr>
        <w:t xml:space="preserve">- кваліфікаційні вимоги до керівника закладу відповідно до </w:t>
      </w:r>
      <w:hyperlink r:id="rId8" w:tgtFrame="_blank" w:history="1">
        <w:r w:rsidRPr="00A900CD">
          <w:rPr>
            <w:rFonts w:ascii="Times New Roman" w:eastAsia="Times New Roman" w:hAnsi="Times New Roman" w:cs="Times New Roman"/>
            <w:color w:val="000000" w:themeColor="text1"/>
            <w:sz w:val="28"/>
            <w:szCs w:val="28"/>
            <w:u w:val="single"/>
            <w:bdr w:val="none" w:sz="0" w:space="0" w:color="auto" w:frame="1"/>
            <w:lang w:eastAsia="uk-UA"/>
          </w:rPr>
          <w:t>Закону України</w:t>
        </w:r>
      </w:hyperlink>
      <w:r w:rsidRPr="00A900CD">
        <w:rPr>
          <w:rFonts w:ascii="Times New Roman" w:eastAsia="Times New Roman" w:hAnsi="Times New Roman" w:cs="Times New Roman"/>
          <w:color w:val="000000" w:themeColor="text1"/>
          <w:sz w:val="28"/>
          <w:szCs w:val="28"/>
          <w:lang w:eastAsia="uk-UA"/>
        </w:rPr>
        <w:t xml:space="preserve"> «Про загальну середню освіту»;</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21" w:name="n35"/>
      <w:bookmarkEnd w:id="21"/>
      <w:r w:rsidRPr="00A900CD">
        <w:rPr>
          <w:rFonts w:ascii="Times New Roman" w:eastAsia="Times New Roman" w:hAnsi="Times New Roman" w:cs="Times New Roman"/>
          <w:color w:val="000000" w:themeColor="text1"/>
          <w:sz w:val="28"/>
          <w:szCs w:val="28"/>
          <w:lang w:eastAsia="uk-UA"/>
        </w:rPr>
        <w:t>- вичерпний перелік, кінцевий термін і місце подання документів для участі у конкурсі;</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22" w:name="n36"/>
      <w:bookmarkEnd w:id="22"/>
      <w:r w:rsidRPr="00A900CD">
        <w:rPr>
          <w:rFonts w:ascii="Times New Roman" w:eastAsia="Times New Roman" w:hAnsi="Times New Roman" w:cs="Times New Roman"/>
          <w:color w:val="000000" w:themeColor="text1"/>
          <w:sz w:val="28"/>
          <w:szCs w:val="28"/>
          <w:lang w:eastAsia="uk-UA"/>
        </w:rPr>
        <w:t>- дату та місце початку конкурсного відбору, його складові та тривалість;</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23" w:name="n37"/>
      <w:bookmarkEnd w:id="23"/>
      <w:r w:rsidRPr="00A900CD">
        <w:rPr>
          <w:rFonts w:ascii="Times New Roman" w:eastAsia="Times New Roman" w:hAnsi="Times New Roman" w:cs="Times New Roman"/>
          <w:color w:val="000000" w:themeColor="text1"/>
          <w:sz w:val="28"/>
          <w:szCs w:val="28"/>
          <w:lang w:eastAsia="uk-UA"/>
        </w:rPr>
        <w:t>- прізвище та ім’я, номер телефону та адресу електронної пошти особи, яка уповноважена надавати інформацію про конкурс та приймати документи для участі у конкурсі.</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24" w:name="n38"/>
      <w:bookmarkEnd w:id="24"/>
      <w:r w:rsidRPr="00A900CD">
        <w:rPr>
          <w:rFonts w:ascii="Times New Roman" w:eastAsia="Times New Roman" w:hAnsi="Times New Roman" w:cs="Times New Roman"/>
          <w:color w:val="000000" w:themeColor="text1"/>
          <w:sz w:val="28"/>
          <w:szCs w:val="28"/>
          <w:lang w:eastAsia="uk-UA"/>
        </w:rPr>
        <w:t>5. Для проведення конкурсу міський голова  затверджує персональний склад конкурсної комісії з рівною кількістю представників кожної із сторін, визначених </w:t>
      </w:r>
      <w:r w:rsidRPr="00A900CD">
        <w:rPr>
          <w:rFonts w:ascii="Times New Roman" w:eastAsia="Times New Roman" w:hAnsi="Times New Roman" w:cs="Times New Roman"/>
          <w:color w:val="000000" w:themeColor="text1"/>
          <w:sz w:val="28"/>
          <w:szCs w:val="28"/>
          <w:bdr w:val="none" w:sz="0" w:space="0" w:color="auto" w:frame="1"/>
          <w:lang w:eastAsia="uk-UA"/>
        </w:rPr>
        <w:t xml:space="preserve">Законом України </w:t>
      </w:r>
      <w:r w:rsidRPr="00A900CD">
        <w:rPr>
          <w:rFonts w:ascii="Times New Roman" w:eastAsia="Times New Roman" w:hAnsi="Times New Roman" w:cs="Times New Roman"/>
          <w:color w:val="000000" w:themeColor="text1"/>
          <w:sz w:val="28"/>
          <w:szCs w:val="28"/>
          <w:lang w:eastAsia="uk-UA"/>
        </w:rPr>
        <w:t>«Про загальну середню освіту».</w:t>
      </w:r>
      <w:bookmarkStart w:id="25" w:name="n39"/>
      <w:bookmarkEnd w:id="25"/>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26" w:name="n40"/>
      <w:bookmarkEnd w:id="26"/>
      <w:r w:rsidRPr="00A900CD">
        <w:rPr>
          <w:rFonts w:ascii="Times New Roman" w:eastAsia="Times New Roman" w:hAnsi="Times New Roman" w:cs="Times New Roman"/>
          <w:color w:val="000000" w:themeColor="text1"/>
          <w:sz w:val="28"/>
          <w:szCs w:val="28"/>
          <w:lang w:eastAsia="uk-UA"/>
        </w:rPr>
        <w:t>Загальна чисельність членів конкурсної комісії становить від 4 до 16 осіб.</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r w:rsidRPr="00A900CD">
        <w:rPr>
          <w:rFonts w:ascii="Times New Roman" w:eastAsia="Times New Roman" w:hAnsi="Times New Roman" w:cs="Times New Roman"/>
          <w:color w:val="000000" w:themeColor="text1"/>
          <w:sz w:val="28"/>
          <w:szCs w:val="28"/>
          <w:lang w:eastAsia="uk-UA"/>
        </w:rPr>
        <w:t>До складу конкурсної комісії включаються: представники міської ради, відділу освіти, громадських організацій, піклувальної ради.</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lang w:eastAsia="uk-UA"/>
        </w:rPr>
      </w:pPr>
      <w:r w:rsidRPr="00A900CD">
        <w:rPr>
          <w:rFonts w:ascii="Times New Roman" w:hAnsi="Times New Roman" w:cs="Times New Roman"/>
          <w:color w:val="000000" w:themeColor="text1"/>
          <w:sz w:val="28"/>
          <w:szCs w:val="28"/>
          <w:lang w:eastAsia="uk-UA"/>
        </w:rPr>
        <w:t xml:space="preserve">До участі в роботі конкурсної комісії винятково з правом дорадчого голосу можуть залучатися представники загальних зборів трудового колективу та/або батьківського самоврядування закладу загальної середньої освіти, на посаду керівника якого оголошено конкурс, </w:t>
      </w:r>
      <w:r w:rsidRPr="00A900CD">
        <w:rPr>
          <w:rFonts w:ascii="Times New Roman" w:hAnsi="Times New Roman" w:cs="Times New Roman"/>
          <w:color w:val="000000" w:themeColor="text1"/>
          <w:sz w:val="28"/>
          <w:szCs w:val="28"/>
          <w:shd w:val="clear" w:color="auto" w:fill="FFFFFF"/>
        </w:rPr>
        <w:t xml:space="preserve">громадського об’єднання керівників закладів освіти, </w:t>
      </w:r>
      <w:r w:rsidRPr="00A900CD">
        <w:rPr>
          <w:rFonts w:ascii="Times New Roman" w:hAnsi="Times New Roman" w:cs="Times New Roman"/>
          <w:color w:val="000000" w:themeColor="text1"/>
          <w:sz w:val="28"/>
          <w:szCs w:val="28"/>
          <w:lang w:eastAsia="uk-UA"/>
        </w:rPr>
        <w:t>первинної профспілкової організації</w:t>
      </w:r>
      <w:r w:rsidRPr="00A900CD">
        <w:rPr>
          <w:rFonts w:ascii="Times New Roman" w:hAnsi="Times New Roman" w:cs="Times New Roman"/>
          <w:color w:val="000000" w:themeColor="text1"/>
          <w:sz w:val="28"/>
          <w:szCs w:val="28"/>
          <w:shd w:val="clear" w:color="auto" w:fill="FFFFFF"/>
        </w:rPr>
        <w:t xml:space="preserve"> .</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lang w:eastAsia="uk-UA"/>
        </w:rPr>
      </w:pPr>
      <w:r w:rsidRPr="00A900CD">
        <w:rPr>
          <w:rFonts w:ascii="Times New Roman" w:hAnsi="Times New Roman" w:cs="Times New Roman"/>
          <w:color w:val="000000" w:themeColor="text1"/>
          <w:sz w:val="28"/>
          <w:szCs w:val="28"/>
          <w:lang w:eastAsia="uk-UA"/>
        </w:rPr>
        <w:t>До складу конкурсної комісії не може бути включена особа, визнана в установленому законом порядку недієздатною</w:t>
      </w:r>
      <w:r w:rsidRPr="00A900CD">
        <w:rPr>
          <w:rFonts w:ascii="Times New Roman" w:hAnsi="Times New Roman" w:cs="Times New Roman"/>
          <w:color w:val="000000" w:themeColor="text1"/>
          <w:sz w:val="28"/>
          <w:szCs w:val="28"/>
        </w:rPr>
        <w:t xml:space="preserve"> або цивільна дієздатність якої обмежена</w:t>
      </w:r>
      <w:r w:rsidRPr="00A900CD">
        <w:rPr>
          <w:rFonts w:ascii="Times New Roman" w:hAnsi="Times New Roman" w:cs="Times New Roman"/>
          <w:color w:val="000000" w:themeColor="text1"/>
          <w:sz w:val="28"/>
          <w:szCs w:val="28"/>
          <w:lang w:eastAsia="uk-UA"/>
        </w:rPr>
        <w:t xml:space="preserve">,  особа,   яка  має  судимість,  або  на  яку протягом  останнього  року накладалося адміністративне стягнення за вчинення </w:t>
      </w:r>
      <w:r w:rsidRPr="00A900CD">
        <w:rPr>
          <w:rFonts w:ascii="Times New Roman" w:hAnsi="Times New Roman" w:cs="Times New Roman"/>
          <w:color w:val="000000" w:themeColor="text1"/>
          <w:sz w:val="28"/>
          <w:szCs w:val="28"/>
        </w:rPr>
        <w:t>корупційного або пов’язаного з корупцією правопорушення, є близькою особою учасника конкурсу або особою, яка може мати конфлікт інтересів відповідно до Закону України «Про запобігання корупції».</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lang w:eastAsia="uk-UA"/>
        </w:rPr>
      </w:pPr>
      <w:r w:rsidRPr="00A900CD">
        <w:rPr>
          <w:rFonts w:ascii="Times New Roman" w:hAnsi="Times New Roman" w:cs="Times New Roman"/>
          <w:color w:val="000000" w:themeColor="text1"/>
          <w:sz w:val="28"/>
          <w:szCs w:val="28"/>
          <w:lang w:eastAsia="uk-UA"/>
        </w:rPr>
        <w:t>Члени конкурсної комісії зобов’язані:</w:t>
      </w:r>
    </w:p>
    <w:p w:rsidR="00AC1B3D" w:rsidRPr="00A900CD" w:rsidRDefault="00AC1B3D" w:rsidP="00AC1B3D">
      <w:pPr>
        <w:pStyle w:val="a3"/>
        <w:numPr>
          <w:ilvl w:val="0"/>
          <w:numId w:val="2"/>
        </w:numPr>
        <w:spacing w:after="0" w:line="240" w:lineRule="auto"/>
        <w:ind w:left="0" w:firstLine="450"/>
        <w:jc w:val="both"/>
        <w:rPr>
          <w:rFonts w:ascii="Times New Roman" w:hAnsi="Times New Roman" w:cs="Times New Roman"/>
          <w:color w:val="000000" w:themeColor="text1"/>
          <w:sz w:val="28"/>
          <w:szCs w:val="28"/>
          <w:lang w:eastAsia="uk-UA"/>
        </w:rPr>
      </w:pPr>
      <w:r w:rsidRPr="00A900CD">
        <w:rPr>
          <w:rFonts w:ascii="Times New Roman" w:hAnsi="Times New Roman" w:cs="Times New Roman"/>
          <w:color w:val="000000" w:themeColor="text1"/>
          <w:sz w:val="28"/>
          <w:szCs w:val="28"/>
          <w:lang w:eastAsia="uk-UA"/>
        </w:rPr>
        <w:t>брати участь у роботі конкурсної комісії та голосувати з питань порядку денного;</w:t>
      </w:r>
    </w:p>
    <w:p w:rsidR="00AC1B3D" w:rsidRPr="00A900CD" w:rsidRDefault="00AC1B3D" w:rsidP="00AC1B3D">
      <w:pPr>
        <w:pStyle w:val="a3"/>
        <w:numPr>
          <w:ilvl w:val="0"/>
          <w:numId w:val="2"/>
        </w:numPr>
        <w:spacing w:after="0" w:line="240" w:lineRule="auto"/>
        <w:ind w:left="0" w:firstLine="450"/>
        <w:jc w:val="both"/>
        <w:rPr>
          <w:rFonts w:ascii="Times New Roman" w:hAnsi="Times New Roman" w:cs="Times New Roman"/>
          <w:color w:val="000000" w:themeColor="text1"/>
          <w:sz w:val="28"/>
          <w:szCs w:val="28"/>
          <w:lang w:eastAsia="uk-UA"/>
        </w:rPr>
      </w:pPr>
      <w:r w:rsidRPr="00A900CD">
        <w:rPr>
          <w:rFonts w:ascii="Times New Roman" w:hAnsi="Times New Roman" w:cs="Times New Roman"/>
          <w:color w:val="000000" w:themeColor="text1"/>
          <w:sz w:val="28"/>
          <w:szCs w:val="28"/>
          <w:lang w:eastAsia="uk-UA"/>
        </w:rPr>
        <w:t>заявляти самовідвід за умови настання підстав, передбачених цією статтею, що унеможливлюють його участь у складу конкурсної комісії.</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lang w:eastAsia="uk-UA"/>
        </w:rPr>
      </w:pPr>
      <w:r w:rsidRPr="00A900CD">
        <w:rPr>
          <w:rFonts w:ascii="Times New Roman" w:hAnsi="Times New Roman" w:cs="Times New Roman"/>
          <w:color w:val="000000" w:themeColor="text1"/>
          <w:sz w:val="28"/>
          <w:szCs w:val="28"/>
          <w:lang w:eastAsia="uk-UA"/>
        </w:rPr>
        <w:lastRenderedPageBreak/>
        <w:t>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від її затвердженого складу. У разі рівного розподілу голосів вирішальним є голос голови конкурсної комісії.</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lang w:eastAsia="uk-UA"/>
        </w:rPr>
      </w:pPr>
      <w:r w:rsidRPr="00A900CD">
        <w:rPr>
          <w:rFonts w:ascii="Times New Roman" w:hAnsi="Times New Roman" w:cs="Times New Roman"/>
          <w:color w:val="000000" w:themeColor="text1"/>
          <w:sz w:val="28"/>
          <w:szCs w:val="28"/>
          <w:lang w:eastAsia="uk-UA"/>
        </w:rPr>
        <w:t>Рішення конкурсної комісії оформляються протоколами, які підписуються усіма   присутніми  членами     конкурсної комісії  та   оприлюднюються на веб-сайті засновника впродовж наступного робочого дня з дня проведення засідання конкурсної комісії.</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lang w:eastAsia="uk-UA"/>
        </w:rPr>
      </w:pPr>
      <w:r w:rsidRPr="00A900CD">
        <w:rPr>
          <w:rFonts w:ascii="Times New Roman" w:hAnsi="Times New Roman" w:cs="Times New Roman"/>
          <w:color w:val="000000" w:themeColor="text1"/>
          <w:sz w:val="28"/>
          <w:szCs w:val="28"/>
          <w:lang w:eastAsia="uk-UA"/>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допускається будь-яке втручання в діяльність конкурсної комісії, тиск на членів комісії та учасників конкурсу</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lang w:eastAsia="uk-UA"/>
        </w:rPr>
      </w:pPr>
      <w:r w:rsidRPr="00A900CD">
        <w:rPr>
          <w:rFonts w:ascii="Times New Roman" w:hAnsi="Times New Roman" w:cs="Times New Roman"/>
          <w:color w:val="000000" w:themeColor="text1"/>
          <w:sz w:val="28"/>
          <w:szCs w:val="28"/>
          <w:lang w:eastAsia="uk-UA"/>
        </w:rPr>
        <w:t>6. Упродовж п’яти робочих днів з дня завершення строку подання документів для участі в конкурсі конкурсна комісія:</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lang w:eastAsia="uk-UA"/>
        </w:rPr>
      </w:pPr>
      <w:r w:rsidRPr="00A900CD">
        <w:rPr>
          <w:rFonts w:ascii="Times New Roman" w:hAnsi="Times New Roman" w:cs="Times New Roman"/>
          <w:color w:val="000000" w:themeColor="text1"/>
          <w:sz w:val="28"/>
          <w:szCs w:val="28"/>
          <w:lang w:eastAsia="uk-UA"/>
        </w:rPr>
        <w:t>- перевіряє подані документи на відповідність установленим вимогам;</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lang w:eastAsia="uk-UA"/>
        </w:rPr>
      </w:pPr>
      <w:r w:rsidRPr="00A900CD">
        <w:rPr>
          <w:rFonts w:ascii="Times New Roman" w:hAnsi="Times New Roman" w:cs="Times New Roman"/>
          <w:color w:val="000000" w:themeColor="text1"/>
          <w:sz w:val="28"/>
          <w:szCs w:val="28"/>
          <w:lang w:eastAsia="uk-UA"/>
        </w:rPr>
        <w:t>- приймає рішення про допущення та/або недопущення до участі у конкурсі;</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lang w:eastAsia="uk-UA"/>
        </w:rPr>
      </w:pPr>
      <w:r w:rsidRPr="00A900CD">
        <w:rPr>
          <w:rFonts w:ascii="Times New Roman" w:hAnsi="Times New Roman" w:cs="Times New Roman"/>
          <w:color w:val="000000" w:themeColor="text1"/>
          <w:sz w:val="28"/>
          <w:szCs w:val="28"/>
          <w:lang w:eastAsia="uk-UA"/>
        </w:rPr>
        <w:t>- оприлюднює на веб-сайті Почаївської міської ради  перелік осіб, допущених до участі у конкурсному відборі (далі – кандидати).</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rPr>
      </w:pPr>
      <w:r w:rsidRPr="00A900CD">
        <w:rPr>
          <w:rFonts w:ascii="Times New Roman" w:hAnsi="Times New Roman" w:cs="Times New Roman"/>
          <w:color w:val="000000" w:themeColor="text1"/>
          <w:sz w:val="28"/>
          <w:szCs w:val="28"/>
        </w:rPr>
        <w:t>До участі у конкурсі не можуть бути допущені особи, які:</w:t>
      </w:r>
    </w:p>
    <w:p w:rsidR="00AC1B3D" w:rsidRPr="00A900CD" w:rsidRDefault="00AC1B3D" w:rsidP="00AC1B3D">
      <w:pPr>
        <w:pStyle w:val="a3"/>
        <w:numPr>
          <w:ilvl w:val="0"/>
          <w:numId w:val="2"/>
        </w:numPr>
        <w:spacing w:after="0" w:line="240" w:lineRule="auto"/>
        <w:ind w:left="0" w:firstLine="450"/>
        <w:jc w:val="both"/>
        <w:rPr>
          <w:rFonts w:ascii="Times New Roman" w:hAnsi="Times New Roman" w:cs="Times New Roman"/>
          <w:color w:val="000000" w:themeColor="text1"/>
          <w:sz w:val="28"/>
          <w:szCs w:val="28"/>
        </w:rPr>
      </w:pPr>
      <w:r w:rsidRPr="00A900CD">
        <w:rPr>
          <w:rFonts w:ascii="Times New Roman" w:hAnsi="Times New Roman" w:cs="Times New Roman"/>
          <w:color w:val="000000" w:themeColor="text1"/>
          <w:sz w:val="28"/>
          <w:szCs w:val="28"/>
        </w:rPr>
        <w:t>не можуть обіймати посаду керівника закладу загальної середньої освіти відповідно до Закону України «Про загальну середню освіту»;</w:t>
      </w:r>
    </w:p>
    <w:p w:rsidR="00AC1B3D" w:rsidRPr="00A900CD" w:rsidRDefault="00AC1B3D" w:rsidP="00AC1B3D">
      <w:pPr>
        <w:pStyle w:val="a3"/>
        <w:numPr>
          <w:ilvl w:val="0"/>
          <w:numId w:val="2"/>
        </w:numPr>
        <w:spacing w:after="0" w:line="240" w:lineRule="auto"/>
        <w:ind w:left="0" w:firstLine="450"/>
        <w:jc w:val="both"/>
        <w:rPr>
          <w:rFonts w:ascii="Times New Roman" w:hAnsi="Times New Roman" w:cs="Times New Roman"/>
          <w:color w:val="000000" w:themeColor="text1"/>
          <w:sz w:val="28"/>
          <w:szCs w:val="28"/>
        </w:rPr>
      </w:pPr>
      <w:r w:rsidRPr="00A900CD">
        <w:rPr>
          <w:rFonts w:ascii="Times New Roman" w:hAnsi="Times New Roman" w:cs="Times New Roman"/>
          <w:color w:val="000000" w:themeColor="text1"/>
          <w:sz w:val="28"/>
          <w:szCs w:val="28"/>
        </w:rPr>
        <w:t>подали не всі документи, визначені Законом України , для участі в конкурсі;</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rPr>
      </w:pPr>
      <w:r w:rsidRPr="00A900CD">
        <w:rPr>
          <w:rFonts w:ascii="Times New Roman" w:hAnsi="Times New Roman" w:cs="Times New Roman"/>
          <w:color w:val="000000" w:themeColor="text1"/>
          <w:sz w:val="28"/>
          <w:szCs w:val="28"/>
        </w:rPr>
        <w:t>- подали документи після завершення строку їх подання.</w:t>
      </w:r>
    </w:p>
    <w:p w:rsidR="00AC1B3D" w:rsidRPr="00A900CD" w:rsidRDefault="00AC1B3D" w:rsidP="00AC1B3D">
      <w:pPr>
        <w:spacing w:after="0" w:line="240" w:lineRule="auto"/>
        <w:ind w:firstLine="450"/>
        <w:jc w:val="both"/>
        <w:rPr>
          <w:rFonts w:ascii="Times New Roman" w:hAnsi="Times New Roman" w:cs="Times New Roman"/>
          <w:color w:val="000000" w:themeColor="text1"/>
          <w:sz w:val="28"/>
          <w:szCs w:val="28"/>
          <w:lang w:eastAsia="uk-UA"/>
        </w:rPr>
      </w:pPr>
      <w:r w:rsidRPr="00A900CD">
        <w:rPr>
          <w:rFonts w:ascii="Times New Roman" w:hAnsi="Times New Roman" w:cs="Times New Roman"/>
          <w:color w:val="000000" w:themeColor="text1"/>
          <w:sz w:val="28"/>
          <w:szCs w:val="28"/>
          <w:lang w:eastAsia="uk-UA"/>
        </w:rPr>
        <w:t>7. Організатор проведення конкурсу зобов’язаний організувати та забезпечити ознайомлення кандидатів із закладом загальної середньої освіти, його трудовим колективом та представниками батьківського самоврядування не пізніше 5 робочих днів до початку проведення конкурсно</w:t>
      </w:r>
      <w:bookmarkStart w:id="27" w:name="n41"/>
      <w:bookmarkStart w:id="28" w:name="n42"/>
      <w:bookmarkStart w:id="29" w:name="n43"/>
      <w:bookmarkEnd w:id="27"/>
      <w:bookmarkEnd w:id="28"/>
      <w:bookmarkEnd w:id="29"/>
      <w:r w:rsidRPr="00A900CD">
        <w:rPr>
          <w:rFonts w:ascii="Times New Roman" w:hAnsi="Times New Roman" w:cs="Times New Roman"/>
          <w:color w:val="000000" w:themeColor="text1"/>
          <w:sz w:val="28"/>
          <w:szCs w:val="28"/>
          <w:lang w:eastAsia="uk-UA"/>
        </w:rPr>
        <w:t>го відбору.</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30" w:name="n44"/>
      <w:bookmarkEnd w:id="30"/>
      <w:r w:rsidRPr="00A900CD">
        <w:rPr>
          <w:rFonts w:ascii="Times New Roman" w:eastAsia="Times New Roman" w:hAnsi="Times New Roman" w:cs="Times New Roman"/>
          <w:color w:val="000000" w:themeColor="text1"/>
          <w:sz w:val="28"/>
          <w:szCs w:val="28"/>
          <w:lang w:eastAsia="uk-UA"/>
        </w:rPr>
        <w:t>8. Для участі у конкурсі подають такі документи:</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31" w:name="n45"/>
      <w:bookmarkEnd w:id="31"/>
      <w:r w:rsidRPr="00A900CD">
        <w:rPr>
          <w:rFonts w:ascii="Times New Roman" w:eastAsia="Times New Roman" w:hAnsi="Times New Roman" w:cs="Times New Roman"/>
          <w:color w:val="000000" w:themeColor="text1"/>
          <w:sz w:val="28"/>
          <w:szCs w:val="28"/>
          <w:lang w:eastAsia="uk-UA"/>
        </w:rPr>
        <w:t>- заяву про участь у конкурсі з наданням згоди на обробку персональних даних відповідно до</w:t>
      </w:r>
      <w:r>
        <w:rPr>
          <w:rFonts w:ascii="Times New Roman" w:eastAsia="Times New Roman" w:hAnsi="Times New Roman" w:cs="Times New Roman"/>
          <w:color w:val="000000" w:themeColor="text1"/>
          <w:sz w:val="28"/>
          <w:szCs w:val="28"/>
          <w:lang w:eastAsia="uk-UA"/>
        </w:rPr>
        <w:t xml:space="preserve"> </w:t>
      </w:r>
      <w:hyperlink r:id="rId9" w:tgtFrame="_blank" w:history="1">
        <w:r w:rsidRPr="00A900CD">
          <w:rPr>
            <w:rFonts w:ascii="Times New Roman" w:eastAsia="Times New Roman" w:hAnsi="Times New Roman" w:cs="Times New Roman"/>
            <w:color w:val="000000" w:themeColor="text1"/>
            <w:sz w:val="28"/>
            <w:szCs w:val="28"/>
            <w:u w:val="single"/>
            <w:bdr w:val="none" w:sz="0" w:space="0" w:color="auto" w:frame="1"/>
            <w:lang w:eastAsia="uk-UA"/>
          </w:rPr>
          <w:t>Закону України</w:t>
        </w:r>
      </w:hyperlink>
      <w:r>
        <w:rPr>
          <w:rFonts w:ascii="Times New Roman" w:eastAsia="Times New Roman" w:hAnsi="Times New Roman" w:cs="Times New Roman"/>
          <w:color w:val="000000" w:themeColor="text1"/>
          <w:sz w:val="28"/>
          <w:szCs w:val="28"/>
          <w:u w:val="single"/>
          <w:bdr w:val="none" w:sz="0" w:space="0" w:color="auto" w:frame="1"/>
          <w:lang w:eastAsia="uk-UA"/>
        </w:rPr>
        <w:t xml:space="preserve"> </w:t>
      </w:r>
      <w:r w:rsidRPr="00A900CD">
        <w:rPr>
          <w:rFonts w:ascii="Times New Roman" w:eastAsia="Times New Roman" w:hAnsi="Times New Roman" w:cs="Times New Roman"/>
          <w:color w:val="000000" w:themeColor="text1"/>
          <w:sz w:val="28"/>
          <w:szCs w:val="28"/>
          <w:lang w:eastAsia="uk-UA"/>
        </w:rPr>
        <w:t>«Про захист персональних даних»;</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32" w:name="n46"/>
      <w:bookmarkEnd w:id="32"/>
      <w:r w:rsidRPr="00A900CD">
        <w:rPr>
          <w:rFonts w:ascii="Times New Roman" w:eastAsia="Times New Roman" w:hAnsi="Times New Roman" w:cs="Times New Roman"/>
          <w:color w:val="000000" w:themeColor="text1"/>
          <w:sz w:val="28"/>
          <w:szCs w:val="28"/>
          <w:lang w:eastAsia="uk-UA"/>
        </w:rPr>
        <w:t>- автобіографію та/або резюме (за вибором учасника конкурсу);</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33" w:name="n47"/>
      <w:bookmarkEnd w:id="33"/>
      <w:r w:rsidRPr="00A900CD">
        <w:rPr>
          <w:rFonts w:ascii="Times New Roman" w:eastAsia="Times New Roman" w:hAnsi="Times New Roman" w:cs="Times New Roman"/>
          <w:color w:val="000000" w:themeColor="text1"/>
          <w:sz w:val="28"/>
          <w:szCs w:val="28"/>
          <w:lang w:eastAsia="uk-UA"/>
        </w:rPr>
        <w:t>- копію документа, що посвідчує особу та підтверджує громадянство України;</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34" w:name="n48"/>
      <w:bookmarkEnd w:id="34"/>
      <w:r w:rsidRPr="00A900CD">
        <w:rPr>
          <w:rFonts w:ascii="Times New Roman" w:eastAsia="Times New Roman" w:hAnsi="Times New Roman" w:cs="Times New Roman"/>
          <w:color w:val="000000" w:themeColor="text1"/>
          <w:sz w:val="28"/>
          <w:szCs w:val="28"/>
          <w:lang w:eastAsia="uk-UA"/>
        </w:rPr>
        <w:t>- копію документа про вищу освіту не нижче ступеня магістра (спеціаліста);</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35" w:name="n49"/>
      <w:bookmarkEnd w:id="35"/>
      <w:r w:rsidRPr="00A900CD">
        <w:rPr>
          <w:rFonts w:ascii="Times New Roman" w:eastAsia="Times New Roman" w:hAnsi="Times New Roman" w:cs="Times New Roman"/>
          <w:color w:val="000000" w:themeColor="text1"/>
          <w:sz w:val="28"/>
          <w:szCs w:val="28"/>
          <w:lang w:eastAsia="uk-UA"/>
        </w:rPr>
        <w:t>- копію трудової книжки чи інших документів, що підтверджують стаж педагогічної діяльності не менше трьох років на момент їх подання;</w:t>
      </w:r>
      <w:bookmarkStart w:id="36" w:name="n50"/>
      <w:bookmarkEnd w:id="36"/>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r w:rsidRPr="00A900CD">
        <w:rPr>
          <w:rFonts w:ascii="Times New Roman" w:eastAsia="Times New Roman" w:hAnsi="Times New Roman" w:cs="Times New Roman"/>
          <w:color w:val="000000" w:themeColor="text1"/>
          <w:sz w:val="28"/>
          <w:szCs w:val="28"/>
          <w:lang w:eastAsia="uk-UA"/>
        </w:rPr>
        <w:t>- довідку про відсутність судимості;</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37" w:name="n51"/>
      <w:bookmarkEnd w:id="37"/>
      <w:r w:rsidRPr="00A900CD">
        <w:rPr>
          <w:rFonts w:ascii="Times New Roman" w:eastAsia="Times New Roman" w:hAnsi="Times New Roman" w:cs="Times New Roman"/>
          <w:color w:val="000000" w:themeColor="text1"/>
          <w:sz w:val="28"/>
          <w:szCs w:val="28"/>
          <w:lang w:eastAsia="uk-UA"/>
        </w:rPr>
        <w:t>- мотиваційний лист, складений у довільній формі.</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38" w:name="n52"/>
      <w:bookmarkEnd w:id="38"/>
      <w:r w:rsidRPr="00A900CD">
        <w:rPr>
          <w:rFonts w:ascii="Times New Roman" w:eastAsia="Times New Roman" w:hAnsi="Times New Roman" w:cs="Times New Roman"/>
          <w:color w:val="000000" w:themeColor="text1"/>
          <w:sz w:val="28"/>
          <w:szCs w:val="28"/>
          <w:lang w:eastAsia="uk-UA"/>
        </w:rPr>
        <w:t>Особа може подати інші документи, які підтверджуватимуть її професійні та/або моральні якості.</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39" w:name="n53"/>
      <w:bookmarkEnd w:id="39"/>
      <w:r w:rsidRPr="00A900CD">
        <w:rPr>
          <w:rFonts w:ascii="Times New Roman" w:eastAsia="Times New Roman" w:hAnsi="Times New Roman" w:cs="Times New Roman"/>
          <w:color w:val="000000" w:themeColor="text1"/>
          <w:sz w:val="28"/>
          <w:szCs w:val="28"/>
          <w:lang w:eastAsia="uk-UA"/>
        </w:rPr>
        <w:t>Визначені у цьому пункті документи подають особисто (або подає уповноважена згідно з довіреністю особа)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40" w:name="n54"/>
      <w:bookmarkEnd w:id="40"/>
      <w:r w:rsidRPr="00A900CD">
        <w:rPr>
          <w:rFonts w:ascii="Times New Roman" w:eastAsia="Times New Roman" w:hAnsi="Times New Roman" w:cs="Times New Roman"/>
          <w:color w:val="000000" w:themeColor="text1"/>
          <w:sz w:val="28"/>
          <w:szCs w:val="28"/>
          <w:lang w:eastAsia="uk-UA"/>
        </w:rPr>
        <w:lastRenderedPageBreak/>
        <w:t>Уповноважена особа приймає документи за описом, копію якого надає особі, яка їх подає.</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41" w:name="n55"/>
      <w:bookmarkEnd w:id="41"/>
      <w:r w:rsidRPr="00A900CD">
        <w:rPr>
          <w:rFonts w:ascii="Times New Roman" w:eastAsia="Times New Roman" w:hAnsi="Times New Roman" w:cs="Times New Roman"/>
          <w:color w:val="000000" w:themeColor="text1"/>
          <w:sz w:val="28"/>
          <w:szCs w:val="28"/>
          <w:lang w:eastAsia="uk-UA"/>
        </w:rPr>
        <w:t>9. Упродовж п’яти робочих днів з дня завершення строку подання документів для участі в конкурсі конкурсна комісія:</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42" w:name="n56"/>
      <w:bookmarkEnd w:id="42"/>
      <w:r w:rsidRPr="00A900CD">
        <w:rPr>
          <w:rFonts w:ascii="Times New Roman" w:eastAsia="Times New Roman" w:hAnsi="Times New Roman" w:cs="Times New Roman"/>
          <w:color w:val="000000" w:themeColor="text1"/>
          <w:sz w:val="28"/>
          <w:szCs w:val="28"/>
          <w:lang w:eastAsia="uk-UA"/>
        </w:rPr>
        <w:t>- перевіряє подані документи на відповідність установленим законодавством вимогам;</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43" w:name="n57"/>
      <w:bookmarkEnd w:id="43"/>
      <w:r w:rsidRPr="00A900CD">
        <w:rPr>
          <w:rFonts w:ascii="Times New Roman" w:eastAsia="Times New Roman" w:hAnsi="Times New Roman" w:cs="Times New Roman"/>
          <w:color w:val="000000" w:themeColor="text1"/>
          <w:sz w:val="28"/>
          <w:szCs w:val="28"/>
          <w:lang w:eastAsia="uk-UA"/>
        </w:rPr>
        <w:t>- приймає рішення про недопущення до участі у конкурсі осіб, які подали не всі документи, необхідні для участі в конкурсі відповідно до вимог законодавства, або подали документи після завершення строку їх подання;</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44" w:name="n58"/>
      <w:bookmarkEnd w:id="44"/>
      <w:r w:rsidRPr="00A900CD">
        <w:rPr>
          <w:rFonts w:ascii="Times New Roman" w:eastAsia="Times New Roman" w:hAnsi="Times New Roman" w:cs="Times New Roman"/>
          <w:color w:val="000000" w:themeColor="text1"/>
          <w:sz w:val="28"/>
          <w:szCs w:val="28"/>
          <w:lang w:eastAsia="uk-UA"/>
        </w:rPr>
        <w:t>- оприлюднює на веб-сайті Почаївської міської ради перелік осіб, яких допущено до участі у конкурсному відборі (далі - кандидати).</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45" w:name="n59"/>
      <w:bookmarkEnd w:id="45"/>
      <w:r w:rsidRPr="00A900CD">
        <w:rPr>
          <w:rFonts w:ascii="Times New Roman" w:eastAsia="Times New Roman" w:hAnsi="Times New Roman" w:cs="Times New Roman"/>
          <w:color w:val="000000" w:themeColor="text1"/>
          <w:sz w:val="28"/>
          <w:szCs w:val="28"/>
          <w:lang w:eastAsia="uk-UA"/>
        </w:rPr>
        <w:t>10. Почаївська міська рада зобов’язана організувати та забезпечити ознайомлення кандидатів із закладом загальної середньої освіти, його трудовим колективом та представниками батьківського самоврядування не пізніше 5 робочих днів до початку проведення конкурсного відбору.</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46" w:name="n60"/>
      <w:bookmarkEnd w:id="46"/>
      <w:r w:rsidRPr="00A900CD">
        <w:rPr>
          <w:rFonts w:ascii="Times New Roman" w:eastAsia="Times New Roman" w:hAnsi="Times New Roman" w:cs="Times New Roman"/>
          <w:color w:val="000000" w:themeColor="text1"/>
          <w:sz w:val="28"/>
          <w:szCs w:val="28"/>
          <w:lang w:eastAsia="uk-UA"/>
        </w:rPr>
        <w:t>11. Конкурсний відбір переможця конкурсу здійснюється за результатами:</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47" w:name="n61"/>
      <w:bookmarkEnd w:id="47"/>
      <w:r w:rsidRPr="00A900CD">
        <w:rPr>
          <w:rFonts w:ascii="Times New Roman" w:eastAsia="Times New Roman" w:hAnsi="Times New Roman" w:cs="Times New Roman"/>
          <w:color w:val="000000" w:themeColor="text1"/>
          <w:sz w:val="28"/>
          <w:szCs w:val="28"/>
          <w:lang w:eastAsia="uk-UA"/>
        </w:rPr>
        <w:t>перевірки на знання законодавства України у сфері загальної середньої освіти, зокрема Законів України </w:t>
      </w:r>
      <w:hyperlink r:id="rId10" w:tgtFrame="_blank" w:history="1">
        <w:r w:rsidRPr="00A900CD">
          <w:rPr>
            <w:rFonts w:ascii="Times New Roman" w:eastAsia="Times New Roman" w:hAnsi="Times New Roman" w:cs="Times New Roman"/>
            <w:color w:val="000000" w:themeColor="text1"/>
            <w:sz w:val="28"/>
            <w:szCs w:val="28"/>
            <w:bdr w:val="none" w:sz="0" w:space="0" w:color="auto" w:frame="1"/>
            <w:lang w:eastAsia="uk-UA"/>
          </w:rPr>
          <w:t>«Про освіту»</w:t>
        </w:r>
      </w:hyperlink>
      <w:r w:rsidRPr="00A900CD">
        <w:rPr>
          <w:rFonts w:ascii="Times New Roman" w:eastAsia="Times New Roman" w:hAnsi="Times New Roman" w:cs="Times New Roman"/>
          <w:color w:val="000000" w:themeColor="text1"/>
          <w:sz w:val="28"/>
          <w:szCs w:val="28"/>
          <w:lang w:eastAsia="uk-UA"/>
        </w:rPr>
        <w:t>, </w:t>
      </w:r>
      <w:hyperlink r:id="rId11" w:tgtFrame="_blank" w:history="1">
        <w:r w:rsidRPr="00A900CD">
          <w:rPr>
            <w:rFonts w:ascii="Times New Roman" w:eastAsia="Times New Roman" w:hAnsi="Times New Roman" w:cs="Times New Roman"/>
            <w:color w:val="000000" w:themeColor="text1"/>
            <w:sz w:val="28"/>
            <w:szCs w:val="28"/>
            <w:bdr w:val="none" w:sz="0" w:space="0" w:color="auto" w:frame="1"/>
            <w:lang w:eastAsia="uk-UA"/>
          </w:rPr>
          <w:t>«Про загальну середню освіту»</w:t>
        </w:r>
      </w:hyperlink>
      <w:r w:rsidRPr="00A900CD">
        <w:rPr>
          <w:rFonts w:ascii="Times New Roman" w:eastAsia="Times New Roman" w:hAnsi="Times New Roman" w:cs="Times New Roman"/>
          <w:color w:val="000000" w:themeColor="text1"/>
          <w:sz w:val="28"/>
          <w:szCs w:val="28"/>
          <w:lang w:eastAsia="uk-UA"/>
        </w:rPr>
        <w:t>, інших нормативно-правових актів у сфері загальної середньої освіти, а також </w:t>
      </w:r>
      <w:hyperlink r:id="rId12" w:anchor="n8" w:tgtFrame="_blank" w:history="1">
        <w:r w:rsidRPr="00A900CD">
          <w:rPr>
            <w:rFonts w:ascii="Times New Roman" w:eastAsia="Times New Roman" w:hAnsi="Times New Roman" w:cs="Times New Roman"/>
            <w:color w:val="000000" w:themeColor="text1"/>
            <w:sz w:val="28"/>
            <w:szCs w:val="28"/>
            <w:u w:val="single"/>
            <w:bdr w:val="none" w:sz="0" w:space="0" w:color="auto" w:frame="1"/>
            <w:lang w:eastAsia="uk-UA"/>
          </w:rPr>
          <w:t>Концепції реалізації державної політики у сфері реформування загальної середньої освіти «Нова українська школа» на період до 2029 року</w:t>
        </w:r>
      </w:hyperlink>
      <w:r w:rsidRPr="00A900CD">
        <w:rPr>
          <w:rFonts w:ascii="Times New Roman" w:eastAsia="Times New Roman" w:hAnsi="Times New Roman" w:cs="Times New Roman"/>
          <w:color w:val="000000" w:themeColor="text1"/>
          <w:sz w:val="28"/>
          <w:szCs w:val="28"/>
          <w:lang w:eastAsia="uk-UA"/>
        </w:rPr>
        <w:t>, схваленої розпорядженням Кабінету Міністрів України від 14 грудня 2016 року № 988-р;</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highlight w:val="yellow"/>
          <w:lang w:eastAsia="uk-UA"/>
        </w:rPr>
      </w:pPr>
      <w:bookmarkStart w:id="48" w:name="n62"/>
      <w:bookmarkEnd w:id="48"/>
      <w:r w:rsidRPr="00A900CD">
        <w:rPr>
          <w:rFonts w:ascii="Times New Roman" w:eastAsia="Times New Roman" w:hAnsi="Times New Roman" w:cs="Times New Roman"/>
          <w:color w:val="000000" w:themeColor="text1"/>
          <w:sz w:val="28"/>
          <w:szCs w:val="28"/>
          <w:lang w:eastAsia="uk-UA"/>
        </w:rPr>
        <w:t xml:space="preserve">- перевірки професійних </w:t>
      </w:r>
      <w:proofErr w:type="spellStart"/>
      <w:r w:rsidRPr="00A900CD">
        <w:rPr>
          <w:rFonts w:ascii="Times New Roman" w:eastAsia="Times New Roman" w:hAnsi="Times New Roman" w:cs="Times New Roman"/>
          <w:color w:val="000000" w:themeColor="text1"/>
          <w:sz w:val="28"/>
          <w:szCs w:val="28"/>
          <w:lang w:eastAsia="uk-UA"/>
        </w:rPr>
        <w:t>компетентностей</w:t>
      </w:r>
      <w:proofErr w:type="spellEnd"/>
      <w:r w:rsidRPr="00A900CD">
        <w:rPr>
          <w:rFonts w:ascii="Times New Roman" w:eastAsia="Times New Roman" w:hAnsi="Times New Roman" w:cs="Times New Roman"/>
          <w:color w:val="000000" w:themeColor="text1"/>
          <w:sz w:val="28"/>
          <w:szCs w:val="28"/>
          <w:lang w:eastAsia="uk-UA"/>
        </w:rPr>
        <w:t>, що відбувається шляхом письмового вирішення ситуаційного завдання;</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49" w:name="n63"/>
      <w:bookmarkEnd w:id="49"/>
      <w:r w:rsidRPr="00A900CD">
        <w:rPr>
          <w:rFonts w:ascii="Times New Roman" w:eastAsia="Times New Roman" w:hAnsi="Times New Roman" w:cs="Times New Roman"/>
          <w:color w:val="000000" w:themeColor="text1"/>
          <w:sz w:val="28"/>
          <w:szCs w:val="28"/>
          <w:lang w:eastAsia="uk-UA"/>
        </w:rPr>
        <w:t>- 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щодо проведеної презентації.</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50" w:name="n64"/>
      <w:bookmarkEnd w:id="50"/>
      <w:r w:rsidRPr="00A900CD">
        <w:rPr>
          <w:rFonts w:ascii="Times New Roman" w:eastAsia="Times New Roman" w:hAnsi="Times New Roman" w:cs="Times New Roman"/>
          <w:color w:val="000000" w:themeColor="text1"/>
          <w:sz w:val="28"/>
          <w:szCs w:val="28"/>
          <w:lang w:eastAsia="uk-UA"/>
        </w:rPr>
        <w:t>Перелік питань  та форма  перевірки  знання  законодавства  (письмове  чи комп’ютерне тестування), зразок ситуаційного завдання та критерії оцінювання тестувань і завдань  оприлюднюються на веб-сайті Почаївської міської ради.</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51" w:name="n65"/>
      <w:bookmarkEnd w:id="51"/>
      <w:r w:rsidRPr="00A900CD">
        <w:rPr>
          <w:rFonts w:ascii="Times New Roman" w:eastAsia="Times New Roman" w:hAnsi="Times New Roman" w:cs="Times New Roman"/>
          <w:color w:val="000000" w:themeColor="text1"/>
          <w:sz w:val="28"/>
          <w:szCs w:val="28"/>
          <w:lang w:eastAsia="uk-UA"/>
        </w:rPr>
        <w:t xml:space="preserve">Засновник закладу освіти зобов’язаний забезпечити </w:t>
      </w:r>
      <w:proofErr w:type="spellStart"/>
      <w:r w:rsidRPr="00A900CD">
        <w:rPr>
          <w:rFonts w:ascii="Times New Roman" w:eastAsia="Times New Roman" w:hAnsi="Times New Roman" w:cs="Times New Roman"/>
          <w:color w:val="000000" w:themeColor="text1"/>
          <w:sz w:val="28"/>
          <w:szCs w:val="28"/>
          <w:lang w:eastAsia="uk-UA"/>
        </w:rPr>
        <w:t>відеофіксацію</w:t>
      </w:r>
      <w:proofErr w:type="spellEnd"/>
      <w:r w:rsidRPr="00A900CD">
        <w:rPr>
          <w:rFonts w:ascii="Times New Roman" w:eastAsia="Times New Roman" w:hAnsi="Times New Roman" w:cs="Times New Roman"/>
          <w:color w:val="000000" w:themeColor="text1"/>
          <w:sz w:val="28"/>
          <w:szCs w:val="28"/>
          <w:lang w:eastAsia="uk-UA"/>
        </w:rPr>
        <w:t xml:space="preserve"> та за можливості </w:t>
      </w:r>
      <w:proofErr w:type="spellStart"/>
      <w:r w:rsidRPr="00A900CD">
        <w:rPr>
          <w:rFonts w:ascii="Times New Roman" w:eastAsia="Times New Roman" w:hAnsi="Times New Roman" w:cs="Times New Roman"/>
          <w:color w:val="000000" w:themeColor="text1"/>
          <w:sz w:val="28"/>
          <w:szCs w:val="28"/>
          <w:lang w:eastAsia="uk-UA"/>
        </w:rPr>
        <w:t>відеотрансляцію</w:t>
      </w:r>
      <w:proofErr w:type="spellEnd"/>
      <w:r w:rsidRPr="00A900CD">
        <w:rPr>
          <w:rFonts w:ascii="Times New Roman" w:eastAsia="Times New Roman" w:hAnsi="Times New Roman" w:cs="Times New Roman"/>
          <w:color w:val="000000" w:themeColor="text1"/>
          <w:sz w:val="28"/>
          <w:szCs w:val="28"/>
          <w:lang w:eastAsia="uk-UA"/>
        </w:rPr>
        <w:t xml:space="preserve"> конкурсного відбору з подальшим оприлюдненням на веб-сайті Почаївської міської ради відеозапису впродовж одного робочого дня з дня його проведення.</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52" w:name="n66"/>
      <w:bookmarkEnd w:id="52"/>
      <w:r w:rsidRPr="00A900CD">
        <w:rPr>
          <w:rFonts w:ascii="Times New Roman" w:eastAsia="Times New Roman" w:hAnsi="Times New Roman" w:cs="Times New Roman"/>
          <w:color w:val="000000" w:themeColor="text1"/>
          <w:sz w:val="28"/>
          <w:szCs w:val="28"/>
          <w:lang w:eastAsia="uk-UA"/>
        </w:rPr>
        <w:t>Загальна тривалість конкурсу не може перевищувати двох місяців з дня його оголошення.</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53" w:name="n67"/>
      <w:bookmarkEnd w:id="53"/>
      <w:r w:rsidRPr="00A900CD">
        <w:rPr>
          <w:rFonts w:ascii="Times New Roman" w:eastAsia="Times New Roman" w:hAnsi="Times New Roman" w:cs="Times New Roman"/>
          <w:color w:val="000000" w:themeColor="text1"/>
          <w:sz w:val="28"/>
          <w:szCs w:val="28"/>
          <w:lang w:eastAsia="uk-UA"/>
        </w:rPr>
        <w:t>12. Конкурсна комісія упродовж двох робочих днів з дня завершення конкурсного відбору визначає переможця конкурсу або визнає конкурс таким, що не відбувся, та оприлюднює результати конкурсу на веб-сайті Почаївської                                                                                                                      міської ради.</w:t>
      </w:r>
    </w:p>
    <w:p w:rsidR="00AC1B3D" w:rsidRPr="00A900CD" w:rsidRDefault="00AC1B3D" w:rsidP="00AC1B3D">
      <w:pPr>
        <w:shd w:val="clear" w:color="auto" w:fill="FFFFFF"/>
        <w:spacing w:after="0" w:line="240" w:lineRule="auto"/>
        <w:ind w:firstLine="450"/>
        <w:textAlignment w:val="baseline"/>
        <w:rPr>
          <w:rFonts w:ascii="Times New Roman" w:eastAsia="Times New Roman" w:hAnsi="Times New Roman" w:cs="Times New Roman"/>
          <w:color w:val="000000" w:themeColor="text1"/>
          <w:sz w:val="28"/>
          <w:szCs w:val="28"/>
          <w:lang w:eastAsia="uk-UA"/>
        </w:rPr>
      </w:pPr>
      <w:bookmarkStart w:id="54" w:name="n68"/>
      <w:bookmarkEnd w:id="54"/>
      <w:r w:rsidRPr="00A900CD">
        <w:rPr>
          <w:rFonts w:ascii="Times New Roman" w:eastAsia="Times New Roman" w:hAnsi="Times New Roman" w:cs="Times New Roman"/>
          <w:color w:val="000000" w:themeColor="text1"/>
          <w:sz w:val="28"/>
          <w:szCs w:val="28"/>
          <w:lang w:eastAsia="uk-UA"/>
        </w:rPr>
        <w:t>13. Конкурсна комісія визнає конкурс таким, що не відбувся,</w:t>
      </w:r>
    </w:p>
    <w:p w:rsidR="00AC1B3D" w:rsidRPr="00A900CD" w:rsidRDefault="00AC1B3D" w:rsidP="00AC1B3D">
      <w:pPr>
        <w:shd w:val="clear" w:color="auto" w:fill="FFFFFF"/>
        <w:spacing w:after="0" w:line="240" w:lineRule="auto"/>
        <w:ind w:firstLine="450"/>
        <w:textAlignment w:val="baseline"/>
        <w:rPr>
          <w:rFonts w:ascii="Times New Roman" w:eastAsia="Times New Roman" w:hAnsi="Times New Roman" w:cs="Times New Roman"/>
          <w:color w:val="000000" w:themeColor="text1"/>
          <w:sz w:val="28"/>
          <w:szCs w:val="28"/>
          <w:lang w:eastAsia="uk-UA"/>
        </w:rPr>
      </w:pPr>
      <w:r w:rsidRPr="00A900CD">
        <w:rPr>
          <w:rFonts w:ascii="Times New Roman" w:eastAsia="Times New Roman" w:hAnsi="Times New Roman" w:cs="Times New Roman"/>
          <w:color w:val="000000" w:themeColor="text1"/>
          <w:sz w:val="28"/>
          <w:szCs w:val="28"/>
          <w:lang w:eastAsia="uk-UA"/>
        </w:rPr>
        <w:t xml:space="preserve">     - </w:t>
      </w:r>
      <w:proofErr w:type="spellStart"/>
      <w:r w:rsidRPr="00A900CD">
        <w:rPr>
          <w:rFonts w:ascii="Times New Roman" w:eastAsia="Times New Roman" w:hAnsi="Times New Roman" w:cs="Times New Roman"/>
          <w:color w:val="000000" w:themeColor="text1"/>
          <w:sz w:val="28"/>
          <w:szCs w:val="28"/>
          <w:lang w:eastAsia="uk-UA"/>
        </w:rPr>
        <w:t>якщо:</w:t>
      </w:r>
      <w:bookmarkStart w:id="55" w:name="n69"/>
      <w:bookmarkEnd w:id="55"/>
      <w:r w:rsidRPr="00A900CD">
        <w:rPr>
          <w:rFonts w:ascii="Times New Roman" w:eastAsia="Times New Roman" w:hAnsi="Times New Roman" w:cs="Times New Roman"/>
          <w:color w:val="000000" w:themeColor="text1"/>
          <w:sz w:val="28"/>
          <w:szCs w:val="28"/>
          <w:lang w:eastAsia="uk-UA"/>
        </w:rPr>
        <w:t>відсутні</w:t>
      </w:r>
      <w:proofErr w:type="spellEnd"/>
      <w:r w:rsidRPr="00A900CD">
        <w:rPr>
          <w:rFonts w:ascii="Times New Roman" w:eastAsia="Times New Roman" w:hAnsi="Times New Roman" w:cs="Times New Roman"/>
          <w:color w:val="000000" w:themeColor="text1"/>
          <w:sz w:val="28"/>
          <w:szCs w:val="28"/>
          <w:lang w:eastAsia="uk-UA"/>
        </w:rPr>
        <w:t xml:space="preserve"> заяви про участь у конкурсі;</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56" w:name="n70"/>
      <w:bookmarkEnd w:id="56"/>
      <w:r w:rsidRPr="00A900CD">
        <w:rPr>
          <w:rFonts w:ascii="Times New Roman" w:eastAsia="Times New Roman" w:hAnsi="Times New Roman" w:cs="Times New Roman"/>
          <w:color w:val="000000" w:themeColor="text1"/>
          <w:sz w:val="28"/>
          <w:szCs w:val="28"/>
          <w:lang w:eastAsia="uk-UA"/>
        </w:rPr>
        <w:lastRenderedPageBreak/>
        <w:t>-до участі у конкурсі не допущено жодного кандидата;</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57" w:name="n71"/>
      <w:bookmarkEnd w:id="57"/>
      <w:r w:rsidRPr="00A900CD">
        <w:rPr>
          <w:rFonts w:ascii="Times New Roman" w:eastAsia="Times New Roman" w:hAnsi="Times New Roman" w:cs="Times New Roman"/>
          <w:color w:val="000000" w:themeColor="text1"/>
          <w:sz w:val="28"/>
          <w:szCs w:val="28"/>
          <w:lang w:eastAsia="uk-UA"/>
        </w:rPr>
        <w:t>-жодного з кандидатів не визначено переможцем конкурсу.</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58" w:name="n72"/>
      <w:bookmarkEnd w:id="58"/>
      <w:r w:rsidRPr="00A900CD">
        <w:rPr>
          <w:rFonts w:ascii="Times New Roman" w:eastAsia="Times New Roman" w:hAnsi="Times New Roman" w:cs="Times New Roman"/>
          <w:color w:val="000000" w:themeColor="text1"/>
          <w:sz w:val="28"/>
          <w:szCs w:val="28"/>
          <w:lang w:eastAsia="uk-UA"/>
        </w:rPr>
        <w:t>У разі визнання конкурсу таким, що не відбувся, проводиться повторний конкурс.</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bookmarkStart w:id="59" w:name="n73"/>
      <w:bookmarkEnd w:id="59"/>
      <w:r w:rsidRPr="00A900CD">
        <w:rPr>
          <w:rFonts w:ascii="Times New Roman" w:eastAsia="Times New Roman" w:hAnsi="Times New Roman" w:cs="Times New Roman"/>
          <w:color w:val="000000" w:themeColor="text1"/>
          <w:sz w:val="28"/>
          <w:szCs w:val="28"/>
          <w:lang w:eastAsia="uk-UA"/>
        </w:rPr>
        <w:t>14. Протягом трьох робочих днів з дня визначення переможця конкурсу міський голова призначає переможця конкурсу на посаду та укладає з ним строковий трудовий договір, що не може бути продовжений на невизначений строк, або достроково відповідно до вимог законодавства та умов укладеного строкового трудового договору.</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r w:rsidRPr="00A900CD">
        <w:rPr>
          <w:rFonts w:ascii="Times New Roman" w:eastAsia="Times New Roman" w:hAnsi="Times New Roman" w:cs="Times New Roman"/>
          <w:color w:val="000000" w:themeColor="text1"/>
          <w:sz w:val="28"/>
          <w:szCs w:val="28"/>
          <w:lang w:eastAsia="uk-UA"/>
        </w:rPr>
        <w:t>15. Строковий трудовий договір укладається на шість років (на два роки – для особи, яка призначається на посаду керівника закладу загальної середньої освіти вперше) на підставі рішення конкурсної комісії та відповідно до примірного трудового договору, затвердженого центральним органом виконавчої влади у сфері освіти і науки. Після закінчення строку, на який укладено трудовий договір, трудові відносини припиняються.</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r w:rsidRPr="00A900CD">
        <w:rPr>
          <w:rFonts w:ascii="Times New Roman" w:eastAsia="Times New Roman" w:hAnsi="Times New Roman" w:cs="Times New Roman"/>
          <w:color w:val="000000" w:themeColor="text1"/>
          <w:sz w:val="28"/>
          <w:szCs w:val="28"/>
          <w:lang w:eastAsia="uk-UA"/>
        </w:rPr>
        <w:t>Одна і та сама особа не може бути керівником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w:t>
      </w: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p>
    <w:p w:rsidR="00AC1B3D" w:rsidRPr="00A900CD" w:rsidRDefault="00AC1B3D" w:rsidP="00AC1B3D">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8"/>
          <w:szCs w:val="28"/>
          <w:lang w:eastAsia="uk-UA"/>
        </w:rPr>
      </w:pPr>
    </w:p>
    <w:p w:rsidR="00AC1B3D" w:rsidRPr="00A900CD" w:rsidRDefault="00AC1B3D" w:rsidP="00AC1B3D">
      <w:pPr>
        <w:rPr>
          <w:rFonts w:ascii="Times New Roman" w:hAnsi="Times New Roman" w:cs="Times New Roman"/>
          <w:b/>
          <w:color w:val="000000" w:themeColor="text1"/>
          <w:sz w:val="28"/>
          <w:szCs w:val="28"/>
        </w:rPr>
      </w:pPr>
      <w:bookmarkStart w:id="60" w:name="n74"/>
      <w:bookmarkEnd w:id="60"/>
      <w:r w:rsidRPr="00A900CD">
        <w:rPr>
          <w:rFonts w:ascii="Times New Roman" w:hAnsi="Times New Roman" w:cs="Times New Roman"/>
          <w:b/>
          <w:color w:val="000000" w:themeColor="text1"/>
          <w:sz w:val="28"/>
          <w:szCs w:val="28"/>
        </w:rPr>
        <w:t xml:space="preserve">  Секретар міської  ради                                                                      В.Я. УЙВАН</w:t>
      </w:r>
    </w:p>
    <w:p w:rsidR="00AC1B3D" w:rsidRPr="00A900CD" w:rsidRDefault="00AC1B3D" w:rsidP="00AC1B3D">
      <w:pPr>
        <w:rPr>
          <w:rFonts w:ascii="Times New Roman" w:hAnsi="Times New Roman" w:cs="Times New Roman"/>
          <w:color w:val="000000" w:themeColor="text1"/>
          <w:sz w:val="20"/>
          <w:szCs w:val="20"/>
        </w:rPr>
      </w:pPr>
      <w:r w:rsidRPr="00A900CD">
        <w:rPr>
          <w:rFonts w:ascii="Times New Roman" w:hAnsi="Times New Roman" w:cs="Times New Roman"/>
          <w:color w:val="000000" w:themeColor="text1"/>
          <w:sz w:val="20"/>
          <w:szCs w:val="20"/>
        </w:rPr>
        <w:t xml:space="preserve">   Петровський О.Н</w:t>
      </w:r>
    </w:p>
    <w:p w:rsidR="00AC1B3D" w:rsidRPr="00A900CD" w:rsidRDefault="00AC1B3D" w:rsidP="00AC1B3D">
      <w:pPr>
        <w:rPr>
          <w:rFonts w:ascii="Times New Roman" w:hAnsi="Times New Roman" w:cs="Times New Roman"/>
          <w:color w:val="000000" w:themeColor="text1"/>
          <w:sz w:val="20"/>
          <w:szCs w:val="20"/>
        </w:rPr>
      </w:pPr>
      <w:r w:rsidRPr="00A900CD">
        <w:rPr>
          <w:rFonts w:ascii="Times New Roman" w:hAnsi="Times New Roman" w:cs="Times New Roman"/>
          <w:color w:val="000000" w:themeColor="text1"/>
          <w:sz w:val="20"/>
          <w:szCs w:val="20"/>
        </w:rPr>
        <w:t xml:space="preserve">    Бондар Г.В.</w:t>
      </w:r>
    </w:p>
    <w:p w:rsidR="00AC1B3D" w:rsidRPr="00A900CD" w:rsidRDefault="00AC1B3D" w:rsidP="00AC1B3D">
      <w:pPr>
        <w:rPr>
          <w:rFonts w:ascii="Times New Roman" w:hAnsi="Times New Roman" w:cs="Times New Roman"/>
          <w:color w:val="000000" w:themeColor="text1"/>
          <w:sz w:val="20"/>
          <w:szCs w:val="20"/>
        </w:rPr>
      </w:pPr>
    </w:p>
    <w:p w:rsidR="00933B5B" w:rsidRPr="00C3534B" w:rsidRDefault="00933B5B" w:rsidP="00933B5B">
      <w:pPr>
        <w:spacing w:after="0" w:line="240" w:lineRule="auto"/>
        <w:rPr>
          <w:rFonts w:ascii="Times New Roman" w:eastAsia="Times New Roman" w:hAnsi="Times New Roman" w:cs="Times New Roman"/>
          <w:lang w:eastAsia="ru-RU"/>
        </w:rPr>
      </w:pPr>
    </w:p>
    <w:sectPr w:rsidR="00933B5B" w:rsidRPr="00C3534B" w:rsidSect="00335BD7">
      <w:pgSz w:w="11906" w:h="16838"/>
      <w:pgMar w:top="54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E38DA"/>
    <w:multiLevelType w:val="hybridMultilevel"/>
    <w:tmpl w:val="A5380898"/>
    <w:lvl w:ilvl="0" w:tplc="CB76F550">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7B996F36"/>
    <w:multiLevelType w:val="multilevel"/>
    <w:tmpl w:val="50ECE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77E05"/>
    <w:rsid w:val="00000356"/>
    <w:rsid w:val="00051A3C"/>
    <w:rsid w:val="000767EA"/>
    <w:rsid w:val="000A1E4B"/>
    <w:rsid w:val="001138A1"/>
    <w:rsid w:val="00137B35"/>
    <w:rsid w:val="001C1CC2"/>
    <w:rsid w:val="001E5EC7"/>
    <w:rsid w:val="0022659D"/>
    <w:rsid w:val="0023109A"/>
    <w:rsid w:val="00235E47"/>
    <w:rsid w:val="00243252"/>
    <w:rsid w:val="00243CD8"/>
    <w:rsid w:val="002720CB"/>
    <w:rsid w:val="0029213C"/>
    <w:rsid w:val="00292CBE"/>
    <w:rsid w:val="002F28C1"/>
    <w:rsid w:val="00343031"/>
    <w:rsid w:val="0037425F"/>
    <w:rsid w:val="00393E77"/>
    <w:rsid w:val="003A2F12"/>
    <w:rsid w:val="003B0495"/>
    <w:rsid w:val="003D67AA"/>
    <w:rsid w:val="003F06B3"/>
    <w:rsid w:val="00404EFF"/>
    <w:rsid w:val="00413491"/>
    <w:rsid w:val="0044387B"/>
    <w:rsid w:val="0045262C"/>
    <w:rsid w:val="004709A6"/>
    <w:rsid w:val="00477E05"/>
    <w:rsid w:val="00496D2B"/>
    <w:rsid w:val="004A5D7B"/>
    <w:rsid w:val="004F7A30"/>
    <w:rsid w:val="00500051"/>
    <w:rsid w:val="0050182E"/>
    <w:rsid w:val="00523DCF"/>
    <w:rsid w:val="00561C04"/>
    <w:rsid w:val="00583454"/>
    <w:rsid w:val="005B5E84"/>
    <w:rsid w:val="005D43AA"/>
    <w:rsid w:val="005E7D6D"/>
    <w:rsid w:val="00613410"/>
    <w:rsid w:val="00634A14"/>
    <w:rsid w:val="00655A8E"/>
    <w:rsid w:val="006809BE"/>
    <w:rsid w:val="006C0E44"/>
    <w:rsid w:val="006E4759"/>
    <w:rsid w:val="00715F06"/>
    <w:rsid w:val="0076221B"/>
    <w:rsid w:val="00767A96"/>
    <w:rsid w:val="00797198"/>
    <w:rsid w:val="008133FF"/>
    <w:rsid w:val="008369A3"/>
    <w:rsid w:val="008802AC"/>
    <w:rsid w:val="00894B55"/>
    <w:rsid w:val="008E7248"/>
    <w:rsid w:val="008F5F6C"/>
    <w:rsid w:val="00933B5B"/>
    <w:rsid w:val="00956F29"/>
    <w:rsid w:val="009A468E"/>
    <w:rsid w:val="00A20F1B"/>
    <w:rsid w:val="00A35940"/>
    <w:rsid w:val="00A370B4"/>
    <w:rsid w:val="00A55221"/>
    <w:rsid w:val="00A624E6"/>
    <w:rsid w:val="00AB7837"/>
    <w:rsid w:val="00AC1B3D"/>
    <w:rsid w:val="00AD1624"/>
    <w:rsid w:val="00AE09C2"/>
    <w:rsid w:val="00B36B50"/>
    <w:rsid w:val="00B40F0F"/>
    <w:rsid w:val="00B72BDD"/>
    <w:rsid w:val="00BA5D50"/>
    <w:rsid w:val="00BB2705"/>
    <w:rsid w:val="00C3534B"/>
    <w:rsid w:val="00C52FEE"/>
    <w:rsid w:val="00C538E2"/>
    <w:rsid w:val="00CC7AC8"/>
    <w:rsid w:val="00CE0959"/>
    <w:rsid w:val="00CE4F08"/>
    <w:rsid w:val="00D10872"/>
    <w:rsid w:val="00DC17F8"/>
    <w:rsid w:val="00DC3CFA"/>
    <w:rsid w:val="00E3295E"/>
    <w:rsid w:val="00E36299"/>
    <w:rsid w:val="00E43867"/>
    <w:rsid w:val="00ED1A18"/>
    <w:rsid w:val="00F247AC"/>
    <w:rsid w:val="00F36D6B"/>
    <w:rsid w:val="00F37BF9"/>
    <w:rsid w:val="00F55185"/>
    <w:rsid w:val="00F7416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EC7"/>
    <w:pPr>
      <w:ind w:left="720"/>
      <w:contextualSpacing/>
    </w:pPr>
  </w:style>
  <w:style w:type="paragraph" w:styleId="a4">
    <w:name w:val="Balloon Text"/>
    <w:basedOn w:val="a"/>
    <w:link w:val="a5"/>
    <w:uiPriority w:val="99"/>
    <w:semiHidden/>
    <w:unhideWhenUsed/>
    <w:rsid w:val="00F551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5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EC7"/>
    <w:pPr>
      <w:ind w:left="720"/>
      <w:contextualSpacing/>
    </w:pPr>
  </w:style>
  <w:style w:type="paragraph" w:styleId="a4">
    <w:name w:val="Balloon Text"/>
    <w:basedOn w:val="a"/>
    <w:link w:val="a5"/>
    <w:uiPriority w:val="99"/>
    <w:semiHidden/>
    <w:unhideWhenUsed/>
    <w:rsid w:val="00F551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651-1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zakon2.rada.gov.ua/laws/show/988-2016-%D1%80/paran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zakon2.rada.gov.ua/laws/show/651-14" TargetMode="External"/><Relationship Id="rId5" Type="http://schemas.openxmlformats.org/officeDocument/2006/relationships/webSettings" Target="webSettings.xml"/><Relationship Id="rId10" Type="http://schemas.openxmlformats.org/officeDocument/2006/relationships/hyperlink" Target="http://zakon2.rada.gov.ua/laws/show/2145-19" TargetMode="External"/><Relationship Id="rId4" Type="http://schemas.openxmlformats.org/officeDocument/2006/relationships/settings" Target="settings.xml"/><Relationship Id="rId9" Type="http://schemas.openxmlformats.org/officeDocument/2006/relationships/hyperlink" Target="http://zakon2.rada.gov.ua/laws/show/2297-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2032</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dc:creator>
  <cp:lastModifiedBy>Admin</cp:lastModifiedBy>
  <cp:revision>11</cp:revision>
  <cp:lastPrinted>2018-05-23T07:15:00Z</cp:lastPrinted>
  <dcterms:created xsi:type="dcterms:W3CDTF">2018-05-20T13:41:00Z</dcterms:created>
  <dcterms:modified xsi:type="dcterms:W3CDTF">2018-05-31T06:08:00Z</dcterms:modified>
</cp:coreProperties>
</file>