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7F" w:rsidRPr="00BC38D6" w:rsidRDefault="00A1597F" w:rsidP="00E7739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uk-UA"/>
        </w:rPr>
      </w:pPr>
    </w:p>
    <w:p w:rsidR="001E1D48" w:rsidRPr="00BC38D6" w:rsidRDefault="001E1D48" w:rsidP="00B669B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r w:rsidRPr="00BC38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73D0E77" wp14:editId="4C6090D8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48" w:rsidRPr="00BC38D6" w:rsidRDefault="001E1D48" w:rsidP="00B669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BC3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УКРАЇНА</w:t>
      </w:r>
    </w:p>
    <w:p w:rsidR="001E1D48" w:rsidRPr="00BC38D6" w:rsidRDefault="001E1D48" w:rsidP="00B669BA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BC3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ПОЧАЇВСЬКА  МІСЬКА  РАДА</w:t>
      </w:r>
    </w:p>
    <w:p w:rsidR="001E1D48" w:rsidRPr="00BC38D6" w:rsidRDefault="001E1D48" w:rsidP="00B669BA">
      <w:pPr>
        <w:keepNext/>
        <w:spacing w:after="0"/>
        <w:jc w:val="center"/>
        <w:outlineLvl w:val="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C3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СЬОМЕ  СКЛИКАННЯ</w:t>
      </w:r>
    </w:p>
    <w:p w:rsidR="001E1D48" w:rsidRPr="00BC38D6" w:rsidRDefault="00C5425E" w:rsidP="00B669B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C3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ТРИДЦЯТА</w:t>
      </w:r>
      <w:r w:rsidR="001E1D48" w:rsidRPr="00BC38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 СЕСІЯ</w:t>
      </w:r>
    </w:p>
    <w:bookmarkEnd w:id="0"/>
    <w:p w:rsidR="001E1D48" w:rsidRPr="00BC38D6" w:rsidRDefault="001E1D48" w:rsidP="001E1D48">
      <w:pPr>
        <w:spacing w:after="0"/>
        <w:jc w:val="center"/>
        <w:rPr>
          <w:rStyle w:val="32pt"/>
          <w:rFonts w:eastAsiaTheme="minorHAnsi"/>
          <w:bCs w:val="0"/>
          <w:color w:val="000000" w:themeColor="text1"/>
          <w:lang w:eastAsia="ru-RU"/>
        </w:rPr>
      </w:pPr>
    </w:p>
    <w:p w:rsidR="001E1D48" w:rsidRPr="00BC38D6" w:rsidRDefault="001E1D48" w:rsidP="001E1D48">
      <w:pPr>
        <w:pStyle w:val="30"/>
        <w:shd w:val="clear" w:color="auto" w:fill="auto"/>
        <w:spacing w:after="290" w:line="240" w:lineRule="exact"/>
        <w:ind w:right="20"/>
        <w:rPr>
          <w:b w:val="0"/>
          <w:color w:val="000000" w:themeColor="text1"/>
          <w:spacing w:val="0"/>
          <w:sz w:val="24"/>
          <w:szCs w:val="24"/>
          <w:lang w:val="uk-UA"/>
        </w:rPr>
      </w:pPr>
      <w:r w:rsidRPr="00BC38D6">
        <w:rPr>
          <w:rStyle w:val="32pt"/>
          <w:b/>
          <w:color w:val="000000" w:themeColor="text1"/>
          <w:spacing w:val="0"/>
        </w:rPr>
        <w:t>РІШЕННЯ</w:t>
      </w:r>
    </w:p>
    <w:p w:rsidR="001E1D48" w:rsidRPr="00BC38D6" w:rsidRDefault="001E1D48" w:rsidP="001E1D48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color w:val="000000" w:themeColor="text1"/>
          <w:sz w:val="24"/>
          <w:szCs w:val="24"/>
          <w:lang w:val="uk-UA"/>
        </w:rPr>
      </w:pPr>
      <w:r w:rsidRPr="00BC38D6">
        <w:rPr>
          <w:b/>
          <w:color w:val="000000" w:themeColor="text1"/>
          <w:sz w:val="24"/>
          <w:szCs w:val="24"/>
          <w:lang w:val="uk-UA" w:eastAsia="uk-UA" w:bidi="uk-UA"/>
        </w:rPr>
        <w:t xml:space="preserve">від «   </w:t>
      </w:r>
      <w:r w:rsidRPr="00BC38D6">
        <w:rPr>
          <w:rStyle w:val="20pt"/>
          <w:color w:val="000000" w:themeColor="text1"/>
          <w:sz w:val="24"/>
          <w:szCs w:val="24"/>
        </w:rPr>
        <w:t xml:space="preserve"> </w:t>
      </w:r>
      <w:r w:rsidRPr="00BC38D6">
        <w:rPr>
          <w:rStyle w:val="21"/>
          <w:rFonts w:eastAsia="Verdana"/>
          <w:color w:val="000000" w:themeColor="text1"/>
          <w:sz w:val="24"/>
          <w:szCs w:val="24"/>
        </w:rPr>
        <w:t xml:space="preserve">» </w:t>
      </w:r>
      <w:r w:rsidRPr="00BC38D6">
        <w:rPr>
          <w:b/>
          <w:color w:val="000000" w:themeColor="text1"/>
          <w:sz w:val="24"/>
          <w:szCs w:val="24"/>
          <w:lang w:val="uk-UA" w:eastAsia="uk-UA" w:bidi="uk-UA"/>
        </w:rPr>
        <w:t xml:space="preserve">травня </w:t>
      </w:r>
      <w:r w:rsidR="00C5425E" w:rsidRPr="00BC38D6">
        <w:rPr>
          <w:rStyle w:val="20pt"/>
          <w:color w:val="000000" w:themeColor="text1"/>
          <w:sz w:val="24"/>
          <w:szCs w:val="24"/>
        </w:rPr>
        <w:t>2018</w:t>
      </w:r>
      <w:r w:rsidRPr="00BC38D6">
        <w:rPr>
          <w:rStyle w:val="21"/>
          <w:rFonts w:eastAsia="Verdana"/>
          <w:color w:val="000000" w:themeColor="text1"/>
          <w:sz w:val="24"/>
          <w:szCs w:val="24"/>
        </w:rPr>
        <w:t xml:space="preserve"> </w:t>
      </w:r>
      <w:r w:rsidRPr="00BC38D6">
        <w:rPr>
          <w:b/>
          <w:color w:val="000000" w:themeColor="text1"/>
          <w:sz w:val="24"/>
          <w:szCs w:val="24"/>
          <w:lang w:val="uk-UA" w:eastAsia="uk-UA" w:bidi="uk-UA"/>
        </w:rPr>
        <w:t>року</w:t>
      </w:r>
      <w:r w:rsidRPr="00BC38D6">
        <w:rPr>
          <w:b/>
          <w:color w:val="000000" w:themeColor="text1"/>
          <w:sz w:val="24"/>
          <w:szCs w:val="24"/>
          <w:lang w:val="uk-UA" w:eastAsia="uk-UA" w:bidi="uk-UA"/>
        </w:rPr>
        <w:tab/>
        <w:t xml:space="preserve">   № Проект</w:t>
      </w:r>
    </w:p>
    <w:p w:rsidR="001E1D48" w:rsidRPr="00BC38D6" w:rsidRDefault="00C5425E" w:rsidP="001E1D48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 w:themeColor="text1"/>
          <w:sz w:val="24"/>
          <w:szCs w:val="24"/>
          <w:lang w:val="uk-UA" w:eastAsia="uk-UA" w:bidi="uk-UA"/>
        </w:rPr>
      </w:pPr>
      <w:r w:rsidRPr="00BC38D6">
        <w:rPr>
          <w:b/>
          <w:color w:val="000000" w:themeColor="text1"/>
          <w:sz w:val="24"/>
          <w:szCs w:val="24"/>
          <w:lang w:val="uk-UA" w:eastAsia="uk-UA" w:bidi="uk-UA"/>
        </w:rPr>
        <w:t>Встановлення заборони продажу алкогольних напоїв на території Почаївської міської  об’єднаної</w:t>
      </w:r>
      <w:r w:rsidR="00E7739A" w:rsidRPr="00BC38D6">
        <w:rPr>
          <w:b/>
          <w:color w:val="000000" w:themeColor="text1"/>
          <w:sz w:val="24"/>
          <w:szCs w:val="24"/>
          <w:lang w:val="uk-UA" w:eastAsia="uk-UA" w:bidi="uk-UA"/>
        </w:rPr>
        <w:t xml:space="preserve"> територіальної громади </w:t>
      </w:r>
    </w:p>
    <w:p w:rsidR="00E7739A" w:rsidRPr="00BC38D6" w:rsidRDefault="00E7739A" w:rsidP="001E1D48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 w:themeColor="text1"/>
          <w:sz w:val="24"/>
          <w:szCs w:val="24"/>
          <w:lang w:val="uk-UA" w:eastAsia="uk-UA" w:bidi="uk-UA"/>
        </w:rPr>
      </w:pPr>
    </w:p>
    <w:p w:rsidR="001E1D48" w:rsidRPr="00BC38D6" w:rsidRDefault="00C5425E" w:rsidP="00B502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BC38D6">
        <w:rPr>
          <w:color w:val="000000" w:themeColor="text1"/>
          <w:sz w:val="28"/>
          <w:szCs w:val="28"/>
          <w:lang w:val="uk-UA"/>
        </w:rPr>
        <w:tab/>
      </w:r>
      <w:r w:rsidR="00E7739A" w:rsidRPr="00BC38D6">
        <w:rPr>
          <w:color w:val="000000" w:themeColor="text1"/>
          <w:lang w:val="uk-UA"/>
        </w:rPr>
        <w:t xml:space="preserve">З метою впорядкування продажу алкогольних напоїв  суб’єктами господарювання на території Почаївської міської </w:t>
      </w:r>
      <w:r w:rsidR="00B502CB">
        <w:rPr>
          <w:color w:val="000000" w:themeColor="text1"/>
          <w:lang w:val="uk-UA"/>
        </w:rPr>
        <w:t xml:space="preserve">об’єднаної </w:t>
      </w:r>
      <w:r w:rsidR="00E7739A" w:rsidRPr="00BC38D6">
        <w:rPr>
          <w:color w:val="000000" w:themeColor="text1"/>
          <w:lang w:val="uk-UA"/>
        </w:rPr>
        <w:t xml:space="preserve">територіальної громади та обмеження шкідливого впливу на здоров’я молоді та жителів громади, керуючись  п.44 </w:t>
      </w:r>
      <w:r w:rsidR="00E7739A" w:rsidRPr="00BC38D6">
        <w:rPr>
          <w:color w:val="000000" w:themeColor="text1"/>
          <w:vertAlign w:val="superscript"/>
          <w:lang w:val="uk-UA"/>
        </w:rPr>
        <w:t>1</w:t>
      </w:r>
      <w:r w:rsidR="00E7739A" w:rsidRPr="00BC38D6">
        <w:rPr>
          <w:color w:val="000000" w:themeColor="text1"/>
          <w:lang w:val="uk-UA"/>
        </w:rPr>
        <w:t xml:space="preserve"> ст. 26 Закону України « Про місцеве самоврядування в Україні» </w:t>
      </w:r>
      <w:r w:rsidR="00B502CB">
        <w:rPr>
          <w:color w:val="000000" w:themeColor="text1"/>
          <w:lang w:val="uk-UA"/>
        </w:rPr>
        <w:t>,</w:t>
      </w:r>
      <w:r w:rsidR="00E7739A" w:rsidRPr="00BC38D6">
        <w:rPr>
          <w:color w:val="000000" w:themeColor="text1"/>
          <w:lang w:val="uk-UA"/>
        </w:rPr>
        <w:t xml:space="preserve"> сесія Почаївської міської ради </w:t>
      </w:r>
    </w:p>
    <w:p w:rsidR="001E1D48" w:rsidRPr="00BC38D6" w:rsidRDefault="001E1D48" w:rsidP="00B502CB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000000" w:themeColor="text1"/>
          <w:lang w:val="uk-UA"/>
        </w:rPr>
      </w:pPr>
    </w:p>
    <w:p w:rsidR="00D06050" w:rsidRPr="00B502CB" w:rsidRDefault="00D06050" w:rsidP="001E1D48">
      <w:pPr>
        <w:pStyle w:val="a3"/>
        <w:shd w:val="clear" w:color="auto" w:fill="FFFFFF"/>
        <w:spacing w:before="0" w:beforeAutospacing="0" w:after="0" w:afterAutospacing="0"/>
        <w:ind w:left="644"/>
        <w:jc w:val="center"/>
        <w:rPr>
          <w:b/>
          <w:color w:val="000000" w:themeColor="text1"/>
          <w:lang w:val="uk-UA"/>
        </w:rPr>
      </w:pPr>
      <w:r w:rsidRPr="00B502CB">
        <w:rPr>
          <w:b/>
          <w:color w:val="000000" w:themeColor="text1"/>
          <w:lang w:val="uk-UA"/>
        </w:rPr>
        <w:t>В И Р І Ш И Л А :</w:t>
      </w:r>
    </w:p>
    <w:p w:rsidR="00B502CB" w:rsidRDefault="00D06050" w:rsidP="00B502CB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993"/>
        <w:jc w:val="both"/>
        <w:rPr>
          <w:color w:val="000000" w:themeColor="text1"/>
          <w:lang w:val="uk-UA"/>
        </w:rPr>
      </w:pPr>
      <w:r w:rsidRPr="00BC38D6">
        <w:rPr>
          <w:color w:val="000000" w:themeColor="text1"/>
          <w:lang w:val="uk-UA"/>
        </w:rPr>
        <w:t>Заборонити  торгівлю алкогольних, слабоалкогольних напоїв та пива ( крім безалкогольного) на території  Почаївської міської об’єднаної територіальної громади у стаціонарних об’єктах тор</w:t>
      </w:r>
      <w:r w:rsidR="00B502CB">
        <w:rPr>
          <w:color w:val="000000" w:themeColor="text1"/>
          <w:lang w:val="uk-UA"/>
        </w:rPr>
        <w:t xml:space="preserve">гівлі, та у закладах торгівлі, </w:t>
      </w:r>
      <w:r w:rsidRPr="00BC38D6">
        <w:rPr>
          <w:color w:val="000000" w:themeColor="text1"/>
          <w:lang w:val="uk-UA"/>
        </w:rPr>
        <w:t xml:space="preserve"> крім закладів ресторанного господарства, шляхом заборон</w:t>
      </w:r>
      <w:r w:rsidR="00E7739A" w:rsidRPr="00BC38D6">
        <w:rPr>
          <w:color w:val="000000" w:themeColor="text1"/>
          <w:lang w:val="uk-UA"/>
        </w:rPr>
        <w:t>и їх реалізації у період з ____ години вечора до ____</w:t>
      </w:r>
      <w:r w:rsidRPr="00BC38D6">
        <w:rPr>
          <w:color w:val="000000" w:themeColor="text1"/>
          <w:lang w:val="uk-UA"/>
        </w:rPr>
        <w:t xml:space="preserve"> години ранку щоденно, враховуючи вихідні дні та свята.</w:t>
      </w:r>
    </w:p>
    <w:p w:rsidR="00B502CB" w:rsidRPr="00B502CB" w:rsidRDefault="00B502CB" w:rsidP="00B502CB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 w:themeColor="text1"/>
          <w:lang w:val="uk-UA"/>
        </w:rPr>
      </w:pPr>
    </w:p>
    <w:p w:rsidR="00D06050" w:rsidRPr="00BC38D6" w:rsidRDefault="00D06050" w:rsidP="00B502CB">
      <w:pPr>
        <w:pStyle w:val="ae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C3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Дія цього рішення поширюється на всіх суб'єктів господарювання на території Почаївської громади незалежно від форм власності,  які зареєстровані в установленому порядку і мають ліцензію на право роздрібної торгівлі алкогольними напоями, отриману згідно з вимогами законодавства.</w:t>
      </w:r>
    </w:p>
    <w:p w:rsidR="00B502CB" w:rsidRDefault="005C618A" w:rsidP="00B502CB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993"/>
        <w:jc w:val="both"/>
        <w:rPr>
          <w:color w:val="000000" w:themeColor="text1"/>
          <w:lang w:val="uk-UA"/>
        </w:rPr>
      </w:pPr>
      <w:r w:rsidRPr="00BC38D6">
        <w:rPr>
          <w:color w:val="000000" w:themeColor="text1"/>
          <w:lang w:val="uk-UA"/>
        </w:rPr>
        <w:t xml:space="preserve">Рекомендувати Кременецькому відділу поліції ГУНП в Тернопільській області вжити заходів щодо виконання даного рішення на території Почаївської громади, </w:t>
      </w:r>
      <w:r w:rsidR="001E1D48" w:rsidRPr="00BC38D6">
        <w:rPr>
          <w:color w:val="000000" w:themeColor="text1"/>
          <w:lang w:val="uk-UA"/>
        </w:rPr>
        <w:t xml:space="preserve">активізувати </w:t>
      </w:r>
      <w:r w:rsidRPr="00BC38D6">
        <w:rPr>
          <w:color w:val="000000" w:themeColor="text1"/>
          <w:lang w:val="uk-UA"/>
        </w:rPr>
        <w:t xml:space="preserve">роботу щодо здійснення контролю за дотриманням графіків </w:t>
      </w:r>
      <w:r w:rsidR="001E1D48" w:rsidRPr="00BC38D6">
        <w:rPr>
          <w:color w:val="000000" w:themeColor="text1"/>
          <w:lang w:val="uk-UA"/>
        </w:rPr>
        <w:t>роботи закладів торгівлі та громадського харчування.</w:t>
      </w:r>
    </w:p>
    <w:p w:rsidR="00B502CB" w:rsidRPr="00B502CB" w:rsidRDefault="00B502CB" w:rsidP="00B502CB">
      <w:pPr>
        <w:pStyle w:val="a3"/>
        <w:shd w:val="clear" w:color="auto" w:fill="FFFFFF"/>
        <w:spacing w:before="240" w:beforeAutospacing="0" w:after="0" w:afterAutospacing="0"/>
        <w:ind w:left="993"/>
        <w:jc w:val="both"/>
        <w:rPr>
          <w:color w:val="000000" w:themeColor="text1"/>
          <w:lang w:val="uk-UA"/>
        </w:rPr>
      </w:pPr>
    </w:p>
    <w:p w:rsidR="001E1D48" w:rsidRPr="00BC38D6" w:rsidRDefault="001E1D48" w:rsidP="00BC38D6">
      <w:pPr>
        <w:pStyle w:val="a3"/>
        <w:numPr>
          <w:ilvl w:val="0"/>
          <w:numId w:val="2"/>
        </w:numPr>
        <w:shd w:val="clear" w:color="auto" w:fill="FFFFFF"/>
        <w:spacing w:before="0" w:beforeAutospacing="0" w:after="330" w:afterAutospacing="0"/>
        <w:ind w:left="993"/>
        <w:jc w:val="both"/>
        <w:rPr>
          <w:rFonts w:ascii="Roboto Condensed" w:hAnsi="Roboto Condensed"/>
          <w:b/>
          <w:color w:val="000000" w:themeColor="text1"/>
          <w:lang w:val="uk-UA"/>
        </w:rPr>
      </w:pPr>
      <w:r w:rsidRPr="00BC38D6">
        <w:rPr>
          <w:color w:val="000000" w:themeColor="text1"/>
          <w:lang w:val="uk-UA"/>
        </w:rPr>
        <w:t xml:space="preserve">Контроль за виконанням даного рішення покласти на постійну комісію з питань </w:t>
      </w:r>
      <w:r w:rsidRPr="00BC38D6">
        <w:rPr>
          <w:rStyle w:val="a4"/>
          <w:b w:val="0"/>
          <w:color w:val="000000" w:themeColor="text1"/>
          <w:lang w:val="uk-UA"/>
        </w:rPr>
        <w:t>прав людини, законності, депутатської діяльності і етики.</w:t>
      </w:r>
    </w:p>
    <w:p w:rsidR="001E1D48" w:rsidRPr="00BC38D6" w:rsidRDefault="001E1D48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306D4" w:rsidRPr="00B502CB" w:rsidRDefault="00B502CB" w:rsidP="00B502CB">
      <w:pPr>
        <w:tabs>
          <w:tab w:val="left" w:pos="965"/>
        </w:tabs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B502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Уйван</w:t>
      </w:r>
      <w:proofErr w:type="spellEnd"/>
      <w:r w:rsidRPr="00B502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В.Я.</w:t>
      </w:r>
    </w:p>
    <w:sectPr w:rsidR="00E306D4" w:rsidRPr="00B5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36" w:rsidRDefault="00846F36" w:rsidP="001E1D48">
      <w:pPr>
        <w:spacing w:after="0" w:line="240" w:lineRule="auto"/>
      </w:pPr>
      <w:r>
        <w:separator/>
      </w:r>
    </w:p>
  </w:endnote>
  <w:endnote w:type="continuationSeparator" w:id="0">
    <w:p w:rsidR="00846F36" w:rsidRDefault="00846F36" w:rsidP="001E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36" w:rsidRDefault="00846F36" w:rsidP="001E1D48">
      <w:pPr>
        <w:spacing w:after="0" w:line="240" w:lineRule="auto"/>
      </w:pPr>
      <w:r>
        <w:separator/>
      </w:r>
    </w:p>
  </w:footnote>
  <w:footnote w:type="continuationSeparator" w:id="0">
    <w:p w:rsidR="00846F36" w:rsidRDefault="00846F36" w:rsidP="001E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10F4"/>
    <w:multiLevelType w:val="hybridMultilevel"/>
    <w:tmpl w:val="FF02909E"/>
    <w:lvl w:ilvl="0" w:tplc="8892D1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C76FF6"/>
    <w:multiLevelType w:val="multilevel"/>
    <w:tmpl w:val="45E24D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  <w:color w:val="30303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8C"/>
    <w:rsid w:val="001E1D48"/>
    <w:rsid w:val="0022104E"/>
    <w:rsid w:val="005C618A"/>
    <w:rsid w:val="00846F36"/>
    <w:rsid w:val="0090238C"/>
    <w:rsid w:val="00A14F1C"/>
    <w:rsid w:val="00A1597F"/>
    <w:rsid w:val="00A16404"/>
    <w:rsid w:val="00B502CB"/>
    <w:rsid w:val="00B669BA"/>
    <w:rsid w:val="00BC38D6"/>
    <w:rsid w:val="00C5425E"/>
    <w:rsid w:val="00D06050"/>
    <w:rsid w:val="00DB3A32"/>
    <w:rsid w:val="00E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050"/>
    <w:rPr>
      <w:b/>
      <w:bCs/>
    </w:rPr>
  </w:style>
  <w:style w:type="paragraph" w:styleId="a5">
    <w:name w:val="header"/>
    <w:basedOn w:val="a"/>
    <w:link w:val="a6"/>
    <w:uiPriority w:val="99"/>
    <w:unhideWhenUsed/>
    <w:rsid w:val="001E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D48"/>
  </w:style>
  <w:style w:type="paragraph" w:styleId="a7">
    <w:name w:val="footer"/>
    <w:basedOn w:val="a"/>
    <w:link w:val="a8"/>
    <w:uiPriority w:val="99"/>
    <w:unhideWhenUsed/>
    <w:rsid w:val="001E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D48"/>
  </w:style>
  <w:style w:type="paragraph" w:styleId="a9">
    <w:name w:val="Title"/>
    <w:basedOn w:val="a"/>
    <w:link w:val="aa"/>
    <w:qFormat/>
    <w:rsid w:val="001E1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1E1D4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b">
    <w:name w:val="caption"/>
    <w:basedOn w:val="a"/>
    <w:next w:val="a"/>
    <w:unhideWhenUsed/>
    <w:qFormat/>
    <w:rsid w:val="001E1D4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rsid w:val="001E1D4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E1D4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E1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E1D4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1E1D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E1D4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1E1D4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E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1D4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C3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050"/>
    <w:rPr>
      <w:b/>
      <w:bCs/>
    </w:rPr>
  </w:style>
  <w:style w:type="paragraph" w:styleId="a5">
    <w:name w:val="header"/>
    <w:basedOn w:val="a"/>
    <w:link w:val="a6"/>
    <w:uiPriority w:val="99"/>
    <w:unhideWhenUsed/>
    <w:rsid w:val="001E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D48"/>
  </w:style>
  <w:style w:type="paragraph" w:styleId="a7">
    <w:name w:val="footer"/>
    <w:basedOn w:val="a"/>
    <w:link w:val="a8"/>
    <w:uiPriority w:val="99"/>
    <w:unhideWhenUsed/>
    <w:rsid w:val="001E1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D48"/>
  </w:style>
  <w:style w:type="paragraph" w:styleId="a9">
    <w:name w:val="Title"/>
    <w:basedOn w:val="a"/>
    <w:link w:val="aa"/>
    <w:qFormat/>
    <w:rsid w:val="001E1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1E1D4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b">
    <w:name w:val="caption"/>
    <w:basedOn w:val="a"/>
    <w:next w:val="a"/>
    <w:unhideWhenUsed/>
    <w:qFormat/>
    <w:rsid w:val="001E1D4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">
    <w:name w:val="Основной текст (3)_"/>
    <w:basedOn w:val="a0"/>
    <w:link w:val="30"/>
    <w:rsid w:val="001E1D4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E1D4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E1D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E1D4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1E1D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E1D4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1E1D4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E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1D4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C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Коношевська Марiя</dc:creator>
  <cp:lastModifiedBy>Admin</cp:lastModifiedBy>
  <cp:revision>5</cp:revision>
  <dcterms:created xsi:type="dcterms:W3CDTF">2018-05-21T06:24:00Z</dcterms:created>
  <dcterms:modified xsi:type="dcterms:W3CDTF">2018-05-25T12:52:00Z</dcterms:modified>
</cp:coreProperties>
</file>