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93" w:rsidRPr="004D0572" w:rsidRDefault="00D55693" w:rsidP="00824633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4A837A46" wp14:editId="30F6AFCA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93" w:rsidRPr="004D0572" w:rsidRDefault="00D55693" w:rsidP="008246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D55693" w:rsidRPr="004D0572" w:rsidRDefault="00D55693" w:rsidP="008246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D55693" w:rsidRPr="004D0572" w:rsidRDefault="00D55693" w:rsidP="00824633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D55693" w:rsidRPr="00E87C49" w:rsidRDefault="00D55693" w:rsidP="00824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ТРИДЦЯТЬ ДРУГА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D55693" w:rsidRPr="00250A0B" w:rsidRDefault="00D55693" w:rsidP="00D55693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D55693" w:rsidRPr="00250A0B" w:rsidRDefault="00D55693" w:rsidP="00D55693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D55693" w:rsidRPr="00FA19A4" w:rsidRDefault="00D55693" w:rsidP="00D55693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FA19A4">
        <w:rPr>
          <w:b/>
          <w:color w:val="000000"/>
          <w:lang w:eastAsia="uk-UA" w:bidi="uk-UA"/>
        </w:rPr>
        <w:t>Від «    »</w:t>
      </w:r>
      <w:r w:rsidRPr="00FA19A4">
        <w:rPr>
          <w:rStyle w:val="21"/>
          <w:rFonts w:eastAsia="Verdana"/>
        </w:rPr>
        <w:t xml:space="preserve"> липня 2018 </w:t>
      </w:r>
      <w:r w:rsidRPr="00FA19A4">
        <w:rPr>
          <w:b/>
          <w:color w:val="000000"/>
          <w:lang w:eastAsia="uk-UA" w:bidi="uk-UA"/>
        </w:rPr>
        <w:t>року</w:t>
      </w:r>
      <w:r w:rsidRPr="00FA19A4">
        <w:rPr>
          <w:b/>
          <w:color w:val="000000"/>
          <w:lang w:eastAsia="uk-UA" w:bidi="uk-UA"/>
        </w:rPr>
        <w:tab/>
        <w:t>№ ПРОЕКТ</w:t>
      </w:r>
    </w:p>
    <w:p w:rsidR="00D55693" w:rsidRPr="00FA19A4" w:rsidRDefault="00D55693" w:rsidP="00D55693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D55693" w:rsidRPr="00FA19A4" w:rsidRDefault="00D55693" w:rsidP="005E344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bookmarkStart w:id="1" w:name="_GoBack"/>
      <w:r w:rsidRPr="00FA19A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5E3441" w:rsidRPr="00FA19A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внесення змін </w:t>
      </w:r>
    </w:p>
    <w:p w:rsidR="00D41D7C" w:rsidRPr="00FA19A4" w:rsidRDefault="005E3441" w:rsidP="005E344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FA19A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до </w:t>
      </w:r>
      <w:r w:rsidR="00D41D7C" w:rsidRPr="00FA19A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Pr="00FA19A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рограми </w:t>
      </w:r>
      <w:r w:rsidR="00D41D7C" w:rsidRPr="00FA19A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щодо </w:t>
      </w:r>
      <w:r w:rsidR="00FA19A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забезпечення заходів </w:t>
      </w:r>
      <w:r w:rsidR="00D41D7C" w:rsidRPr="00FA19A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обороноздатності Держави</w:t>
      </w:r>
      <w:r w:rsidR="00155DD2" w:rsidRPr="00FA19A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D41D7C" w:rsidRPr="00FA19A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на території Почаївської міської об’єднаної територіальної громади на 2018-2019 рр.</w:t>
      </w:r>
      <w:bookmarkEnd w:id="1"/>
    </w:p>
    <w:p w:rsidR="00D55693" w:rsidRPr="00FA19A4" w:rsidRDefault="00D55693" w:rsidP="00D5569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D55693" w:rsidRPr="00FA19A4" w:rsidRDefault="00155DD2" w:rsidP="00D55693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bookmarkStart w:id="2" w:name="bookmark2"/>
      <w:bookmarkEnd w:id="0"/>
      <w:r w:rsidRPr="00FA19A4">
        <w:rPr>
          <w:color w:val="000000"/>
          <w:lang w:eastAsia="uk-UA" w:bidi="uk-UA"/>
        </w:rPr>
        <w:t xml:space="preserve">Розглянувши лист Кременецького об’єднаного військового комісаріату </w:t>
      </w:r>
      <w:r w:rsidR="00375AB1" w:rsidRPr="00FA19A4">
        <w:rPr>
          <w:color w:val="000000"/>
          <w:lang w:eastAsia="uk-UA" w:bidi="uk-UA"/>
        </w:rPr>
        <w:t>№1386 від 05.07.2018 р.</w:t>
      </w:r>
      <w:r w:rsidR="00D55693" w:rsidRPr="00FA19A4">
        <w:rPr>
          <w:color w:val="000000"/>
          <w:lang w:eastAsia="uk-UA" w:bidi="uk-UA"/>
        </w:rPr>
        <w:t xml:space="preserve"> </w:t>
      </w:r>
      <w:r w:rsidR="00375AB1" w:rsidRPr="00FA19A4">
        <w:rPr>
          <w:color w:val="000000"/>
          <w:lang w:eastAsia="uk-UA" w:bidi="uk-UA"/>
        </w:rPr>
        <w:t>з метою якісного та вчасного виконання завдан</w:t>
      </w:r>
      <w:r w:rsidR="00B44ADA" w:rsidRPr="00FA19A4">
        <w:rPr>
          <w:color w:val="000000"/>
          <w:lang w:eastAsia="uk-UA" w:bidi="uk-UA"/>
        </w:rPr>
        <w:t>ь щодо проведення агі</w:t>
      </w:r>
      <w:r w:rsidR="00375AB1" w:rsidRPr="00FA19A4">
        <w:rPr>
          <w:color w:val="000000"/>
          <w:lang w:eastAsia="uk-UA" w:bidi="uk-UA"/>
        </w:rPr>
        <w:t xml:space="preserve">таційно-рекламної та агітаційно-вербувальної роботи на військову </w:t>
      </w:r>
      <w:r w:rsidR="00B44ADA" w:rsidRPr="00FA19A4">
        <w:rPr>
          <w:color w:val="000000"/>
          <w:lang w:eastAsia="uk-UA" w:bidi="uk-UA"/>
        </w:rPr>
        <w:t>службу за контрактом серед громадян та доставки потенційних кандидатів до військової служби,</w:t>
      </w:r>
      <w:r w:rsidR="00375AB1" w:rsidRPr="00FA19A4">
        <w:rPr>
          <w:color w:val="000000"/>
          <w:lang w:eastAsia="uk-UA" w:bidi="uk-UA"/>
        </w:rPr>
        <w:t xml:space="preserve"> </w:t>
      </w:r>
      <w:r w:rsidR="00D55693" w:rsidRPr="00FA19A4">
        <w:rPr>
          <w:color w:val="000000"/>
          <w:lang w:eastAsia="uk-UA" w:bidi="uk-UA"/>
        </w:rPr>
        <w:t>сесія Почаївської міської ради</w:t>
      </w:r>
    </w:p>
    <w:p w:rsidR="00D55693" w:rsidRPr="00FA19A4" w:rsidRDefault="00D55693" w:rsidP="00D55693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D55693" w:rsidRPr="00FA19A4" w:rsidRDefault="00D55693" w:rsidP="00D55693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FA19A4">
        <w:rPr>
          <w:color w:val="000000"/>
          <w:sz w:val="28"/>
          <w:szCs w:val="28"/>
          <w:lang w:eastAsia="uk-UA" w:bidi="uk-UA"/>
        </w:rPr>
        <w:t>ВИРІШИЛА:</w:t>
      </w:r>
    </w:p>
    <w:p w:rsidR="00D55693" w:rsidRPr="00FA19A4" w:rsidRDefault="00B44ADA" w:rsidP="00B44A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A4">
        <w:rPr>
          <w:rFonts w:ascii="Times New Roman" w:hAnsi="Times New Roman" w:cs="Times New Roman"/>
          <w:sz w:val="28"/>
          <w:szCs w:val="28"/>
        </w:rPr>
        <w:tab/>
        <w:t>1. Внести наступні зміни до Програми щодо забезпечення заходів обороноздатності Держави на території Почаївської міської об’єднаної територіальної громади на 2018-2019 роки:</w:t>
      </w:r>
    </w:p>
    <w:p w:rsidR="00B44ADA" w:rsidRPr="00FA19A4" w:rsidRDefault="00B44ADA" w:rsidP="00B44ADA">
      <w:pPr>
        <w:jc w:val="both"/>
        <w:rPr>
          <w:rFonts w:ascii="Times New Roman" w:hAnsi="Times New Roman" w:cs="Times New Roman"/>
          <w:sz w:val="28"/>
          <w:szCs w:val="28"/>
        </w:rPr>
      </w:pPr>
      <w:r w:rsidRPr="00FA19A4">
        <w:rPr>
          <w:sz w:val="28"/>
          <w:szCs w:val="28"/>
        </w:rPr>
        <w:tab/>
      </w:r>
      <w:r w:rsidR="00FA19A4">
        <w:rPr>
          <w:sz w:val="28"/>
          <w:szCs w:val="28"/>
        </w:rPr>
        <w:tab/>
      </w:r>
      <w:r w:rsidRPr="00FA19A4">
        <w:rPr>
          <w:rFonts w:ascii="Times New Roman" w:hAnsi="Times New Roman" w:cs="Times New Roman"/>
          <w:sz w:val="28"/>
          <w:szCs w:val="28"/>
        </w:rPr>
        <w:t>1) В паспорті Програми в рядку 6 «Відповідальний виконавець Програми» слова «Кременецький об’єднаний міський військовий комісаріат» замінити на «Почаївська міська рада».</w:t>
      </w:r>
    </w:p>
    <w:p w:rsidR="00D55693" w:rsidRPr="00FA19A4" w:rsidRDefault="00B44ADA" w:rsidP="00FA1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9A4">
        <w:rPr>
          <w:rFonts w:ascii="Times New Roman" w:hAnsi="Times New Roman" w:cs="Times New Roman"/>
          <w:sz w:val="28"/>
          <w:szCs w:val="28"/>
        </w:rPr>
        <w:tab/>
      </w:r>
      <w:r w:rsidR="00FA19A4">
        <w:rPr>
          <w:rFonts w:ascii="Times New Roman" w:hAnsi="Times New Roman" w:cs="Times New Roman"/>
          <w:sz w:val="28"/>
          <w:szCs w:val="28"/>
        </w:rPr>
        <w:tab/>
      </w:r>
      <w:r w:rsidRPr="00FA19A4">
        <w:rPr>
          <w:rFonts w:ascii="Times New Roman" w:hAnsi="Times New Roman" w:cs="Times New Roman"/>
          <w:sz w:val="28"/>
          <w:szCs w:val="28"/>
        </w:rPr>
        <w:t xml:space="preserve">2) </w:t>
      </w:r>
      <w:r w:rsidR="00BA6CF1" w:rsidRPr="00FA19A4">
        <w:rPr>
          <w:rFonts w:ascii="Times New Roman" w:hAnsi="Times New Roman" w:cs="Times New Roman"/>
          <w:sz w:val="28"/>
          <w:szCs w:val="28"/>
        </w:rPr>
        <w:t xml:space="preserve">У додатку до програми в стовпчику </w:t>
      </w:r>
      <w:r w:rsidR="00FA19A4" w:rsidRPr="00FA19A4">
        <w:rPr>
          <w:rFonts w:ascii="Times New Roman" w:hAnsi="Times New Roman" w:cs="Times New Roman"/>
          <w:sz w:val="28"/>
          <w:szCs w:val="28"/>
        </w:rPr>
        <w:t>«Виконавці» у кожній клітинці після слів «Кременецьким ОМВК» добавити слова «Почаївська міська рада».</w:t>
      </w:r>
    </w:p>
    <w:p w:rsidR="00D55693" w:rsidRPr="00FA19A4" w:rsidRDefault="00D55693" w:rsidP="00D55693">
      <w:pPr>
        <w:pStyle w:val="20"/>
        <w:shd w:val="clear" w:color="auto" w:fill="auto"/>
        <w:tabs>
          <w:tab w:val="left" w:pos="567"/>
        </w:tabs>
        <w:spacing w:before="0" w:after="0" w:line="240" w:lineRule="auto"/>
      </w:pPr>
    </w:p>
    <w:p w:rsidR="00D55693" w:rsidRPr="00FA19A4" w:rsidRDefault="00D55693" w:rsidP="00D55693">
      <w:pPr>
        <w:pStyle w:val="20"/>
        <w:shd w:val="clear" w:color="auto" w:fill="auto"/>
        <w:tabs>
          <w:tab w:val="left" w:pos="567"/>
        </w:tabs>
        <w:spacing w:before="0" w:after="0" w:line="240" w:lineRule="auto"/>
      </w:pPr>
      <w:r w:rsidRPr="00FA19A4">
        <w:rPr>
          <w:color w:val="000000"/>
          <w:lang w:eastAsia="uk-UA" w:bidi="uk-UA"/>
        </w:rPr>
        <w:tab/>
      </w:r>
      <w:r w:rsidR="00FA19A4">
        <w:rPr>
          <w:color w:val="000000"/>
          <w:lang w:val="ru-RU" w:eastAsia="uk-UA" w:bidi="uk-UA"/>
        </w:rPr>
        <w:t>2</w:t>
      </w:r>
      <w:r w:rsidRPr="00FA19A4">
        <w:rPr>
          <w:color w:val="000000"/>
          <w:lang w:eastAsia="uk-UA" w:bidi="uk-UA"/>
        </w:rPr>
        <w:t>. Контроль за виконанням рішення покласти на постійну комісію з питань соціально-економічного розвитку, інвестицій та бюджету.</w:t>
      </w:r>
    </w:p>
    <w:p w:rsidR="00D55693" w:rsidRPr="00FA19A4" w:rsidRDefault="00D55693" w:rsidP="00D5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B1" w:rsidRPr="00FA19A4" w:rsidRDefault="00375AB1" w:rsidP="00D55693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375AB1" w:rsidRPr="00FA19A4" w:rsidRDefault="00375AB1" w:rsidP="00D55693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E35406" w:rsidRPr="00FA19A4" w:rsidRDefault="00D55693" w:rsidP="00D55693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sz w:val="28"/>
          <w:szCs w:val="28"/>
        </w:rPr>
      </w:pPr>
      <w:r w:rsidRPr="00FA1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Чубик А.В.</w:t>
      </w:r>
      <w:bookmarkEnd w:id="2"/>
    </w:p>
    <w:sectPr w:rsidR="00E35406" w:rsidRPr="00FA19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3271E0"/>
    <w:multiLevelType w:val="hybridMultilevel"/>
    <w:tmpl w:val="E5DE214E"/>
    <w:lvl w:ilvl="0" w:tplc="BF664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93"/>
    <w:rsid w:val="00155DD2"/>
    <w:rsid w:val="00270FD2"/>
    <w:rsid w:val="00276A0F"/>
    <w:rsid w:val="00370C0A"/>
    <w:rsid w:val="00371E2D"/>
    <w:rsid w:val="00375AB1"/>
    <w:rsid w:val="005E3441"/>
    <w:rsid w:val="00824633"/>
    <w:rsid w:val="00940350"/>
    <w:rsid w:val="00B44ADA"/>
    <w:rsid w:val="00BA6CF1"/>
    <w:rsid w:val="00D41D7C"/>
    <w:rsid w:val="00D55693"/>
    <w:rsid w:val="00E438C6"/>
    <w:rsid w:val="00F167A7"/>
    <w:rsid w:val="00F614D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C428A-BDFA-40F5-9054-6F7FA0E5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5569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5569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556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55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55693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D5569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D556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55693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6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2</cp:revision>
  <cp:lastPrinted>2018-07-17T13:51:00Z</cp:lastPrinted>
  <dcterms:created xsi:type="dcterms:W3CDTF">2018-07-17T11:16:00Z</dcterms:created>
  <dcterms:modified xsi:type="dcterms:W3CDTF">2018-07-18T06:37:00Z</dcterms:modified>
</cp:coreProperties>
</file>