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8160818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651E66">
        <w:rPr>
          <w:b/>
          <w:bCs/>
          <w:sz w:val="28"/>
          <w:szCs w:val="28"/>
          <w:lang w:val="uk-UA"/>
        </w:rPr>
        <w:t>ТРИДЦЯТА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 xml:space="preserve">    </w:t>
      </w:r>
      <w:r w:rsidR="00351357" w:rsidRPr="00D15D63">
        <w:rPr>
          <w:sz w:val="28"/>
          <w:szCs w:val="28"/>
          <w:lang w:val="uk-UA"/>
        </w:rPr>
        <w:t xml:space="preserve">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8E7D78">
        <w:rPr>
          <w:sz w:val="28"/>
          <w:szCs w:val="28"/>
          <w:lang w:val="uk-UA"/>
        </w:rPr>
        <w:t>травня</w:t>
      </w:r>
      <w:r w:rsidR="00C71586" w:rsidRPr="00D15D63">
        <w:rPr>
          <w:sz w:val="28"/>
          <w:szCs w:val="28"/>
          <w:lang w:val="uk-UA"/>
        </w:rPr>
        <w:t xml:space="preserve">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8E7D78" w:rsidRDefault="0050189F" w:rsidP="0050189F">
      <w:pPr>
        <w:rPr>
          <w:sz w:val="28"/>
          <w:szCs w:val="28"/>
          <w:lang w:val="uk-UA"/>
        </w:rPr>
      </w:pPr>
    </w:p>
    <w:p w:rsidR="000B2475" w:rsidRDefault="00A457F5" w:rsidP="008E7D78">
      <w:pPr>
        <w:rPr>
          <w:b/>
          <w:sz w:val="28"/>
          <w:szCs w:val="28"/>
          <w:lang w:val="uk-UA"/>
        </w:rPr>
      </w:pPr>
      <w:bookmarkStart w:id="0" w:name="_GoBack"/>
      <w:r w:rsidRPr="008E7D78">
        <w:rPr>
          <w:b/>
          <w:sz w:val="28"/>
          <w:szCs w:val="28"/>
          <w:lang w:val="uk-UA"/>
        </w:rPr>
        <w:t xml:space="preserve">Про </w:t>
      </w:r>
      <w:r w:rsidR="008E7D78" w:rsidRPr="008E7D78">
        <w:rPr>
          <w:b/>
          <w:sz w:val="28"/>
          <w:szCs w:val="28"/>
          <w:lang w:val="uk-UA"/>
        </w:rPr>
        <w:t>внесення змін до  рішення</w:t>
      </w:r>
    </w:p>
    <w:p w:rsidR="000B2475" w:rsidRDefault="000B2475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Почаївської міської ради № 447</w:t>
      </w:r>
    </w:p>
    <w:p w:rsidR="000B2475" w:rsidRDefault="000B2475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01.11.2011 року «</w:t>
      </w:r>
      <w:r w:rsidR="007406B9">
        <w:rPr>
          <w:b/>
          <w:sz w:val="28"/>
          <w:szCs w:val="28"/>
          <w:lang w:val="uk-UA"/>
        </w:rPr>
        <w:t>Про утворення</w:t>
      </w:r>
    </w:p>
    <w:p w:rsidR="007406B9" w:rsidRDefault="007406B9" w:rsidP="008E7D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по опіці та піклуванню при</w:t>
      </w:r>
    </w:p>
    <w:p w:rsidR="008E7D78" w:rsidRPr="008E7D78" w:rsidRDefault="007406B9" w:rsidP="007406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виконкомі Почаївської міської ради»</w:t>
      </w:r>
      <w:r w:rsidR="008E7D78" w:rsidRPr="008E7D78">
        <w:rPr>
          <w:b/>
          <w:sz w:val="28"/>
          <w:szCs w:val="28"/>
          <w:lang w:val="uk-UA"/>
        </w:rPr>
        <w:t xml:space="preserve"> </w:t>
      </w:r>
      <w:bookmarkEnd w:id="0"/>
    </w:p>
    <w:p w:rsidR="008E1F5F" w:rsidRPr="00D15D63" w:rsidRDefault="008E1F5F" w:rsidP="002E293C">
      <w:pPr>
        <w:jc w:val="both"/>
        <w:rPr>
          <w:b/>
          <w:i/>
          <w:sz w:val="28"/>
          <w:szCs w:val="28"/>
          <w:lang w:val="uk-UA"/>
        </w:rPr>
      </w:pPr>
    </w:p>
    <w:p w:rsidR="008E1F5F" w:rsidRDefault="008E1F5F" w:rsidP="002E293C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    </w:t>
      </w:r>
      <w:r w:rsidR="008E7D78">
        <w:rPr>
          <w:bCs/>
          <w:lang w:val="uk-UA"/>
        </w:rPr>
        <w:t xml:space="preserve">Керуючись Конституцією України, </w:t>
      </w:r>
      <w:r>
        <w:rPr>
          <w:bCs/>
          <w:lang w:val="uk-UA"/>
        </w:rPr>
        <w:t xml:space="preserve"> </w:t>
      </w:r>
      <w:r w:rsidR="008E7D78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 Закону України «Про міс</w:t>
      </w:r>
      <w:r w:rsidR="008E7D78">
        <w:rPr>
          <w:bCs/>
          <w:sz w:val="28"/>
          <w:szCs w:val="28"/>
          <w:lang w:val="uk-UA"/>
        </w:rPr>
        <w:t xml:space="preserve">цеве самоврядування в Україні» </w:t>
      </w:r>
      <w:r>
        <w:rPr>
          <w:bCs/>
          <w:sz w:val="28"/>
          <w:szCs w:val="28"/>
          <w:lang w:val="uk-UA"/>
        </w:rPr>
        <w:t>, сесія</w:t>
      </w:r>
      <w:r w:rsidR="008E7D78">
        <w:rPr>
          <w:bCs/>
          <w:sz w:val="28"/>
          <w:szCs w:val="28"/>
          <w:lang w:val="uk-UA"/>
        </w:rPr>
        <w:t xml:space="preserve"> Почаївської </w:t>
      </w:r>
      <w:r>
        <w:rPr>
          <w:bCs/>
          <w:sz w:val="28"/>
          <w:szCs w:val="28"/>
          <w:lang w:val="uk-UA"/>
        </w:rPr>
        <w:t xml:space="preserve"> міської ради </w:t>
      </w:r>
    </w:p>
    <w:p w:rsidR="00D15D63" w:rsidRPr="000B2475" w:rsidRDefault="008E1F5F" w:rsidP="000B2475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803447" w:rsidRPr="000B2475" w:rsidRDefault="0050189F" w:rsidP="000B2475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  <w:r w:rsidR="000B2475">
        <w:rPr>
          <w:b/>
          <w:sz w:val="28"/>
          <w:szCs w:val="28"/>
          <w:lang w:val="uk-UA"/>
        </w:rPr>
        <w:t xml:space="preserve"> </w:t>
      </w:r>
    </w:p>
    <w:p w:rsidR="008E7D78" w:rsidRDefault="007406B9" w:rsidP="007406B9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п.2 рішення Почаївської міської ради 6 скликання від 01.11.2011 року № 447 «Про утворення ради по опіці та піклуванню при виконкомі Почаївської міської ради», виклавши його в наступній редакції :</w:t>
      </w:r>
    </w:p>
    <w:p w:rsidR="007406B9" w:rsidRDefault="007406B9" w:rsidP="007406B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7406B9" w:rsidRDefault="007406B9" w:rsidP="007406B9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«Затвердити персональний склад ради по опіці та піклуванню :</w:t>
      </w: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 – голова ради, секретар виконкому міської ради ;</w:t>
      </w:r>
    </w:p>
    <w:p w:rsidR="003D3D64" w:rsidRDefault="003D3D64" w:rsidP="007406B9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Прокопчук</w:t>
      </w:r>
      <w:proofErr w:type="spellEnd"/>
      <w:r>
        <w:rPr>
          <w:sz w:val="28"/>
          <w:szCs w:val="28"/>
          <w:lang w:val="uk-UA"/>
        </w:rPr>
        <w:t xml:space="preserve"> Д.Г.</w:t>
      </w:r>
      <w:r w:rsidR="00DD3066">
        <w:rPr>
          <w:sz w:val="28"/>
          <w:szCs w:val="28"/>
          <w:lang w:val="uk-UA"/>
        </w:rPr>
        <w:t xml:space="preserve"> – заступник голови ради, зав. з</w:t>
      </w:r>
      <w:r>
        <w:rPr>
          <w:sz w:val="28"/>
          <w:szCs w:val="28"/>
          <w:lang w:val="uk-UA"/>
        </w:rPr>
        <w:t>агальним відділом;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Г.В. – секретар комісії, спеціаліст юридичного відділу;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Струк</w:t>
      </w:r>
      <w:proofErr w:type="spellEnd"/>
      <w:r>
        <w:rPr>
          <w:sz w:val="28"/>
          <w:szCs w:val="28"/>
          <w:lang w:val="uk-UA"/>
        </w:rPr>
        <w:t xml:space="preserve"> Е.П. – член комісії, психолог Почаївської ЗОШ І-ІІІ ступенів;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Сорока Я.В. – член комісії, заст. начальника СП Кременецького ВП;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Алімова А.Д. – член комісії, директор</w:t>
      </w:r>
      <w:r w:rsidR="00DD3066">
        <w:rPr>
          <w:sz w:val="28"/>
          <w:szCs w:val="28"/>
          <w:lang w:val="uk-UA"/>
        </w:rPr>
        <w:t xml:space="preserve"> Почаївського історико-художнього музею</w:t>
      </w:r>
    </w:p>
    <w:p w:rsidR="003D3D64" w:rsidRDefault="003D3D64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</w:t>
      </w:r>
      <w:r w:rsidR="00DD3066">
        <w:rPr>
          <w:sz w:val="28"/>
          <w:szCs w:val="28"/>
          <w:lang w:val="uk-UA"/>
        </w:rPr>
        <w:t>оцюк</w:t>
      </w:r>
      <w:proofErr w:type="spellEnd"/>
      <w:r w:rsidR="00DD3066">
        <w:rPr>
          <w:sz w:val="28"/>
          <w:szCs w:val="28"/>
          <w:lang w:val="uk-UA"/>
        </w:rPr>
        <w:t xml:space="preserve"> Т.М. – член комісії, зав. а</w:t>
      </w:r>
      <w:r>
        <w:rPr>
          <w:sz w:val="28"/>
          <w:szCs w:val="28"/>
          <w:lang w:val="uk-UA"/>
        </w:rPr>
        <w:t>мбулаторії загальної практики сімейної медицини».</w:t>
      </w:r>
    </w:p>
    <w:p w:rsidR="000B2475" w:rsidRDefault="000B2475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0B2475" w:rsidRDefault="000B2475" w:rsidP="000B2475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Почаївської міської ради № 2138 від 27 березня 2015 року вважати таким, що втратило чинність.</w:t>
      </w:r>
    </w:p>
    <w:p w:rsidR="000B2475" w:rsidRDefault="000B2475" w:rsidP="000B2475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6C0209" w:rsidRDefault="006C0209" w:rsidP="006C0209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 і етики.</w:t>
      </w:r>
    </w:p>
    <w:p w:rsidR="006C0209" w:rsidRDefault="006C0209" w:rsidP="006C0209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</w:p>
    <w:p w:rsidR="00DD3066" w:rsidRPr="003D3D64" w:rsidRDefault="00DD3066" w:rsidP="003D3D64">
      <w:pPr>
        <w:pStyle w:val="a5"/>
        <w:ind w:left="10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</w:p>
    <w:sectPr w:rsidR="00DD3066" w:rsidRPr="003D3D64" w:rsidSect="000B2475">
      <w:pgSz w:w="11906" w:h="16838" w:code="9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54F56"/>
    <w:multiLevelType w:val="hybridMultilevel"/>
    <w:tmpl w:val="D5D00E30"/>
    <w:lvl w:ilvl="0" w:tplc="2FC8801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70E67CAD"/>
    <w:multiLevelType w:val="hybridMultilevel"/>
    <w:tmpl w:val="4B567C06"/>
    <w:lvl w:ilvl="0" w:tplc="3EF48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50C1B"/>
    <w:rsid w:val="0006554F"/>
    <w:rsid w:val="00097673"/>
    <w:rsid w:val="000A0382"/>
    <w:rsid w:val="000A6790"/>
    <w:rsid w:val="000B0B0C"/>
    <w:rsid w:val="000B2475"/>
    <w:rsid w:val="000B72D9"/>
    <w:rsid w:val="00103031"/>
    <w:rsid w:val="00106ECA"/>
    <w:rsid w:val="00126BB5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E293C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D3D64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403A"/>
    <w:rsid w:val="005C59ED"/>
    <w:rsid w:val="005D4406"/>
    <w:rsid w:val="005E109E"/>
    <w:rsid w:val="005E74BF"/>
    <w:rsid w:val="005F3A68"/>
    <w:rsid w:val="005F7EDF"/>
    <w:rsid w:val="006169D2"/>
    <w:rsid w:val="0062654A"/>
    <w:rsid w:val="00651E66"/>
    <w:rsid w:val="00654444"/>
    <w:rsid w:val="006B1B0C"/>
    <w:rsid w:val="006B5493"/>
    <w:rsid w:val="006C0209"/>
    <w:rsid w:val="006C1BB5"/>
    <w:rsid w:val="006C7460"/>
    <w:rsid w:val="007406B9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3ED6"/>
    <w:rsid w:val="008D59A3"/>
    <w:rsid w:val="008E1F5F"/>
    <w:rsid w:val="008E7471"/>
    <w:rsid w:val="008E7D78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B02F5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0DDA"/>
    <w:rsid w:val="00C825E9"/>
    <w:rsid w:val="00CB723F"/>
    <w:rsid w:val="00CC6305"/>
    <w:rsid w:val="00CD1FDC"/>
    <w:rsid w:val="00CE5BD0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DD3066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F18E-AC72-4657-837B-7EBD7BDD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4</cp:revision>
  <cp:lastPrinted>2018-05-15T13:12:00Z</cp:lastPrinted>
  <dcterms:created xsi:type="dcterms:W3CDTF">2018-05-16T11:52:00Z</dcterms:created>
  <dcterms:modified xsi:type="dcterms:W3CDTF">2018-05-18T12:01:00Z</dcterms:modified>
</cp:coreProperties>
</file>