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11405A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604901260" r:id="rId10">
            <o:FieldCodes>\s</o:FieldCodes>
          </o:OLEObject>
        </w:object>
      </w:r>
    </w:p>
    <w:p w:rsidR="00331F48" w:rsidRPr="001D7CA4" w:rsidRDefault="00331F48" w:rsidP="0011405A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11405A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11405A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11405A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263253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грудня</w:t>
      </w:r>
      <w:r w:rsidR="00331F48" w:rsidRPr="001D7CA4">
        <w:rPr>
          <w:b/>
          <w:sz w:val="28"/>
          <w:szCs w:val="28"/>
          <w:lang w:val="uk-UA"/>
        </w:rPr>
        <w:t xml:space="preserve"> 201</w:t>
      </w:r>
      <w:r w:rsidR="00FB5B24">
        <w:rPr>
          <w:b/>
          <w:sz w:val="28"/>
          <w:szCs w:val="28"/>
          <w:lang w:val="uk-UA"/>
        </w:rPr>
        <w:t>8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F42D34">
        <w:rPr>
          <w:b/>
          <w:sz w:val="28"/>
          <w:szCs w:val="28"/>
          <w:lang w:val="uk-UA"/>
        </w:rPr>
        <w:t xml:space="preserve">            </w:t>
      </w:r>
      <w:r w:rsidR="00331F48" w:rsidRPr="001D7CA4">
        <w:rPr>
          <w:b/>
          <w:sz w:val="28"/>
          <w:szCs w:val="28"/>
          <w:lang w:val="uk-UA"/>
        </w:rPr>
        <w:t xml:space="preserve">   № 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C451C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>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63253" w:rsidRDefault="00EB256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D94468">
        <w:rPr>
          <w:b/>
          <w:bCs/>
          <w:sz w:val="28"/>
          <w:szCs w:val="28"/>
        </w:rPr>
        <w:t xml:space="preserve"> </w:t>
      </w:r>
      <w:r w:rsidR="00263253">
        <w:rPr>
          <w:b/>
          <w:bCs/>
          <w:sz w:val="28"/>
          <w:szCs w:val="28"/>
        </w:rPr>
        <w:t xml:space="preserve">з  господарсько-побутовими </w:t>
      </w:r>
    </w:p>
    <w:p w:rsidR="00263253" w:rsidRDefault="0026325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будівлями та земельній ділянці,  які</w:t>
      </w:r>
    </w:p>
    <w:p w:rsidR="00263253" w:rsidRDefault="0026325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належать гр. </w:t>
      </w:r>
      <w:proofErr w:type="spellStart"/>
      <w:r>
        <w:rPr>
          <w:b/>
          <w:bCs/>
          <w:sz w:val="28"/>
          <w:szCs w:val="28"/>
        </w:rPr>
        <w:t>Ахтаніній</w:t>
      </w:r>
      <w:proofErr w:type="spellEnd"/>
      <w:r>
        <w:rPr>
          <w:b/>
          <w:bCs/>
          <w:sz w:val="28"/>
          <w:szCs w:val="28"/>
        </w:rPr>
        <w:t xml:space="preserve"> Л.Б.</w:t>
      </w:r>
      <w:bookmarkEnd w:id="0"/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.1</w:t>
      </w:r>
      <w:r w:rsidR="00263253">
        <w:rPr>
          <w:bCs/>
          <w:sz w:val="28"/>
          <w:szCs w:val="28"/>
        </w:rPr>
        <w:t xml:space="preserve">0.2016 року 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292A1B">
        <w:rPr>
          <w:bCs/>
          <w:sz w:val="28"/>
          <w:szCs w:val="28"/>
        </w:rPr>
        <w:t xml:space="preserve">у гр. </w:t>
      </w:r>
      <w:proofErr w:type="spellStart"/>
      <w:r w:rsidR="00263253">
        <w:rPr>
          <w:bCs/>
          <w:sz w:val="28"/>
          <w:szCs w:val="28"/>
        </w:rPr>
        <w:t>Ахтаніної</w:t>
      </w:r>
      <w:proofErr w:type="spellEnd"/>
      <w:r w:rsidR="00263253">
        <w:rPr>
          <w:bCs/>
          <w:sz w:val="28"/>
          <w:szCs w:val="28"/>
        </w:rPr>
        <w:t xml:space="preserve"> Людмили Богданівни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05331C" w:rsidRDefault="00FD580A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будинку</w:t>
      </w:r>
      <w:r w:rsidR="00263253">
        <w:rPr>
          <w:bCs/>
          <w:sz w:val="28"/>
          <w:szCs w:val="28"/>
        </w:rPr>
        <w:t xml:space="preserve"> з господарсько-побутовими будівлями</w:t>
      </w:r>
      <w:r w:rsidR="00292A1B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, </w:t>
      </w:r>
      <w:r w:rsidR="00AE317F">
        <w:rPr>
          <w:bCs/>
          <w:sz w:val="28"/>
          <w:szCs w:val="28"/>
        </w:rPr>
        <w:t xml:space="preserve">  </w:t>
      </w:r>
      <w:r w:rsidR="00263253">
        <w:rPr>
          <w:bCs/>
          <w:sz w:val="28"/>
          <w:szCs w:val="28"/>
        </w:rPr>
        <w:t xml:space="preserve"> який   належить</w:t>
      </w:r>
      <w:r w:rsidR="0005331C" w:rsidRPr="001D7CA4">
        <w:rPr>
          <w:bCs/>
          <w:sz w:val="28"/>
          <w:szCs w:val="28"/>
        </w:rPr>
        <w:t xml:space="preserve">  </w:t>
      </w:r>
      <w:r w:rsidR="00292A1B">
        <w:rPr>
          <w:bCs/>
          <w:sz w:val="28"/>
          <w:szCs w:val="28"/>
        </w:rPr>
        <w:t xml:space="preserve">  </w:t>
      </w:r>
      <w:r w:rsidR="00263253">
        <w:rPr>
          <w:bCs/>
          <w:sz w:val="28"/>
          <w:szCs w:val="28"/>
        </w:rPr>
        <w:t xml:space="preserve"> гр. </w:t>
      </w:r>
      <w:proofErr w:type="spellStart"/>
      <w:r w:rsidR="00263253">
        <w:rPr>
          <w:bCs/>
          <w:sz w:val="28"/>
          <w:szCs w:val="28"/>
        </w:rPr>
        <w:t>Ахтаніній</w:t>
      </w:r>
      <w:proofErr w:type="spellEnd"/>
      <w:r w:rsidR="00263253">
        <w:rPr>
          <w:bCs/>
          <w:sz w:val="28"/>
          <w:szCs w:val="28"/>
        </w:rPr>
        <w:t xml:space="preserve"> Людмилі Богданівні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адресного</w:t>
      </w:r>
      <w:r w:rsidR="00263253">
        <w:rPr>
          <w:bCs/>
          <w:sz w:val="28"/>
          <w:szCs w:val="28"/>
        </w:rPr>
        <w:t xml:space="preserve"> номера «23</w:t>
      </w:r>
      <w:r w:rsidR="00CD6DAD">
        <w:rPr>
          <w:bCs/>
          <w:sz w:val="28"/>
          <w:szCs w:val="28"/>
        </w:rPr>
        <w:t xml:space="preserve">» </w:t>
      </w:r>
      <w:r w:rsidR="008245F5">
        <w:rPr>
          <w:bCs/>
          <w:sz w:val="28"/>
          <w:szCs w:val="28"/>
        </w:rPr>
        <w:t xml:space="preserve"> на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263253">
        <w:rPr>
          <w:bCs/>
          <w:sz w:val="28"/>
          <w:szCs w:val="28"/>
        </w:rPr>
        <w:t>2</w:t>
      </w:r>
      <w:r w:rsidR="00F67FD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а</w:t>
      </w:r>
      <w:r w:rsidR="00D94468">
        <w:rPr>
          <w:bCs/>
          <w:sz w:val="28"/>
          <w:szCs w:val="28"/>
        </w:rPr>
        <w:t>»</w:t>
      </w:r>
      <w:r w:rsidR="00263253">
        <w:rPr>
          <w:bCs/>
          <w:sz w:val="28"/>
          <w:szCs w:val="28"/>
        </w:rPr>
        <w:t xml:space="preserve"> по вул. </w:t>
      </w:r>
      <w:proofErr w:type="spellStart"/>
      <w:r w:rsidR="00263253">
        <w:rPr>
          <w:bCs/>
          <w:sz w:val="28"/>
          <w:szCs w:val="28"/>
        </w:rPr>
        <w:t>Лосятинська</w:t>
      </w:r>
      <w:proofErr w:type="spellEnd"/>
      <w:r w:rsidR="00AE317F">
        <w:rPr>
          <w:bCs/>
          <w:sz w:val="28"/>
          <w:szCs w:val="28"/>
        </w:rPr>
        <w:t xml:space="preserve">  в м. Почаєві.</w:t>
      </w:r>
    </w:p>
    <w:p w:rsidR="009E5F78" w:rsidRDefault="009E5F78" w:rsidP="009E5F78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F48" w:rsidRDefault="009E5F78" w:rsidP="00EB5837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F67FD6">
        <w:rPr>
          <w:bCs/>
          <w:sz w:val="28"/>
          <w:szCs w:val="28"/>
        </w:rPr>
        <w:t>Змінити  адресний номер земельній ділянці ( кадастровий номер  612341050</w:t>
      </w:r>
      <w:r w:rsidR="00263253">
        <w:rPr>
          <w:bCs/>
          <w:sz w:val="28"/>
          <w:szCs w:val="28"/>
        </w:rPr>
        <w:t>0:02:001:2324) площею 0,069</w:t>
      </w:r>
      <w:r w:rsidRPr="00F67FD6">
        <w:rPr>
          <w:bCs/>
          <w:sz w:val="28"/>
          <w:szCs w:val="28"/>
        </w:rPr>
        <w:t xml:space="preserve"> га, для будівництва та обслуговування житлового будинку, господарських    будівель   і   споруд (п</w:t>
      </w:r>
      <w:r w:rsidR="00263253">
        <w:rPr>
          <w:bCs/>
          <w:sz w:val="28"/>
          <w:szCs w:val="28"/>
        </w:rPr>
        <w:t>рисадибна ділянка), яка належить</w:t>
      </w:r>
      <w:r w:rsidRPr="00F67FD6">
        <w:rPr>
          <w:bCs/>
          <w:sz w:val="28"/>
          <w:szCs w:val="28"/>
        </w:rPr>
        <w:t xml:space="preserve"> </w:t>
      </w:r>
      <w:r w:rsidR="00263253">
        <w:rPr>
          <w:bCs/>
          <w:sz w:val="28"/>
          <w:szCs w:val="28"/>
        </w:rPr>
        <w:t xml:space="preserve"> гр. </w:t>
      </w:r>
      <w:proofErr w:type="spellStart"/>
      <w:r w:rsidR="00DF68A1">
        <w:rPr>
          <w:bCs/>
          <w:sz w:val="28"/>
          <w:szCs w:val="28"/>
        </w:rPr>
        <w:t>Ахтаніній</w:t>
      </w:r>
      <w:proofErr w:type="spellEnd"/>
      <w:r w:rsidR="00DF68A1">
        <w:rPr>
          <w:bCs/>
          <w:sz w:val="28"/>
          <w:szCs w:val="28"/>
        </w:rPr>
        <w:t xml:space="preserve"> Людмилі Богданівні</w:t>
      </w:r>
      <w:r w:rsidRPr="00F67FD6">
        <w:rPr>
          <w:bCs/>
          <w:sz w:val="28"/>
          <w:szCs w:val="28"/>
        </w:rPr>
        <w:t xml:space="preserve"> з попереднього адресного н</w:t>
      </w:r>
      <w:r w:rsidR="00263253">
        <w:rPr>
          <w:bCs/>
          <w:sz w:val="28"/>
          <w:szCs w:val="28"/>
        </w:rPr>
        <w:t>омер «23</w:t>
      </w:r>
      <w:r w:rsidRPr="00F67FD6">
        <w:rPr>
          <w:bCs/>
          <w:sz w:val="28"/>
          <w:szCs w:val="28"/>
        </w:rPr>
        <w:t>»</w:t>
      </w:r>
      <w:r w:rsidR="00215035" w:rsidRPr="00F67FD6">
        <w:rPr>
          <w:bCs/>
          <w:sz w:val="28"/>
          <w:szCs w:val="28"/>
        </w:rPr>
        <w:t xml:space="preserve"> </w:t>
      </w:r>
      <w:r w:rsidR="00F67FD6">
        <w:rPr>
          <w:bCs/>
          <w:sz w:val="28"/>
          <w:szCs w:val="28"/>
        </w:rPr>
        <w:t xml:space="preserve"> на  номер</w:t>
      </w:r>
      <w:r w:rsidR="00F67FD6" w:rsidRPr="001D7CA4">
        <w:rPr>
          <w:bCs/>
          <w:sz w:val="28"/>
          <w:szCs w:val="28"/>
        </w:rPr>
        <w:t xml:space="preserve">  </w:t>
      </w:r>
      <w:r w:rsidR="00263253">
        <w:rPr>
          <w:bCs/>
          <w:sz w:val="28"/>
          <w:szCs w:val="28"/>
        </w:rPr>
        <w:t xml:space="preserve">«25а» по вул. </w:t>
      </w:r>
      <w:proofErr w:type="spellStart"/>
      <w:r w:rsidR="00263253">
        <w:rPr>
          <w:bCs/>
          <w:sz w:val="28"/>
          <w:szCs w:val="28"/>
        </w:rPr>
        <w:t>Лосятинська</w:t>
      </w:r>
      <w:proofErr w:type="spellEnd"/>
      <w:r w:rsidR="00F67FD6">
        <w:rPr>
          <w:bCs/>
          <w:sz w:val="28"/>
          <w:szCs w:val="28"/>
        </w:rPr>
        <w:t xml:space="preserve">  в м. Почаєві.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proofErr w:type="spellStart"/>
      <w:r w:rsidR="00263253">
        <w:rPr>
          <w:bCs/>
          <w:sz w:val="28"/>
          <w:szCs w:val="28"/>
        </w:rPr>
        <w:t>Лосятинська</w:t>
      </w:r>
      <w:proofErr w:type="spellEnd"/>
      <w:r w:rsidR="00861681">
        <w:rPr>
          <w:bCs/>
          <w:sz w:val="28"/>
          <w:szCs w:val="28"/>
        </w:rPr>
        <w:t xml:space="preserve"> </w:t>
      </w:r>
      <w:r w:rsidR="008245F5">
        <w:rPr>
          <w:bCs/>
          <w:sz w:val="28"/>
          <w:szCs w:val="28"/>
        </w:rPr>
        <w:t xml:space="preserve"> </w:t>
      </w:r>
      <w:r w:rsidR="00331F48"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F42D34" w:rsidRDefault="00F42D34" w:rsidP="00F42D34">
      <w:pPr>
        <w:pStyle w:val="a8"/>
        <w:rPr>
          <w:bCs/>
          <w:sz w:val="28"/>
          <w:szCs w:val="28"/>
        </w:rPr>
      </w:pPr>
    </w:p>
    <w:p w:rsidR="00C65A3B" w:rsidRDefault="00263253" w:rsidP="005115FC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263253" w:rsidRPr="005115FC" w:rsidRDefault="00263253" w:rsidP="005115F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CA0569" w:rsidRDefault="00CA0569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sectPr w:rsidR="00CA0569" w:rsidSect="005115FC">
      <w:headerReference w:type="default" r:id="rId11"/>
      <w:footerReference w:type="default" r:id="rId12"/>
      <w:pgSz w:w="11906" w:h="16838"/>
      <w:pgMar w:top="-73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F6" w:rsidRDefault="000027F6" w:rsidP="00454272">
      <w:r>
        <w:separator/>
      </w:r>
    </w:p>
  </w:endnote>
  <w:endnote w:type="continuationSeparator" w:id="0">
    <w:p w:rsidR="000027F6" w:rsidRDefault="000027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FC" w:rsidRDefault="00511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F6" w:rsidRDefault="000027F6" w:rsidP="00454272">
      <w:r>
        <w:separator/>
      </w:r>
    </w:p>
  </w:footnote>
  <w:footnote w:type="continuationSeparator" w:id="0">
    <w:p w:rsidR="000027F6" w:rsidRDefault="000027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027F6"/>
    <w:rsid w:val="00025ACD"/>
    <w:rsid w:val="0005331C"/>
    <w:rsid w:val="000B29F2"/>
    <w:rsid w:val="000C60C3"/>
    <w:rsid w:val="000E0821"/>
    <w:rsid w:val="000E38B9"/>
    <w:rsid w:val="001023E1"/>
    <w:rsid w:val="0011405A"/>
    <w:rsid w:val="00127113"/>
    <w:rsid w:val="00133C4B"/>
    <w:rsid w:val="00162DBD"/>
    <w:rsid w:val="001C62F6"/>
    <w:rsid w:val="001D7CA4"/>
    <w:rsid w:val="00200F03"/>
    <w:rsid w:val="00215035"/>
    <w:rsid w:val="00263253"/>
    <w:rsid w:val="00292A1B"/>
    <w:rsid w:val="002954E3"/>
    <w:rsid w:val="002A278D"/>
    <w:rsid w:val="002A5E33"/>
    <w:rsid w:val="002D785D"/>
    <w:rsid w:val="00331F48"/>
    <w:rsid w:val="00335BD5"/>
    <w:rsid w:val="003A3507"/>
    <w:rsid w:val="003C451C"/>
    <w:rsid w:val="00417941"/>
    <w:rsid w:val="004372A8"/>
    <w:rsid w:val="00454272"/>
    <w:rsid w:val="005115FC"/>
    <w:rsid w:val="005E025E"/>
    <w:rsid w:val="005E2076"/>
    <w:rsid w:val="0062094B"/>
    <w:rsid w:val="006554FA"/>
    <w:rsid w:val="00736033"/>
    <w:rsid w:val="007541C9"/>
    <w:rsid w:val="007B633A"/>
    <w:rsid w:val="007D0D46"/>
    <w:rsid w:val="008208D6"/>
    <w:rsid w:val="008245F5"/>
    <w:rsid w:val="00861681"/>
    <w:rsid w:val="008722ED"/>
    <w:rsid w:val="00890CDA"/>
    <w:rsid w:val="008959E9"/>
    <w:rsid w:val="0095631C"/>
    <w:rsid w:val="0097763A"/>
    <w:rsid w:val="0098187B"/>
    <w:rsid w:val="009A7845"/>
    <w:rsid w:val="009B2682"/>
    <w:rsid w:val="009E5F78"/>
    <w:rsid w:val="00A67F13"/>
    <w:rsid w:val="00A71966"/>
    <w:rsid w:val="00A946FB"/>
    <w:rsid w:val="00A950BC"/>
    <w:rsid w:val="00AE317F"/>
    <w:rsid w:val="00B0525F"/>
    <w:rsid w:val="00B46D44"/>
    <w:rsid w:val="00B73BAF"/>
    <w:rsid w:val="00B74A1F"/>
    <w:rsid w:val="00BA4A29"/>
    <w:rsid w:val="00BA7699"/>
    <w:rsid w:val="00BB27B8"/>
    <w:rsid w:val="00C45F27"/>
    <w:rsid w:val="00C65A3B"/>
    <w:rsid w:val="00CA0569"/>
    <w:rsid w:val="00CC11CC"/>
    <w:rsid w:val="00CD6DAD"/>
    <w:rsid w:val="00D02B9D"/>
    <w:rsid w:val="00D562A3"/>
    <w:rsid w:val="00D94468"/>
    <w:rsid w:val="00DF68A1"/>
    <w:rsid w:val="00E23B01"/>
    <w:rsid w:val="00E42B16"/>
    <w:rsid w:val="00E45613"/>
    <w:rsid w:val="00EB1A45"/>
    <w:rsid w:val="00EB256D"/>
    <w:rsid w:val="00EB5837"/>
    <w:rsid w:val="00ED4EE1"/>
    <w:rsid w:val="00F42D34"/>
    <w:rsid w:val="00F50C65"/>
    <w:rsid w:val="00F67FD6"/>
    <w:rsid w:val="00F94BCA"/>
    <w:rsid w:val="00FA4E61"/>
    <w:rsid w:val="00FB5B24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9A8B-ECF1-4F7C-B04F-49E26819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2018-11-26T07:44:00Z</cp:lastPrinted>
  <dcterms:created xsi:type="dcterms:W3CDTF">2018-11-26T08:36:00Z</dcterms:created>
  <dcterms:modified xsi:type="dcterms:W3CDTF">2018-11-28T07:08:00Z</dcterms:modified>
</cp:coreProperties>
</file>