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6" w:rsidRDefault="00607F26" w:rsidP="00607F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9914335" r:id="rId7">
            <o:FieldCodes>\s</o:FieldCodes>
          </o:OLEObject>
        </w:object>
      </w:r>
    </w:p>
    <w:p w:rsidR="00607F26" w:rsidRDefault="00607F26" w:rsidP="00607F26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07F26" w:rsidRDefault="00607F26" w:rsidP="00607F26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607F26" w:rsidRDefault="00607F26" w:rsidP="00607F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607F26" w:rsidRDefault="00607F26" w:rsidP="00607F26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СОРОКОВА</w:t>
      </w:r>
      <w:r>
        <w:rPr>
          <w:szCs w:val="28"/>
        </w:rPr>
        <w:t xml:space="preserve">  СЕСІЯ</w:t>
      </w:r>
    </w:p>
    <w:p w:rsidR="00607F26" w:rsidRDefault="00607F26" w:rsidP="0060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607F26" w:rsidRDefault="00607F26" w:rsidP="00607F26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F26" w:rsidRDefault="00607F26" w:rsidP="00607F26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  » ________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</w:p>
    <w:p w:rsidR="00607F26" w:rsidRDefault="00607F26" w:rsidP="00607F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7F26" w:rsidRPr="00607F26" w:rsidRDefault="00607F26" w:rsidP="00607F26">
      <w:pPr>
        <w:spacing w:after="0"/>
        <w:jc w:val="both"/>
        <w:rPr>
          <w:rStyle w:val="a9"/>
          <w:rFonts w:ascii="Times New Roman" w:hAnsi="Times New Roman" w:cs="Times New Roman"/>
          <w:color w:val="000000" w:themeColor="text1"/>
          <w:shd w:val="clear" w:color="auto" w:fill="FFFFFF"/>
        </w:rPr>
      </w:pPr>
      <w:r w:rsidRPr="00607F2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</w:t>
      </w:r>
    </w:p>
    <w:p w:rsidR="00607F26" w:rsidRPr="00607F26" w:rsidRDefault="00607F26" w:rsidP="00607F26">
      <w:pPr>
        <w:spacing w:after="0"/>
        <w:jc w:val="both"/>
        <w:rPr>
          <w:rStyle w:val="a9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земельної ділянки</w:t>
      </w:r>
      <w:r w:rsidRPr="00607F2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«03» червня 2014 року </w:t>
      </w:r>
    </w:p>
    <w:p w:rsidR="00607F26" w:rsidRDefault="00607F26" w:rsidP="00607F26">
      <w:pPr>
        <w:spacing w:after="0"/>
        <w:jc w:val="both"/>
        <w:rPr>
          <w:rFonts w:ascii="Times New Roman" w:hAnsi="Times New Roman" w:cs="Times New Roman"/>
        </w:rPr>
      </w:pPr>
    </w:p>
    <w:p w:rsidR="00607F26" w:rsidRDefault="00607F26" w:rsidP="00607F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Розглянувши заяву ФО-П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Кривіцької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А.І. від 08.01.2019р. за вх.№11,  враховуючи п.10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договору оренди земельної ділянки від 03.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6.2014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зареєстрованого згідно витягу з Державного реєстру речових прав на нерухоме майно про реєстрацію іншого речового права за індексним номером 22480803 (реєстраційний номер об</w:t>
      </w:r>
      <w:r w:rsidR="00835DCE" w:rsidRP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єкта нерухомого майна: 372028861234)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 та інформацію, зазначену у витязі з технічної документації про нормативну грошову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оцінку земельної ділянки від 21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.01.2019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наповнення місцевого бюджету, керуючись ст.93 Земельного кодексу України, ст.21 Закону України «Про оренду землі», п.34 ч.1 ст.26 Закону України «Про місцеве самоврядування в Україні»,  міська рада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607F26" w:rsidRDefault="00607F26" w:rsidP="00607F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607F26" w:rsidRDefault="00607F26" w:rsidP="00607F26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зміни до договору оренди земельної ділянки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6.2014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укладеного між Почаївською міською радою та С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ПД-ФО </w:t>
      </w:r>
      <w:proofErr w:type="spellStart"/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Кривіцькою</w:t>
      </w:r>
      <w:proofErr w:type="spellEnd"/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Антоніною</w:t>
      </w:r>
      <w:proofErr w:type="spellEnd"/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Іванівною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шляхом укладення додаткової у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годи №1 до договору оренди земельної ділянки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6.2014 року, виклавши п.п.3,7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договору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835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6.2014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у такій редакції:  </w:t>
      </w:r>
    </w:p>
    <w:p w:rsidR="00607F26" w:rsidRDefault="00835DCE" w:rsidP="00607F26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3</w:t>
      </w:r>
      <w:r w:rsidR="00607F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«нормативна грошова оцінка земел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ьної ділянки становить 46 250,20 грн (сорок шість тисяч двісті п</w:t>
      </w:r>
      <w:r w:rsidR="002F1543" w:rsidRPr="002F1543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ятдесят</w:t>
      </w:r>
      <w:proofErr w:type="spellEnd"/>
      <w:r w:rsidR="00607F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ивень 20 </w:t>
      </w:r>
      <w:proofErr w:type="spellStart"/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</w:t>
      </w:r>
      <w:proofErr w:type="spellEnd"/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що складає 680,15</w:t>
      </w:r>
      <w:r w:rsidR="00607F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за 1 м. кв.»;</w:t>
      </w:r>
    </w:p>
    <w:p w:rsidR="00607F26" w:rsidRDefault="00607F26" w:rsidP="00607F26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C753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9: «орендна плата встановлюється в розмірі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(десять) відсотків від величини нормативної грошової оцінки земельн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ділянки, що становить 4625,02 грн ( чотири тисячі шістсот двадцять п</w:t>
      </w:r>
      <w:r w:rsidR="002F1543" w:rsidRP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</w:t>
      </w:r>
      <w:r w:rsidR="002F15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ень  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копійок) в рік»; </w:t>
      </w:r>
    </w:p>
    <w:p w:rsidR="00607F26" w:rsidRDefault="00607F26" w:rsidP="00607F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Доручити Почаївському міському голові Бойку В.С. підписати та скріпити печаткою додаткову у</w:t>
      </w:r>
      <w:r w:rsidR="00C75389">
        <w:rPr>
          <w:color w:val="000000" w:themeColor="text1"/>
          <w:sz w:val="28"/>
          <w:szCs w:val="28"/>
          <w:lang w:val="uk-UA"/>
        </w:rPr>
        <w:t xml:space="preserve">году №1 до договору оренди земельної </w:t>
      </w:r>
      <w:r w:rsidR="00C75389">
        <w:rPr>
          <w:color w:val="000000" w:themeColor="text1"/>
          <w:sz w:val="28"/>
          <w:szCs w:val="28"/>
          <w:lang w:val="uk-UA"/>
        </w:rPr>
        <w:lastRenderedPageBreak/>
        <w:t xml:space="preserve">ділянки від 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3.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6.2014</w:t>
      </w:r>
      <w:r>
        <w:rPr>
          <w:color w:val="000000" w:themeColor="text1"/>
          <w:sz w:val="28"/>
          <w:szCs w:val="28"/>
          <w:lang w:val="uk-UA"/>
        </w:rPr>
        <w:t xml:space="preserve"> року впродовж місячного строку з моменту прийняття даного рішення .</w:t>
      </w: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607F26" w:rsidP="00607F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 текст додаткової у</w:t>
      </w:r>
      <w:r w:rsidR="00C75389">
        <w:rPr>
          <w:color w:val="000000" w:themeColor="text1"/>
          <w:sz w:val="28"/>
          <w:szCs w:val="28"/>
          <w:lang w:val="uk-UA"/>
        </w:rPr>
        <w:t xml:space="preserve">годи №1 до договору оренди земельної ділянки від 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3.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6.2014</w:t>
      </w:r>
      <w:r>
        <w:rPr>
          <w:color w:val="000000" w:themeColor="text1"/>
          <w:sz w:val="28"/>
          <w:szCs w:val="28"/>
          <w:lang w:val="uk-UA"/>
        </w:rPr>
        <w:t xml:space="preserve"> року згідно додатку №1 до даного рішення.</w:t>
      </w: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C75389" w:rsidP="00607F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ФО-П </w:t>
      </w:r>
      <w:proofErr w:type="spellStart"/>
      <w:r>
        <w:rPr>
          <w:color w:val="000000" w:themeColor="text1"/>
          <w:sz w:val="28"/>
          <w:szCs w:val="28"/>
          <w:lang w:val="uk-UA"/>
        </w:rPr>
        <w:t>Кривіцькій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А.І</w:t>
      </w:r>
      <w:r w:rsidR="00607F26">
        <w:rPr>
          <w:color w:val="000000" w:themeColor="text1"/>
          <w:sz w:val="28"/>
          <w:szCs w:val="28"/>
          <w:lang w:val="uk-UA"/>
        </w:rPr>
        <w:t>. зареєструвати додаткову угоду №1до</w:t>
      </w:r>
      <w:r>
        <w:rPr>
          <w:color w:val="000000" w:themeColor="text1"/>
          <w:sz w:val="28"/>
          <w:szCs w:val="28"/>
          <w:lang w:val="uk-UA"/>
        </w:rPr>
        <w:t xml:space="preserve"> договору оренди земельної ділянки від </w:t>
      </w:r>
      <w:r w:rsidR="00607F26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3.</w:t>
      </w:r>
      <w:r w:rsidR="00607F26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6.2014</w:t>
      </w:r>
      <w:r w:rsidR="00607F26">
        <w:rPr>
          <w:color w:val="000000" w:themeColor="text1"/>
          <w:sz w:val="28"/>
          <w:szCs w:val="28"/>
          <w:lang w:val="uk-UA"/>
        </w:rPr>
        <w:t xml:space="preserve"> року  в установленому законодавством порядку у 5-денний термін з моменту підписання даної угоди та здійснити фінансування вказаної реєстраційної дії.</w:t>
      </w: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607F26" w:rsidP="00607F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Підписану та зареєстровану додаткову угоду №1 до договору оренди зе</w:t>
      </w:r>
      <w:r w:rsidR="00C75389">
        <w:rPr>
          <w:color w:val="000000" w:themeColor="text1"/>
          <w:sz w:val="28"/>
          <w:szCs w:val="28"/>
          <w:lang w:val="uk-UA"/>
        </w:rPr>
        <w:t xml:space="preserve">мельної ділянки від 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3.</w:t>
      </w:r>
      <w:r>
        <w:rPr>
          <w:color w:val="000000" w:themeColor="text1"/>
          <w:sz w:val="28"/>
          <w:szCs w:val="28"/>
          <w:lang w:val="uk-UA"/>
        </w:rPr>
        <w:t>0</w:t>
      </w:r>
      <w:r w:rsidR="00C75389">
        <w:rPr>
          <w:color w:val="000000" w:themeColor="text1"/>
          <w:sz w:val="28"/>
          <w:szCs w:val="28"/>
          <w:lang w:val="uk-UA"/>
        </w:rPr>
        <w:t>6.2014</w:t>
      </w:r>
      <w:r>
        <w:rPr>
          <w:color w:val="000000" w:themeColor="text1"/>
          <w:sz w:val="28"/>
          <w:szCs w:val="28"/>
          <w:lang w:val="uk-UA"/>
        </w:rPr>
        <w:t xml:space="preserve"> року подати на затвердження Почаївською міською радою.</w:t>
      </w: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607F26" w:rsidRDefault="00607F26" w:rsidP="00607F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bCs w:val="0"/>
        </w:rPr>
      </w:pPr>
      <w:r>
        <w:rPr>
          <w:color w:val="000000" w:themeColor="text1"/>
          <w:sz w:val="28"/>
          <w:szCs w:val="28"/>
        </w:rPr>
        <w:t xml:space="preserve">Контроль за </w:t>
      </w:r>
      <w:proofErr w:type="spellStart"/>
      <w:r>
        <w:rPr>
          <w:color w:val="000000" w:themeColor="text1"/>
          <w:sz w:val="28"/>
          <w:szCs w:val="28"/>
        </w:rPr>
        <w:t>виконанням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покласти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постійну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07F26" w:rsidRDefault="00607F26" w:rsidP="00607F26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07F26" w:rsidRDefault="00607F26" w:rsidP="00607F26">
      <w:pPr>
        <w:pStyle w:val="a3"/>
        <w:shd w:val="clear" w:color="auto" w:fill="FFFFFF"/>
        <w:spacing w:before="0" w:beforeAutospacing="0" w:after="150" w:afterAutospacing="0"/>
        <w:ind w:firstLine="6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  <w:sz w:val="21"/>
          <w:szCs w:val="21"/>
          <w:lang w:val="uk-UA"/>
        </w:rPr>
        <w:t>Новаковська</w:t>
      </w:r>
      <w:proofErr w:type="spellEnd"/>
      <w:r>
        <w:rPr>
          <w:rFonts w:ascii="Arial" w:hAnsi="Arial" w:cs="Arial"/>
          <w:color w:val="333333"/>
          <w:sz w:val="21"/>
          <w:szCs w:val="21"/>
          <w:lang w:val="uk-UA"/>
        </w:rPr>
        <w:t xml:space="preserve"> І.Ю.</w:t>
      </w:r>
    </w:p>
    <w:sectPr w:rsidR="00607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DEF"/>
    <w:multiLevelType w:val="hybridMultilevel"/>
    <w:tmpl w:val="BA46BB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D8CAF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52569"/>
    <w:multiLevelType w:val="hybridMultilevel"/>
    <w:tmpl w:val="DA16036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26"/>
    <w:rsid w:val="0007483F"/>
    <w:rsid w:val="00270FD2"/>
    <w:rsid w:val="00276A0F"/>
    <w:rsid w:val="002F1543"/>
    <w:rsid w:val="00311E5D"/>
    <w:rsid w:val="00370C0A"/>
    <w:rsid w:val="00371E2D"/>
    <w:rsid w:val="00535D35"/>
    <w:rsid w:val="006061C3"/>
    <w:rsid w:val="00607F26"/>
    <w:rsid w:val="00835DCE"/>
    <w:rsid w:val="00895D23"/>
    <w:rsid w:val="00897B35"/>
    <w:rsid w:val="00940350"/>
    <w:rsid w:val="00C75389"/>
    <w:rsid w:val="00E438C6"/>
    <w:rsid w:val="00F167A7"/>
    <w:rsid w:val="00F614D8"/>
    <w:rsid w:val="00F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607F2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607F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607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7F26"/>
    <w:pPr>
      <w:ind w:left="720"/>
      <w:contextualSpacing/>
    </w:pPr>
  </w:style>
  <w:style w:type="table" w:styleId="a8">
    <w:name w:val="Table Grid"/>
    <w:basedOn w:val="a1"/>
    <w:uiPriority w:val="59"/>
    <w:rsid w:val="00607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607F26"/>
    <w:rPr>
      <w:b/>
      <w:bCs/>
    </w:rPr>
  </w:style>
  <w:style w:type="character" w:styleId="aa">
    <w:name w:val="Emphasis"/>
    <w:basedOn w:val="a0"/>
    <w:qFormat/>
    <w:rsid w:val="00607F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607F2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607F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607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7F26"/>
    <w:pPr>
      <w:ind w:left="720"/>
      <w:contextualSpacing/>
    </w:pPr>
  </w:style>
  <w:style w:type="table" w:styleId="a8">
    <w:name w:val="Table Grid"/>
    <w:basedOn w:val="a1"/>
    <w:uiPriority w:val="59"/>
    <w:rsid w:val="00607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607F26"/>
    <w:rPr>
      <w:b/>
      <w:bCs/>
    </w:rPr>
  </w:style>
  <w:style w:type="character" w:styleId="aa">
    <w:name w:val="Emphasis"/>
    <w:basedOn w:val="a0"/>
    <w:qFormat/>
    <w:rsid w:val="00607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6</cp:revision>
  <cp:lastPrinted>2019-01-25T07:33:00Z</cp:lastPrinted>
  <dcterms:created xsi:type="dcterms:W3CDTF">2019-01-11T07:00:00Z</dcterms:created>
  <dcterms:modified xsi:type="dcterms:W3CDTF">2019-01-25T07:39:00Z</dcterms:modified>
</cp:coreProperties>
</file>