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B7F" w:rsidRPr="00552B7F" w:rsidRDefault="00552B7F" w:rsidP="005830D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2pt;height:38.55pt" o:ole="">
            <v:imagedata r:id="rId6" o:title=""/>
          </v:shape>
          <o:OLEObject Type="Embed" ProgID="Photoshop.Image.5" ShapeID="_x0000_i1025" DrawAspect="Content" ObjectID="_1627800161" r:id="rId7">
            <o:FieldCodes>\s</o:FieldCodes>
          </o:OLEObject>
        </w:object>
      </w:r>
    </w:p>
    <w:p w:rsidR="00552B7F" w:rsidRPr="00552B7F" w:rsidRDefault="00552B7F" w:rsidP="00C21B3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552B7F" w:rsidRPr="00552B7F" w:rsidRDefault="00552B7F" w:rsidP="009103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552B7F" w:rsidRPr="00552B7F" w:rsidRDefault="00CD2AA4" w:rsidP="00CD2AA4">
      <w:pPr>
        <w:tabs>
          <w:tab w:val="center" w:pos="4819"/>
          <w:tab w:val="left" w:pos="823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 СКЛИКАННЯ</w:t>
      </w:r>
    </w:p>
    <w:p w:rsidR="005C3E34" w:rsidRPr="005C3E34" w:rsidRDefault="00BF0FBD" w:rsidP="005C3E3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СОРОК</w:t>
      </w:r>
      <w:r w:rsidR="004A30C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454FC">
        <w:rPr>
          <w:rFonts w:ascii="Times New Roman" w:hAnsi="Times New Roman" w:cs="Times New Roman"/>
          <w:b/>
          <w:sz w:val="24"/>
          <w:szCs w:val="24"/>
        </w:rPr>
        <w:t>ШОС</w:t>
      </w:r>
      <w:r w:rsidR="00EF49B6">
        <w:rPr>
          <w:rFonts w:ascii="Times New Roman" w:hAnsi="Times New Roman" w:cs="Times New Roman"/>
          <w:b/>
          <w:sz w:val="24"/>
          <w:szCs w:val="24"/>
        </w:rPr>
        <w:t>Т</w:t>
      </w:r>
      <w:r w:rsidR="007512C8">
        <w:rPr>
          <w:rFonts w:ascii="Times New Roman" w:hAnsi="Times New Roman" w:cs="Times New Roman"/>
          <w:b/>
          <w:sz w:val="24"/>
          <w:szCs w:val="24"/>
        </w:rPr>
        <w:t>А</w:t>
      </w:r>
      <w:r w:rsidR="005C3E34" w:rsidRPr="005C3E34">
        <w:rPr>
          <w:rFonts w:ascii="Times New Roman" w:hAnsi="Times New Roman" w:cs="Times New Roman"/>
          <w:b/>
          <w:sz w:val="24"/>
          <w:szCs w:val="24"/>
        </w:rPr>
        <w:t xml:space="preserve">  СЕСІЯ</w:t>
      </w:r>
    </w:p>
    <w:p w:rsidR="005C3E34" w:rsidRPr="005C3E34" w:rsidRDefault="005C3E34" w:rsidP="005C3E3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C3E34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5C3E34" w:rsidRPr="005C3E34" w:rsidRDefault="005C3E34" w:rsidP="005C3E34">
      <w:pPr>
        <w:spacing w:after="0"/>
        <w:ind w:left="7080" w:firstLine="708"/>
        <w:jc w:val="center"/>
        <w:outlineLvl w:val="0"/>
        <w:rPr>
          <w:rFonts w:ascii="Times New Roman" w:hAnsi="Times New Roman" w:cs="Times New Roman"/>
        </w:rPr>
      </w:pPr>
    </w:p>
    <w:p w:rsidR="005C3E34" w:rsidRPr="009C37EF" w:rsidRDefault="00836A89" w:rsidP="005C3E34">
      <w:pPr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в</w:t>
      </w:r>
      <w:r w:rsidR="005C3E34" w:rsidRPr="005C3E34">
        <w:rPr>
          <w:rFonts w:ascii="Times New Roman" w:hAnsi="Times New Roman" w:cs="Times New Roman"/>
          <w:b/>
        </w:rPr>
        <w:t>ід  «</w:t>
      </w:r>
      <w:r w:rsidR="004A30C7">
        <w:rPr>
          <w:rFonts w:ascii="Times New Roman" w:hAnsi="Times New Roman" w:cs="Times New Roman"/>
          <w:b/>
        </w:rPr>
        <w:t xml:space="preserve"> </w:t>
      </w:r>
      <w:r w:rsidR="008454FC">
        <w:rPr>
          <w:rFonts w:ascii="Times New Roman" w:hAnsi="Times New Roman" w:cs="Times New Roman"/>
          <w:b/>
        </w:rPr>
        <w:t xml:space="preserve"> </w:t>
      </w:r>
      <w:r w:rsidR="006C324E">
        <w:rPr>
          <w:rFonts w:ascii="Times New Roman" w:hAnsi="Times New Roman" w:cs="Times New Roman"/>
          <w:b/>
        </w:rPr>
        <w:t xml:space="preserve"> </w:t>
      </w:r>
      <w:r w:rsidR="005C3E34" w:rsidRPr="005C3E34">
        <w:rPr>
          <w:rFonts w:ascii="Times New Roman" w:hAnsi="Times New Roman" w:cs="Times New Roman"/>
          <w:b/>
        </w:rPr>
        <w:t xml:space="preserve">»  </w:t>
      </w:r>
      <w:r w:rsidR="008454FC">
        <w:rPr>
          <w:rFonts w:ascii="Times New Roman" w:hAnsi="Times New Roman" w:cs="Times New Roman"/>
          <w:b/>
        </w:rPr>
        <w:t>серп</w:t>
      </w:r>
      <w:r w:rsidR="006C324E">
        <w:rPr>
          <w:rFonts w:ascii="Times New Roman" w:hAnsi="Times New Roman" w:cs="Times New Roman"/>
          <w:b/>
        </w:rPr>
        <w:t>ня</w:t>
      </w:r>
      <w:r w:rsidR="00645EC2">
        <w:rPr>
          <w:rFonts w:ascii="Times New Roman" w:hAnsi="Times New Roman" w:cs="Times New Roman"/>
          <w:b/>
        </w:rPr>
        <w:t xml:space="preserve">  2019</w:t>
      </w:r>
      <w:r w:rsidR="005C3E34" w:rsidRPr="005C3E34">
        <w:rPr>
          <w:rFonts w:ascii="Times New Roman" w:hAnsi="Times New Roman" w:cs="Times New Roman"/>
          <w:b/>
        </w:rPr>
        <w:t xml:space="preserve"> року </w:t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8454FC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552B7F" w:rsidRPr="00F26489" w:rsidRDefault="00552B7F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затвердження технічної документації</w:t>
      </w:r>
    </w:p>
    <w:p w:rsidR="007971F7" w:rsidRDefault="00552B7F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із землеустрою щодо встановлення </w:t>
      </w:r>
      <w:r w:rsidR="00AB53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(відновлення) </w:t>
      </w:r>
    </w:p>
    <w:p w:rsidR="00A136ED" w:rsidRDefault="00695E91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 земельних</w:t>
      </w:r>
      <w:r w:rsidR="00AB53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ділянок</w:t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C32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площами 0</w:t>
      </w:r>
      <w:r w:rsidR="00A13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C957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4229</w:t>
      </w:r>
      <w:r w:rsidR="00A13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га, 0,2</w:t>
      </w:r>
      <w:r w:rsidR="00845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C957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48</w:t>
      </w:r>
      <w:r w:rsidR="00A13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</w:t>
      </w:r>
    </w:p>
    <w:p w:rsidR="00A136ED" w:rsidRDefault="00C9571C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0,189</w:t>
      </w:r>
      <w:r w:rsidR="00845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A13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 </w:t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986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нат</w:t>
      </w:r>
      <w:r w:rsidR="00102D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урі (на місцевості)</w:t>
      </w:r>
      <w:r w:rsidR="00170733" w:rsidRPr="00170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642C" w:rsidRPr="00F26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ведення </w:t>
      </w:r>
    </w:p>
    <w:p w:rsidR="00695E91" w:rsidRPr="00A136ED" w:rsidRDefault="00F2642C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товарного сільськогосподарського виробництва</w:t>
      </w:r>
    </w:p>
    <w:p w:rsidR="009471F0" w:rsidRPr="00695E91" w:rsidRDefault="00147EE3" w:rsidP="003D536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території Почаївської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МОТГ</w:t>
      </w:r>
      <w:proofErr w:type="spellEnd"/>
      <w:r w:rsidR="00EF49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A13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95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</w:t>
      </w:r>
      <w:bookmarkEnd w:id="0"/>
      <w:proofErr w:type="spellStart"/>
      <w:r w:rsidR="00B032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Сіморі</w:t>
      </w:r>
      <w:proofErr w:type="spellEnd"/>
      <w:r w:rsidR="00B032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О.О</w:t>
      </w:r>
      <w:r w:rsidR="00F26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95E91" w:rsidRDefault="00695E91" w:rsidP="005C3E34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B82" w:rsidRPr="005C3E34" w:rsidRDefault="00552B7F" w:rsidP="005C3E34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</w:t>
      </w:r>
      <w:r w:rsidR="00ED6C7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глянувши заяву жител</w:t>
      </w:r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0A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571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9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9571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Старий Тараж</w:t>
      </w:r>
      <w:r w:rsidR="007512C8" w:rsidRPr="00BB562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51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вул. </w:t>
      </w:r>
      <w:r w:rsidR="00C95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Колгоспна </w:t>
      </w:r>
      <w:r w:rsidR="007512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D6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571C"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 w:rsidR="00751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гр.</w:t>
      </w:r>
      <w:r w:rsidR="007512C8" w:rsidRPr="00BB5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9571C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Сімори</w:t>
      </w:r>
      <w:proofErr w:type="spellEnd"/>
      <w:r w:rsidR="00C95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</w:t>
      </w:r>
      <w:r w:rsidR="00ED6C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F5DD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02D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4257">
        <w:rPr>
          <w:rFonts w:ascii="Times New Roman" w:eastAsia="Times New Roman" w:hAnsi="Times New Roman" w:cs="Times New Roman"/>
          <w:sz w:val="24"/>
          <w:szCs w:val="24"/>
          <w:lang w:eastAsia="ru-RU"/>
        </w:rPr>
        <w:t>як</w:t>
      </w:r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6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просить затвердити технічну документацію із землеустрою щодо встановлен</w:t>
      </w:r>
      <w:r w:rsidR="00AB5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 (відновлення) меж земельної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ділянки в натурі (на місцевості) для </w:t>
      </w:r>
      <w:r w:rsidR="00EC63A2" w:rsidRP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 товарного сільськогосподарського виробництва</w:t>
      </w:r>
      <w:r w:rsidR="00B2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63A2" w:rsidRP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території Почаївської міської ОТГ</w:t>
      </w:r>
      <w:r w:rsidR="00A00AA8" w:rsidRPr="007C26A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</w:t>
      </w:r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12, 22, 81, 116, 118 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Земельного кодексу України, ст.55 Закону України "Про землеустрій", </w:t>
      </w:r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Законом </w:t>
      </w:r>
      <w:proofErr w:type="spellStart"/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C63A2" w:rsidRP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“</w:t>
      </w:r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proofErr w:type="spellEnd"/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рейдерству</w:t>
      </w:r>
      <w:proofErr w:type="spellEnd"/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стимулювання зрошення в </w:t>
      </w:r>
      <w:proofErr w:type="spellStart"/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r w:rsidR="00EC63A2" w:rsidRP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”</w:t>
      </w:r>
      <w:proofErr w:type="spellEnd"/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26 Закону України </w:t>
      </w:r>
      <w:proofErr w:type="spellStart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“Про</w:t>
      </w:r>
      <w:proofErr w:type="spellEnd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місцеве самоврядування в </w:t>
      </w:r>
      <w:proofErr w:type="spellStart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Україні”</w:t>
      </w:r>
      <w:proofErr w:type="spellEnd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враховуючи висновки та пропозиції постійної </w:t>
      </w:r>
      <w:r w:rsidR="005C3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депутатської 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комісії з питань містобудування, </w:t>
      </w:r>
      <w:r w:rsidR="009C37EF" w:rsidRPr="009C37EF">
        <w:rPr>
          <w:rFonts w:ascii="Times New Roman" w:hAnsi="Times New Roman" w:cs="Times New Roman"/>
          <w:sz w:val="24"/>
          <w:szCs w:val="24"/>
        </w:rPr>
        <w:t>будівництва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середовища, Почаївська міська рада</w:t>
      </w:r>
    </w:p>
    <w:p w:rsidR="00552B7F" w:rsidRPr="00552B7F" w:rsidRDefault="00552B7F" w:rsidP="00BC6B8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A136ED" w:rsidRDefault="00552B7F" w:rsidP="00A136E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552B7F" w:rsidRPr="00552B7F" w:rsidRDefault="00552B7F" w:rsidP="007C7F42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</w:t>
      </w:r>
      <w:r w:rsidR="007D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proofErr w:type="spellStart"/>
      <w:r w:rsidR="00C9571C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Сіморі</w:t>
      </w:r>
      <w:proofErr w:type="spellEnd"/>
      <w:r w:rsidR="00C95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Олександру Олексійовичу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технічну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документацію із землеустрою щодо </w:t>
      </w:r>
      <w:r w:rsidR="00AB5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встановлення (відновлення) меж </w:t>
      </w:r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ділянок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натурі</w:t>
      </w:r>
      <w:r w:rsidR="006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місцевості) площею 0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9571C">
        <w:rPr>
          <w:rFonts w:ascii="Times New Roman" w:eastAsia="Times New Roman" w:hAnsi="Times New Roman" w:cs="Times New Roman"/>
          <w:sz w:val="24"/>
          <w:szCs w:val="24"/>
          <w:lang w:eastAsia="ru-RU"/>
        </w:rPr>
        <w:t>4229</w:t>
      </w:r>
      <w:r w:rsidR="000A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 </w:t>
      </w:r>
      <w:r w:rsidR="00BC6B82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кадастровим но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мером 61234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88200:01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>:001:</w:t>
      </w:r>
      <w:r w:rsidR="00C9571C">
        <w:rPr>
          <w:rFonts w:ascii="Times New Roman" w:eastAsia="Times New Roman" w:hAnsi="Times New Roman" w:cs="Times New Roman"/>
          <w:sz w:val="24"/>
          <w:szCs w:val="24"/>
          <w:lang w:eastAsia="ru-RU"/>
        </w:rPr>
        <w:t>0442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площею 0,2</w:t>
      </w:r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571C"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54DC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за кадастровим но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мером 6123488200:01:001:</w:t>
      </w:r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571C">
        <w:rPr>
          <w:rFonts w:ascii="Times New Roman" w:eastAsia="Times New Roman" w:hAnsi="Times New Roman" w:cs="Times New Roman"/>
          <w:sz w:val="24"/>
          <w:szCs w:val="24"/>
          <w:lang w:eastAsia="ru-RU"/>
        </w:rPr>
        <w:t>1057</w:t>
      </w:r>
      <w:r w:rsidR="006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площею 0,1</w:t>
      </w:r>
      <w:r w:rsidR="00C9571C">
        <w:rPr>
          <w:rFonts w:ascii="Times New Roman" w:eastAsia="Times New Roman" w:hAnsi="Times New Roman" w:cs="Times New Roman"/>
          <w:sz w:val="24"/>
          <w:szCs w:val="24"/>
          <w:lang w:eastAsia="ru-RU"/>
        </w:rPr>
        <w:t>89</w:t>
      </w:r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54DC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за кадастровим но</w:t>
      </w:r>
      <w:r w:rsidR="006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мером 6123488200:01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:001:</w:t>
      </w:r>
      <w:r w:rsidR="00C9571C">
        <w:rPr>
          <w:rFonts w:ascii="Times New Roman" w:eastAsia="Times New Roman" w:hAnsi="Times New Roman" w:cs="Times New Roman"/>
          <w:sz w:val="24"/>
          <w:szCs w:val="24"/>
          <w:lang w:eastAsia="ru-RU"/>
        </w:rPr>
        <w:t>1830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54DC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2A54DC" w:rsidRP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 товарного сільськогосподарського виробництва на території Почаївської міської ОТГ</w:t>
      </w:r>
      <w:r w:rsidR="00AB53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2B7F" w:rsidRPr="00552B7F" w:rsidRDefault="00552B7F" w:rsidP="007C7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4DC" w:rsidRPr="002A54DC" w:rsidRDefault="00552B7F" w:rsidP="002A54D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Передати </w:t>
      </w:r>
      <w:r w:rsidR="002A54DC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047597" w:rsidRPr="00047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9571C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Сіморі</w:t>
      </w:r>
      <w:proofErr w:type="spellEnd"/>
      <w:r w:rsidR="00C95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Олександру Олексійовичу</w:t>
      </w:r>
      <w:r w:rsidR="005C3E34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земельні</w:t>
      </w:r>
      <w:r w:rsidR="00B50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r w:rsidR="00B50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54DC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2A54DC" w:rsidRP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 товарного сільськогосподарського виробництва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54DC" w:rsidRP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території Почаївської міської ОТГ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такими площами: </w:t>
      </w:r>
    </w:p>
    <w:p w:rsidR="00552B7F" w:rsidRPr="002A54DC" w:rsidRDefault="006C324E" w:rsidP="002A54D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A54DC" w:rsidRP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9571C">
        <w:rPr>
          <w:rFonts w:ascii="Times New Roman" w:eastAsia="Times New Roman" w:hAnsi="Times New Roman" w:cs="Times New Roman"/>
          <w:sz w:val="24"/>
          <w:szCs w:val="24"/>
          <w:lang w:eastAsia="ru-RU"/>
        </w:rPr>
        <w:t>4229</w:t>
      </w:r>
      <w:r w:rsidR="002A54DC" w:rsidRP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за кадастровим номером 6123488200:01:001:</w:t>
      </w:r>
      <w:r w:rsidR="00C9571C">
        <w:rPr>
          <w:rFonts w:ascii="Times New Roman" w:eastAsia="Times New Roman" w:hAnsi="Times New Roman" w:cs="Times New Roman"/>
          <w:sz w:val="24"/>
          <w:szCs w:val="24"/>
          <w:lang w:eastAsia="ru-RU"/>
        </w:rPr>
        <w:t>0442</w:t>
      </w:r>
      <w:r w:rsidR="002A54DC" w:rsidRP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A54DC" w:rsidRDefault="002A54DC" w:rsidP="002A54D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0,2</w:t>
      </w:r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571C"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 w:rsidRP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за кадастровим номером 6123488200:01:001:</w:t>
      </w:r>
      <w:r w:rsidR="00C9571C">
        <w:rPr>
          <w:rFonts w:ascii="Times New Roman" w:eastAsia="Times New Roman" w:hAnsi="Times New Roman" w:cs="Times New Roman"/>
          <w:sz w:val="24"/>
          <w:szCs w:val="24"/>
          <w:lang w:eastAsia="ru-RU"/>
        </w:rPr>
        <w:t>1057</w:t>
      </w:r>
      <w:r w:rsidR="00DD062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D062D" w:rsidRPr="002A54DC" w:rsidRDefault="00C0211E" w:rsidP="002A54D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0,</w:t>
      </w:r>
      <w:r w:rsidR="00C9571C">
        <w:rPr>
          <w:rFonts w:ascii="Times New Roman" w:eastAsia="Times New Roman" w:hAnsi="Times New Roman" w:cs="Times New Roman"/>
          <w:sz w:val="24"/>
          <w:szCs w:val="24"/>
          <w:lang w:eastAsia="ru-RU"/>
        </w:rPr>
        <w:t>189</w:t>
      </w:r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D0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062D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за кадастровим но</w:t>
      </w:r>
      <w:r w:rsidR="00EF49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мером 6123488200:01</w:t>
      </w:r>
      <w:r w:rsidR="00DD062D">
        <w:rPr>
          <w:rFonts w:ascii="Times New Roman" w:eastAsia="Times New Roman" w:hAnsi="Times New Roman" w:cs="Times New Roman"/>
          <w:sz w:val="24"/>
          <w:szCs w:val="24"/>
          <w:lang w:eastAsia="ru-RU"/>
        </w:rPr>
        <w:t>:001:</w:t>
      </w:r>
      <w:r w:rsidR="00C9571C">
        <w:rPr>
          <w:rFonts w:ascii="Times New Roman" w:eastAsia="Times New Roman" w:hAnsi="Times New Roman" w:cs="Times New Roman"/>
          <w:sz w:val="24"/>
          <w:szCs w:val="24"/>
          <w:lang w:eastAsia="ru-RU"/>
        </w:rPr>
        <w:t>1830</w:t>
      </w:r>
    </w:p>
    <w:p w:rsidR="00552B7F" w:rsidRPr="00552B7F" w:rsidRDefault="00552B7F" w:rsidP="007C7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Default="00BC6B82" w:rsidP="007C7F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</w:t>
      </w:r>
      <w:proofErr w:type="spellEnd"/>
      <w:r w:rsidRPr="00BB1B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язати гр. </w:t>
      </w:r>
      <w:proofErr w:type="spellStart"/>
      <w:r w:rsidR="00C9571C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Сімору</w:t>
      </w:r>
      <w:proofErr w:type="spellEnd"/>
      <w:r w:rsidR="00C95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Олександра Олексійовича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ареєструвати речові права </w:t>
      </w:r>
      <w:r w:rsidR="00DD062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земельні ділянки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встановленому законодавством порядку.</w:t>
      </w:r>
    </w:p>
    <w:p w:rsidR="00552B7F" w:rsidRPr="00552B7F" w:rsidRDefault="00552B7F" w:rsidP="007C7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090CB7" w:rsidRDefault="00AB5341" w:rsidP="007C7F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виконанням даного рішення покласти на постійну депутатську комісію з питань містобудування, </w:t>
      </w:r>
      <w:r w:rsidR="009C37EF" w:rsidRPr="009C37EF">
        <w:rPr>
          <w:rFonts w:ascii="Times New Roman" w:hAnsi="Times New Roman" w:cs="Times New Roman"/>
          <w:sz w:val="24"/>
          <w:szCs w:val="24"/>
        </w:rPr>
        <w:t>будівництва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середовища.</w:t>
      </w:r>
    </w:p>
    <w:p w:rsidR="00104EFC" w:rsidRPr="00104EFC" w:rsidRDefault="00104EFC" w:rsidP="00104EFC">
      <w:pPr>
        <w:tabs>
          <w:tab w:val="left" w:pos="7722"/>
        </w:tabs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B666A" w:rsidRPr="00B41A3F" w:rsidRDefault="00B41A3F" w:rsidP="00104EFC">
      <w:pPr>
        <w:pStyle w:val="a3"/>
        <w:tabs>
          <w:tab w:val="left" w:pos="7722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B41A3F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B41A3F">
        <w:rPr>
          <w:rFonts w:ascii="Times New Roman" w:hAnsi="Times New Roman" w:cs="Times New Roman"/>
          <w:sz w:val="16"/>
          <w:szCs w:val="16"/>
        </w:rPr>
        <w:t>Олейнік</w:t>
      </w:r>
      <w:proofErr w:type="spellEnd"/>
      <w:r w:rsidRPr="00B41A3F">
        <w:rPr>
          <w:rFonts w:ascii="Times New Roman" w:hAnsi="Times New Roman" w:cs="Times New Roman"/>
          <w:sz w:val="16"/>
          <w:szCs w:val="16"/>
        </w:rPr>
        <w:t xml:space="preserve"> М.Г.</w:t>
      </w:r>
    </w:p>
    <w:p w:rsidR="002B14B8" w:rsidRPr="002B14B8" w:rsidRDefault="002B14B8" w:rsidP="00A136ED">
      <w:pPr>
        <w:pStyle w:val="a3"/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sectPr w:rsidR="002B14B8" w:rsidRPr="002B14B8" w:rsidSect="00170733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41793F"/>
    <w:multiLevelType w:val="hybridMultilevel"/>
    <w:tmpl w:val="81AE4E6C"/>
    <w:lvl w:ilvl="0" w:tplc="348C56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 w:grammar="clean"/>
  <w:defaultTabStop w:val="708"/>
  <w:hyphenationZone w:val="425"/>
  <w:characterSpacingControl w:val="doNotCompress"/>
  <w:compat/>
  <w:rsids>
    <w:rsidRoot w:val="00552B7F"/>
    <w:rsid w:val="000116A6"/>
    <w:rsid w:val="0002293A"/>
    <w:rsid w:val="00030F65"/>
    <w:rsid w:val="00032E7F"/>
    <w:rsid w:val="000361BF"/>
    <w:rsid w:val="00040885"/>
    <w:rsid w:val="00047597"/>
    <w:rsid w:val="000575BB"/>
    <w:rsid w:val="00061D18"/>
    <w:rsid w:val="00066976"/>
    <w:rsid w:val="00090CB7"/>
    <w:rsid w:val="00095F34"/>
    <w:rsid w:val="000A10D4"/>
    <w:rsid w:val="000A60C2"/>
    <w:rsid w:val="000A70AF"/>
    <w:rsid w:val="000B773F"/>
    <w:rsid w:val="000D20A8"/>
    <w:rsid w:val="000D314C"/>
    <w:rsid w:val="000D320C"/>
    <w:rsid w:val="00101764"/>
    <w:rsid w:val="00101FA5"/>
    <w:rsid w:val="00102D54"/>
    <w:rsid w:val="00103DCB"/>
    <w:rsid w:val="00104EFC"/>
    <w:rsid w:val="00111DAD"/>
    <w:rsid w:val="00116478"/>
    <w:rsid w:val="00141048"/>
    <w:rsid w:val="00147EE3"/>
    <w:rsid w:val="001625F1"/>
    <w:rsid w:val="00170733"/>
    <w:rsid w:val="00173CB8"/>
    <w:rsid w:val="00180FDE"/>
    <w:rsid w:val="00185FAE"/>
    <w:rsid w:val="001966B8"/>
    <w:rsid w:val="001A2066"/>
    <w:rsid w:val="001A325C"/>
    <w:rsid w:val="001A6D41"/>
    <w:rsid w:val="001B20A1"/>
    <w:rsid w:val="001D4A49"/>
    <w:rsid w:val="001D527E"/>
    <w:rsid w:val="001E4257"/>
    <w:rsid w:val="001E4820"/>
    <w:rsid w:val="001E68C5"/>
    <w:rsid w:val="001F434C"/>
    <w:rsid w:val="002177BC"/>
    <w:rsid w:val="00231519"/>
    <w:rsid w:val="00244BF2"/>
    <w:rsid w:val="0025300B"/>
    <w:rsid w:val="002608D2"/>
    <w:rsid w:val="00262637"/>
    <w:rsid w:val="0027106A"/>
    <w:rsid w:val="00295BA7"/>
    <w:rsid w:val="002A0057"/>
    <w:rsid w:val="002A0DC6"/>
    <w:rsid w:val="002A54DC"/>
    <w:rsid w:val="002A6480"/>
    <w:rsid w:val="002A78D2"/>
    <w:rsid w:val="002B14B8"/>
    <w:rsid w:val="002F676B"/>
    <w:rsid w:val="003079F3"/>
    <w:rsid w:val="00336111"/>
    <w:rsid w:val="003772F0"/>
    <w:rsid w:val="0038363E"/>
    <w:rsid w:val="00390F7F"/>
    <w:rsid w:val="003A330C"/>
    <w:rsid w:val="003D5360"/>
    <w:rsid w:val="003D6A00"/>
    <w:rsid w:val="003D7C23"/>
    <w:rsid w:val="003E1387"/>
    <w:rsid w:val="003E66D1"/>
    <w:rsid w:val="003E707E"/>
    <w:rsid w:val="003F7CFA"/>
    <w:rsid w:val="00400AAB"/>
    <w:rsid w:val="00400E04"/>
    <w:rsid w:val="00402A4F"/>
    <w:rsid w:val="00405FE9"/>
    <w:rsid w:val="00411A8B"/>
    <w:rsid w:val="0041467D"/>
    <w:rsid w:val="00431805"/>
    <w:rsid w:val="00433649"/>
    <w:rsid w:val="00433918"/>
    <w:rsid w:val="00454812"/>
    <w:rsid w:val="0045707C"/>
    <w:rsid w:val="004577BF"/>
    <w:rsid w:val="00461E33"/>
    <w:rsid w:val="004816CA"/>
    <w:rsid w:val="004833ED"/>
    <w:rsid w:val="004A12A0"/>
    <w:rsid w:val="004A30C7"/>
    <w:rsid w:val="004C1A86"/>
    <w:rsid w:val="004D403B"/>
    <w:rsid w:val="004E502C"/>
    <w:rsid w:val="004E77D8"/>
    <w:rsid w:val="004F1B86"/>
    <w:rsid w:val="00502E25"/>
    <w:rsid w:val="00504155"/>
    <w:rsid w:val="00527CCC"/>
    <w:rsid w:val="00531C4B"/>
    <w:rsid w:val="00536630"/>
    <w:rsid w:val="00543EDB"/>
    <w:rsid w:val="00552B7F"/>
    <w:rsid w:val="00553608"/>
    <w:rsid w:val="00555EB5"/>
    <w:rsid w:val="0057504B"/>
    <w:rsid w:val="005830DE"/>
    <w:rsid w:val="00587E71"/>
    <w:rsid w:val="00590100"/>
    <w:rsid w:val="00595CE8"/>
    <w:rsid w:val="005A5D50"/>
    <w:rsid w:val="005C2433"/>
    <w:rsid w:val="005C3E34"/>
    <w:rsid w:val="005C6B6A"/>
    <w:rsid w:val="005C7B09"/>
    <w:rsid w:val="005D19B9"/>
    <w:rsid w:val="005F0B2A"/>
    <w:rsid w:val="005F34C5"/>
    <w:rsid w:val="005F7B78"/>
    <w:rsid w:val="00615180"/>
    <w:rsid w:val="0061566D"/>
    <w:rsid w:val="006200C8"/>
    <w:rsid w:val="006210C4"/>
    <w:rsid w:val="006369F5"/>
    <w:rsid w:val="00637146"/>
    <w:rsid w:val="00645EC2"/>
    <w:rsid w:val="00667A95"/>
    <w:rsid w:val="0067777D"/>
    <w:rsid w:val="00695E91"/>
    <w:rsid w:val="006A4936"/>
    <w:rsid w:val="006A61AD"/>
    <w:rsid w:val="006C324E"/>
    <w:rsid w:val="006E611D"/>
    <w:rsid w:val="006E762E"/>
    <w:rsid w:val="006F4A81"/>
    <w:rsid w:val="007021C4"/>
    <w:rsid w:val="00704973"/>
    <w:rsid w:val="007050BE"/>
    <w:rsid w:val="0070586D"/>
    <w:rsid w:val="00707B84"/>
    <w:rsid w:val="00711F3F"/>
    <w:rsid w:val="007378F3"/>
    <w:rsid w:val="00746835"/>
    <w:rsid w:val="007512C8"/>
    <w:rsid w:val="0075180C"/>
    <w:rsid w:val="007971F7"/>
    <w:rsid w:val="007A72E4"/>
    <w:rsid w:val="007B3B9B"/>
    <w:rsid w:val="007C26A0"/>
    <w:rsid w:val="007C7F42"/>
    <w:rsid w:val="007D6896"/>
    <w:rsid w:val="007E02C1"/>
    <w:rsid w:val="007E2DD6"/>
    <w:rsid w:val="007E489A"/>
    <w:rsid w:val="00804312"/>
    <w:rsid w:val="008044F1"/>
    <w:rsid w:val="0081509E"/>
    <w:rsid w:val="00831DD7"/>
    <w:rsid w:val="00836A89"/>
    <w:rsid w:val="00841666"/>
    <w:rsid w:val="008454FC"/>
    <w:rsid w:val="00863952"/>
    <w:rsid w:val="008742DE"/>
    <w:rsid w:val="00886CE2"/>
    <w:rsid w:val="00887391"/>
    <w:rsid w:val="008A0A0C"/>
    <w:rsid w:val="008A15EA"/>
    <w:rsid w:val="008A1B32"/>
    <w:rsid w:val="008B2BFC"/>
    <w:rsid w:val="008B65A2"/>
    <w:rsid w:val="008E4DD0"/>
    <w:rsid w:val="009060BE"/>
    <w:rsid w:val="00910364"/>
    <w:rsid w:val="00916970"/>
    <w:rsid w:val="0092713D"/>
    <w:rsid w:val="009275D8"/>
    <w:rsid w:val="00940350"/>
    <w:rsid w:val="009471F0"/>
    <w:rsid w:val="00954DB3"/>
    <w:rsid w:val="00972538"/>
    <w:rsid w:val="0098261A"/>
    <w:rsid w:val="00986FEC"/>
    <w:rsid w:val="009A2BA0"/>
    <w:rsid w:val="009C37EF"/>
    <w:rsid w:val="009E0C48"/>
    <w:rsid w:val="009E2FA1"/>
    <w:rsid w:val="00A00AA8"/>
    <w:rsid w:val="00A136ED"/>
    <w:rsid w:val="00A14BDA"/>
    <w:rsid w:val="00A24AAD"/>
    <w:rsid w:val="00A34D8E"/>
    <w:rsid w:val="00A450BE"/>
    <w:rsid w:val="00A73512"/>
    <w:rsid w:val="00A73C40"/>
    <w:rsid w:val="00A778D4"/>
    <w:rsid w:val="00A855A3"/>
    <w:rsid w:val="00A91CBC"/>
    <w:rsid w:val="00AA3A83"/>
    <w:rsid w:val="00AA6CEB"/>
    <w:rsid w:val="00AB133F"/>
    <w:rsid w:val="00AB219E"/>
    <w:rsid w:val="00AB5341"/>
    <w:rsid w:val="00AD12D3"/>
    <w:rsid w:val="00AD3FC5"/>
    <w:rsid w:val="00AE4484"/>
    <w:rsid w:val="00AF052B"/>
    <w:rsid w:val="00B013D9"/>
    <w:rsid w:val="00B02436"/>
    <w:rsid w:val="00B0322F"/>
    <w:rsid w:val="00B235B5"/>
    <w:rsid w:val="00B249C0"/>
    <w:rsid w:val="00B26436"/>
    <w:rsid w:val="00B41A3F"/>
    <w:rsid w:val="00B44F16"/>
    <w:rsid w:val="00B50B62"/>
    <w:rsid w:val="00B94DCC"/>
    <w:rsid w:val="00BA39E0"/>
    <w:rsid w:val="00BA7788"/>
    <w:rsid w:val="00BA7E5E"/>
    <w:rsid w:val="00BB225F"/>
    <w:rsid w:val="00BB2406"/>
    <w:rsid w:val="00BB666A"/>
    <w:rsid w:val="00BC5AC6"/>
    <w:rsid w:val="00BC6B82"/>
    <w:rsid w:val="00BC7F74"/>
    <w:rsid w:val="00BE1FEC"/>
    <w:rsid w:val="00BF0FBD"/>
    <w:rsid w:val="00BF1116"/>
    <w:rsid w:val="00BF1D49"/>
    <w:rsid w:val="00BF42B9"/>
    <w:rsid w:val="00BF7423"/>
    <w:rsid w:val="00C0189F"/>
    <w:rsid w:val="00C0211E"/>
    <w:rsid w:val="00C176A9"/>
    <w:rsid w:val="00C21B30"/>
    <w:rsid w:val="00C23A42"/>
    <w:rsid w:val="00C25258"/>
    <w:rsid w:val="00C42287"/>
    <w:rsid w:val="00C60A3B"/>
    <w:rsid w:val="00C91BB6"/>
    <w:rsid w:val="00C9571C"/>
    <w:rsid w:val="00CB2889"/>
    <w:rsid w:val="00CB3744"/>
    <w:rsid w:val="00CC6F84"/>
    <w:rsid w:val="00CD2AA4"/>
    <w:rsid w:val="00CE7F4A"/>
    <w:rsid w:val="00CF5DDB"/>
    <w:rsid w:val="00D12E13"/>
    <w:rsid w:val="00D1637F"/>
    <w:rsid w:val="00D234E8"/>
    <w:rsid w:val="00D2637D"/>
    <w:rsid w:val="00D33D2D"/>
    <w:rsid w:val="00D456B3"/>
    <w:rsid w:val="00D47399"/>
    <w:rsid w:val="00D52AB4"/>
    <w:rsid w:val="00D6384E"/>
    <w:rsid w:val="00D91EA5"/>
    <w:rsid w:val="00D92F88"/>
    <w:rsid w:val="00D941E1"/>
    <w:rsid w:val="00DA5F93"/>
    <w:rsid w:val="00DA6B4C"/>
    <w:rsid w:val="00DB2C78"/>
    <w:rsid w:val="00DB4C4B"/>
    <w:rsid w:val="00DC722D"/>
    <w:rsid w:val="00DD062D"/>
    <w:rsid w:val="00DD7A59"/>
    <w:rsid w:val="00DE2ECE"/>
    <w:rsid w:val="00DF2859"/>
    <w:rsid w:val="00DF3759"/>
    <w:rsid w:val="00DF4C45"/>
    <w:rsid w:val="00E17167"/>
    <w:rsid w:val="00E23182"/>
    <w:rsid w:val="00E26ABA"/>
    <w:rsid w:val="00E3457D"/>
    <w:rsid w:val="00E47F60"/>
    <w:rsid w:val="00E521FB"/>
    <w:rsid w:val="00E52C0E"/>
    <w:rsid w:val="00E630A0"/>
    <w:rsid w:val="00E639EF"/>
    <w:rsid w:val="00E839C4"/>
    <w:rsid w:val="00E86A94"/>
    <w:rsid w:val="00EA6A21"/>
    <w:rsid w:val="00EB2AF1"/>
    <w:rsid w:val="00EB6684"/>
    <w:rsid w:val="00EC1CE3"/>
    <w:rsid w:val="00EC63A2"/>
    <w:rsid w:val="00ED6447"/>
    <w:rsid w:val="00ED6C74"/>
    <w:rsid w:val="00ED71C8"/>
    <w:rsid w:val="00EE0C79"/>
    <w:rsid w:val="00EE655F"/>
    <w:rsid w:val="00EF49B6"/>
    <w:rsid w:val="00F00A6A"/>
    <w:rsid w:val="00F06133"/>
    <w:rsid w:val="00F10C46"/>
    <w:rsid w:val="00F1234C"/>
    <w:rsid w:val="00F125D1"/>
    <w:rsid w:val="00F1496F"/>
    <w:rsid w:val="00F167A7"/>
    <w:rsid w:val="00F2642C"/>
    <w:rsid w:val="00F26489"/>
    <w:rsid w:val="00F306C7"/>
    <w:rsid w:val="00F57709"/>
    <w:rsid w:val="00F61E1D"/>
    <w:rsid w:val="00F620C5"/>
    <w:rsid w:val="00F97BD2"/>
    <w:rsid w:val="00FB22BA"/>
    <w:rsid w:val="00FB4BF5"/>
    <w:rsid w:val="00FC0CB4"/>
    <w:rsid w:val="00FC5FB3"/>
    <w:rsid w:val="00FC6163"/>
    <w:rsid w:val="00FD46F9"/>
    <w:rsid w:val="00FE660B"/>
    <w:rsid w:val="00FF0B5E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7EA273-2214-4F91-9E6A-3D3014807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4</cp:revision>
  <cp:lastPrinted>2019-08-15T12:33:00Z</cp:lastPrinted>
  <dcterms:created xsi:type="dcterms:W3CDTF">2019-08-19T07:35:00Z</dcterms:created>
  <dcterms:modified xsi:type="dcterms:W3CDTF">2019-08-20T06:56:00Z</dcterms:modified>
</cp:coreProperties>
</file>