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130C" w:rsidRPr="000D58FA" w:rsidRDefault="0033130C" w:rsidP="0033130C">
      <w:pPr>
        <w:jc w:val="center"/>
        <w:rPr>
          <w:sz w:val="28"/>
          <w:szCs w:val="28"/>
          <w:lang w:val="uk-UA"/>
        </w:rPr>
      </w:pPr>
      <w:r w:rsidRPr="000D58FA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609577983" r:id="rId7">
            <o:FieldCodes>\s</o:FieldCodes>
          </o:OLEObject>
        </w:object>
      </w:r>
    </w:p>
    <w:p w:rsidR="0033130C" w:rsidRPr="000D58FA" w:rsidRDefault="00F520BC" w:rsidP="003313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2E7A8A">
        <w:rPr>
          <w:sz w:val="28"/>
          <w:szCs w:val="28"/>
          <w:lang w:val="uk-UA"/>
        </w:rPr>
        <w:t xml:space="preserve">                          </w:t>
      </w:r>
    </w:p>
    <w:p w:rsidR="0033130C" w:rsidRPr="000D58FA" w:rsidRDefault="0033130C" w:rsidP="0033130C">
      <w:pPr>
        <w:pStyle w:val="a3"/>
        <w:spacing w:line="240" w:lineRule="auto"/>
        <w:rPr>
          <w:szCs w:val="28"/>
        </w:rPr>
      </w:pPr>
      <w:r w:rsidRPr="000D58FA">
        <w:rPr>
          <w:szCs w:val="28"/>
        </w:rPr>
        <w:t>УКРАЇНА</w:t>
      </w:r>
    </w:p>
    <w:p w:rsidR="0033130C" w:rsidRPr="000D58FA" w:rsidRDefault="0033130C" w:rsidP="0033130C">
      <w:pPr>
        <w:jc w:val="center"/>
        <w:rPr>
          <w:b/>
          <w:bCs/>
          <w:sz w:val="28"/>
          <w:szCs w:val="28"/>
          <w:lang w:val="uk-UA"/>
        </w:rPr>
      </w:pPr>
      <w:r w:rsidRPr="000D58FA">
        <w:rPr>
          <w:b/>
          <w:bCs/>
          <w:sz w:val="28"/>
          <w:szCs w:val="28"/>
          <w:lang w:val="uk-UA"/>
        </w:rPr>
        <w:t>ПОЧАЇВСЬКА  МІСЬКА  РАДА</w:t>
      </w:r>
    </w:p>
    <w:p w:rsidR="0033130C" w:rsidRPr="000D58FA" w:rsidRDefault="0033130C" w:rsidP="0033130C">
      <w:pPr>
        <w:pStyle w:val="9"/>
        <w:jc w:val="center"/>
        <w:rPr>
          <w:sz w:val="28"/>
          <w:szCs w:val="28"/>
        </w:rPr>
      </w:pPr>
      <w:r w:rsidRPr="000D58FA">
        <w:rPr>
          <w:sz w:val="28"/>
          <w:szCs w:val="28"/>
        </w:rPr>
        <w:t>ВИКОНАВЧИЙ КОМІТЕТ</w:t>
      </w:r>
    </w:p>
    <w:p w:rsidR="0033130C" w:rsidRPr="000D58FA" w:rsidRDefault="0033130C" w:rsidP="0033130C">
      <w:pPr>
        <w:jc w:val="center"/>
        <w:rPr>
          <w:b/>
          <w:bCs/>
          <w:sz w:val="28"/>
          <w:szCs w:val="28"/>
          <w:lang w:val="uk-UA"/>
        </w:rPr>
      </w:pPr>
      <w:r w:rsidRPr="000D58F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D58FA">
        <w:rPr>
          <w:b/>
          <w:bCs/>
          <w:sz w:val="28"/>
          <w:szCs w:val="28"/>
          <w:lang w:val="uk-UA"/>
        </w:rPr>
        <w:t>Н</w:t>
      </w:r>
      <w:proofErr w:type="spellEnd"/>
      <w:r w:rsidRPr="000D58FA">
        <w:rPr>
          <w:b/>
          <w:bCs/>
          <w:sz w:val="28"/>
          <w:szCs w:val="28"/>
          <w:lang w:val="uk-UA"/>
        </w:rPr>
        <w:t xml:space="preserve"> Я</w:t>
      </w:r>
    </w:p>
    <w:p w:rsidR="0033130C" w:rsidRPr="000D58FA" w:rsidRDefault="0033130C" w:rsidP="0033130C">
      <w:pPr>
        <w:rPr>
          <w:b/>
          <w:bCs/>
          <w:sz w:val="28"/>
          <w:szCs w:val="28"/>
          <w:lang w:val="uk-UA"/>
        </w:rPr>
      </w:pPr>
    </w:p>
    <w:p w:rsidR="0033130C" w:rsidRPr="002E7A8A" w:rsidRDefault="0033130C" w:rsidP="003313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 w:rsidRPr="000D58FA">
        <w:rPr>
          <w:b/>
          <w:sz w:val="28"/>
          <w:szCs w:val="28"/>
        </w:rPr>
        <w:t>ід</w:t>
      </w:r>
      <w:proofErr w:type="spellEnd"/>
      <w:r w:rsidRPr="000D58FA">
        <w:rPr>
          <w:b/>
          <w:sz w:val="28"/>
          <w:szCs w:val="28"/>
        </w:rPr>
        <w:t xml:space="preserve"> </w:t>
      </w:r>
      <w:r w:rsidR="002E7A8A">
        <w:rPr>
          <w:b/>
          <w:sz w:val="28"/>
          <w:szCs w:val="28"/>
          <w:lang w:val="uk-UA"/>
        </w:rPr>
        <w:t xml:space="preserve">       січ</w:t>
      </w:r>
      <w:r w:rsidR="00DB1F5B">
        <w:rPr>
          <w:b/>
          <w:sz w:val="28"/>
          <w:szCs w:val="28"/>
          <w:lang w:val="uk-UA"/>
        </w:rPr>
        <w:t>ня</w:t>
      </w:r>
      <w:r>
        <w:rPr>
          <w:b/>
          <w:sz w:val="28"/>
          <w:szCs w:val="28"/>
          <w:lang w:val="uk-UA"/>
        </w:rPr>
        <w:t xml:space="preserve"> </w:t>
      </w:r>
      <w:r w:rsidRPr="000D58FA">
        <w:rPr>
          <w:b/>
          <w:sz w:val="28"/>
          <w:szCs w:val="28"/>
        </w:rPr>
        <w:t xml:space="preserve"> 201</w:t>
      </w:r>
      <w:r w:rsidR="002E7A8A">
        <w:rPr>
          <w:b/>
          <w:sz w:val="28"/>
          <w:szCs w:val="28"/>
          <w:lang w:val="uk-UA"/>
        </w:rPr>
        <w:t>9</w:t>
      </w:r>
      <w:r w:rsidRPr="000D58FA">
        <w:rPr>
          <w:b/>
          <w:sz w:val="28"/>
          <w:szCs w:val="28"/>
        </w:rPr>
        <w:t xml:space="preserve">  року                                                   </w:t>
      </w:r>
      <w:r w:rsidR="00A55B8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2E7A8A">
        <w:rPr>
          <w:b/>
          <w:sz w:val="28"/>
          <w:szCs w:val="28"/>
          <w:lang w:val="uk-UA"/>
        </w:rPr>
        <w:t xml:space="preserve">      </w:t>
      </w:r>
      <w:r w:rsidRPr="000D58FA">
        <w:rPr>
          <w:b/>
          <w:sz w:val="28"/>
          <w:szCs w:val="28"/>
          <w:lang w:val="uk-UA"/>
        </w:rPr>
        <w:t>№</w:t>
      </w:r>
      <w:r w:rsidRPr="000D58FA">
        <w:rPr>
          <w:b/>
          <w:sz w:val="28"/>
          <w:szCs w:val="28"/>
        </w:rPr>
        <w:t xml:space="preserve">  </w:t>
      </w:r>
      <w:r w:rsidR="002E7A8A">
        <w:rPr>
          <w:b/>
          <w:sz w:val="28"/>
          <w:szCs w:val="28"/>
          <w:lang w:val="uk-UA"/>
        </w:rPr>
        <w:t>проект</w:t>
      </w: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F67A06" w:rsidRDefault="00F67A06" w:rsidP="00F67A0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затвердження плану</w:t>
      </w:r>
    </w:p>
    <w:p w:rsidR="00F45906" w:rsidRDefault="00F67A06" w:rsidP="00F67A0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роботи </w:t>
      </w:r>
      <w:r w:rsidR="00F45906">
        <w:rPr>
          <w:b/>
          <w:bCs/>
          <w:sz w:val="28"/>
          <w:szCs w:val="28"/>
        </w:rPr>
        <w:t xml:space="preserve">громадської </w:t>
      </w:r>
      <w:r>
        <w:rPr>
          <w:b/>
          <w:bCs/>
          <w:sz w:val="28"/>
          <w:szCs w:val="28"/>
        </w:rPr>
        <w:t xml:space="preserve">комісії </w:t>
      </w:r>
    </w:p>
    <w:p w:rsidR="00F67A06" w:rsidRDefault="00F45906" w:rsidP="00F67A0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 житлових питань </w:t>
      </w:r>
      <w:r w:rsidR="00F67A06">
        <w:rPr>
          <w:b/>
          <w:bCs/>
          <w:sz w:val="28"/>
          <w:szCs w:val="28"/>
        </w:rPr>
        <w:t>при</w:t>
      </w:r>
    </w:p>
    <w:p w:rsidR="00F67A06" w:rsidRDefault="00F67A06" w:rsidP="00F67A0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виконавчому комітеті</w:t>
      </w:r>
    </w:p>
    <w:p w:rsidR="00F67A06" w:rsidRDefault="00F67A06" w:rsidP="00F67A0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Почаївської міської ради</w:t>
      </w:r>
    </w:p>
    <w:p w:rsidR="0033130C" w:rsidRPr="00ED4138" w:rsidRDefault="00ED4138" w:rsidP="00ED4138">
      <w:pPr>
        <w:pStyle w:val="3"/>
        <w:tabs>
          <w:tab w:val="clear" w:pos="2260"/>
          <w:tab w:val="left" w:pos="7275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D4138">
        <w:rPr>
          <w:bCs/>
          <w:sz w:val="28"/>
          <w:szCs w:val="28"/>
        </w:rPr>
        <w:t xml:space="preserve"> </w:t>
      </w:r>
    </w:p>
    <w:p w:rsidR="0033130C" w:rsidRPr="00D6653C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12A25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</w:t>
      </w:r>
      <w:r w:rsidRPr="00B12A25">
        <w:rPr>
          <w:bCs/>
          <w:sz w:val="28"/>
          <w:szCs w:val="28"/>
        </w:rPr>
        <w:t xml:space="preserve"> </w:t>
      </w:r>
      <w:r w:rsidR="00F67A06">
        <w:rPr>
          <w:bCs/>
          <w:sz w:val="28"/>
          <w:szCs w:val="28"/>
        </w:rPr>
        <w:t xml:space="preserve">Для вирішення питань поточної діяльності громадської комісії </w:t>
      </w:r>
      <w:r w:rsidR="00F45906">
        <w:rPr>
          <w:bCs/>
          <w:sz w:val="28"/>
          <w:szCs w:val="28"/>
        </w:rPr>
        <w:t xml:space="preserve"> з житлових питань </w:t>
      </w:r>
      <w:r w:rsidR="00F67A06">
        <w:rPr>
          <w:bCs/>
          <w:sz w:val="28"/>
          <w:szCs w:val="28"/>
        </w:rPr>
        <w:t>при виконавчому комітеті Почаївської міської ради на 2017 рік</w:t>
      </w:r>
      <w:r>
        <w:rPr>
          <w:bCs/>
          <w:sz w:val="28"/>
          <w:szCs w:val="28"/>
        </w:rPr>
        <w:t>, керуючись</w:t>
      </w:r>
      <w:r w:rsidR="00A55B84">
        <w:rPr>
          <w:bCs/>
          <w:sz w:val="28"/>
          <w:szCs w:val="28"/>
        </w:rPr>
        <w:t xml:space="preserve"> </w:t>
      </w:r>
      <w:r w:rsidR="00B40DD3">
        <w:rPr>
          <w:bCs/>
          <w:sz w:val="28"/>
          <w:szCs w:val="28"/>
        </w:rPr>
        <w:t xml:space="preserve">Житловим  Кодексом Української РСР </w:t>
      </w:r>
      <w:r>
        <w:rPr>
          <w:bCs/>
          <w:sz w:val="28"/>
          <w:szCs w:val="28"/>
        </w:rPr>
        <w:t xml:space="preserve">, </w:t>
      </w:r>
      <w:r w:rsidR="00FA5457">
        <w:rPr>
          <w:bCs/>
          <w:sz w:val="28"/>
          <w:szCs w:val="28"/>
        </w:rPr>
        <w:t xml:space="preserve"> «Правил</w:t>
      </w:r>
      <w:r w:rsidR="00F67A06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обліку громадян , які потребують поліпшення житлови</w:t>
      </w:r>
      <w:r w:rsidR="00AA36B8">
        <w:rPr>
          <w:bCs/>
          <w:sz w:val="28"/>
          <w:szCs w:val="28"/>
        </w:rPr>
        <w:t>х умов</w:t>
      </w:r>
      <w:r w:rsidR="00B40DD3">
        <w:rPr>
          <w:bCs/>
          <w:sz w:val="28"/>
          <w:szCs w:val="28"/>
        </w:rPr>
        <w:t xml:space="preserve"> і надання їм жилих приміщень в Українській РСР</w:t>
      </w:r>
      <w:r w:rsidR="00AA36B8">
        <w:rPr>
          <w:bCs/>
          <w:sz w:val="28"/>
          <w:szCs w:val="28"/>
        </w:rPr>
        <w:t>»</w:t>
      </w:r>
      <w:r w:rsidR="00B40DD3">
        <w:rPr>
          <w:bCs/>
          <w:sz w:val="28"/>
          <w:szCs w:val="28"/>
        </w:rPr>
        <w:t xml:space="preserve"> затверджених Постановою Ради Міністрів УРСР  і </w:t>
      </w:r>
      <w:proofErr w:type="spellStart"/>
      <w:r w:rsidR="00B40DD3">
        <w:rPr>
          <w:bCs/>
          <w:sz w:val="28"/>
          <w:szCs w:val="28"/>
        </w:rPr>
        <w:t>Укрпрофради</w:t>
      </w:r>
      <w:proofErr w:type="spellEnd"/>
      <w:r w:rsidR="00B40DD3">
        <w:rPr>
          <w:bCs/>
          <w:sz w:val="28"/>
          <w:szCs w:val="28"/>
        </w:rPr>
        <w:t xml:space="preserve"> від 11 грудня 1984 р. № 470</w:t>
      </w:r>
      <w:r>
        <w:rPr>
          <w:bCs/>
          <w:sz w:val="28"/>
          <w:szCs w:val="28"/>
        </w:rPr>
        <w:t>,</w:t>
      </w:r>
      <w:r w:rsidR="00F67A06">
        <w:rPr>
          <w:bCs/>
          <w:sz w:val="28"/>
          <w:szCs w:val="28"/>
        </w:rPr>
        <w:t xml:space="preserve"> Законом України «Про місцеве самоврядування в Україні»</w:t>
      </w:r>
      <w:r>
        <w:rPr>
          <w:bCs/>
          <w:sz w:val="28"/>
          <w:szCs w:val="28"/>
        </w:rPr>
        <w:t xml:space="preserve"> </w:t>
      </w:r>
      <w:r w:rsidR="002E7A8A">
        <w:rPr>
          <w:bCs/>
          <w:sz w:val="28"/>
          <w:szCs w:val="28"/>
        </w:rPr>
        <w:t>, враховуючи протокол № 1 засідання громадської комісії з житлових питань при виконавчому комітеті Почаївської міської ради від 18 січня 2019 року,</w:t>
      </w:r>
      <w:r>
        <w:rPr>
          <w:bCs/>
          <w:sz w:val="28"/>
          <w:szCs w:val="28"/>
        </w:rPr>
        <w:t xml:space="preserve">  в</w:t>
      </w:r>
      <w:r w:rsidR="00ED4138">
        <w:rPr>
          <w:bCs/>
          <w:sz w:val="28"/>
          <w:szCs w:val="28"/>
        </w:rPr>
        <w:t>иконавчий комітет</w:t>
      </w:r>
      <w:r w:rsidRPr="00D6653C">
        <w:rPr>
          <w:bCs/>
          <w:sz w:val="28"/>
          <w:szCs w:val="28"/>
        </w:rPr>
        <w:t xml:space="preserve"> </w:t>
      </w:r>
      <w:r w:rsidR="00ED4138">
        <w:rPr>
          <w:bCs/>
          <w:sz w:val="28"/>
          <w:szCs w:val="28"/>
        </w:rPr>
        <w:t xml:space="preserve"> </w:t>
      </w:r>
      <w:r w:rsidRPr="00D6653C">
        <w:rPr>
          <w:bCs/>
          <w:sz w:val="28"/>
          <w:szCs w:val="28"/>
        </w:rPr>
        <w:t>міської</w:t>
      </w:r>
      <w:r>
        <w:rPr>
          <w:bCs/>
          <w:sz w:val="28"/>
          <w:szCs w:val="28"/>
        </w:rPr>
        <w:t xml:space="preserve"> </w:t>
      </w:r>
      <w:r w:rsidRPr="00D66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6653C">
        <w:rPr>
          <w:bCs/>
          <w:sz w:val="28"/>
          <w:szCs w:val="28"/>
        </w:rPr>
        <w:t>ради</w:t>
      </w:r>
      <w:r>
        <w:rPr>
          <w:bCs/>
          <w:sz w:val="28"/>
          <w:szCs w:val="28"/>
        </w:rPr>
        <w:t xml:space="preserve">   </w:t>
      </w:r>
    </w:p>
    <w:p w:rsidR="0033130C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Cs/>
          <w:sz w:val="28"/>
          <w:szCs w:val="28"/>
        </w:rPr>
      </w:pPr>
    </w:p>
    <w:p w:rsidR="00F67A06" w:rsidRDefault="00F67A06" w:rsidP="0033130C">
      <w:pPr>
        <w:pStyle w:val="3"/>
        <w:tabs>
          <w:tab w:val="clear" w:pos="2260"/>
        </w:tabs>
        <w:spacing w:line="240" w:lineRule="auto"/>
        <w:jc w:val="left"/>
        <w:rPr>
          <w:bCs/>
          <w:sz w:val="28"/>
          <w:szCs w:val="28"/>
        </w:rPr>
      </w:pPr>
    </w:p>
    <w:p w:rsidR="0033130C" w:rsidRPr="00A55B84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 w:rsidRPr="00A55B84">
        <w:rPr>
          <w:b/>
          <w:bCs/>
          <w:sz w:val="28"/>
          <w:szCs w:val="28"/>
        </w:rPr>
        <w:t xml:space="preserve">                         </w:t>
      </w:r>
      <w:r w:rsidR="00A55B84" w:rsidRPr="00A55B84">
        <w:rPr>
          <w:b/>
          <w:bCs/>
          <w:sz w:val="28"/>
          <w:szCs w:val="28"/>
        </w:rPr>
        <w:t xml:space="preserve">                               В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и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р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і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ш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>и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 в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>:</w:t>
      </w: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Pr="00F67A06" w:rsidRDefault="00F67A06" w:rsidP="00F67A06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ind w:left="-142" w:firstLine="592"/>
        <w:rPr>
          <w:bCs/>
          <w:sz w:val="28"/>
          <w:szCs w:val="28"/>
        </w:rPr>
      </w:pPr>
      <w:r>
        <w:rPr>
          <w:bCs/>
          <w:sz w:val="28"/>
          <w:szCs w:val="28"/>
        </w:rPr>
        <w:t>Затвердити план роботи громадської комісії</w:t>
      </w:r>
      <w:r w:rsidR="003B3003">
        <w:rPr>
          <w:bCs/>
          <w:sz w:val="28"/>
          <w:szCs w:val="28"/>
        </w:rPr>
        <w:t xml:space="preserve"> </w:t>
      </w:r>
      <w:r w:rsidR="00F45906">
        <w:rPr>
          <w:bCs/>
          <w:sz w:val="28"/>
          <w:szCs w:val="28"/>
        </w:rPr>
        <w:t xml:space="preserve">з житлових питань </w:t>
      </w:r>
      <w:r>
        <w:rPr>
          <w:bCs/>
          <w:sz w:val="28"/>
          <w:szCs w:val="28"/>
        </w:rPr>
        <w:t xml:space="preserve">при виконавчому комітеті </w:t>
      </w:r>
      <w:r w:rsidR="002E7A8A">
        <w:rPr>
          <w:bCs/>
          <w:sz w:val="28"/>
          <w:szCs w:val="28"/>
        </w:rPr>
        <w:t>Почаївської міської ради на 2019</w:t>
      </w:r>
      <w:r>
        <w:rPr>
          <w:bCs/>
          <w:sz w:val="28"/>
          <w:szCs w:val="28"/>
        </w:rPr>
        <w:t xml:space="preserve"> рік (додається).</w:t>
      </w: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F67A06" w:rsidRPr="000D58FA" w:rsidRDefault="00F67A06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55B84" w:rsidRDefault="00F520BC" w:rsidP="00F520B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Н.М.</w:t>
      </w:r>
    </w:p>
    <w:p w:rsidR="002E7A8A" w:rsidRPr="00A55B84" w:rsidRDefault="002E7A8A" w:rsidP="00F520BC">
      <w:pPr>
        <w:pStyle w:val="3"/>
        <w:tabs>
          <w:tab w:val="clear" w:pos="2260"/>
        </w:tabs>
        <w:spacing w:line="240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Бондар Г.В.</w:t>
      </w:r>
    </w:p>
    <w:p w:rsidR="00A55B84" w:rsidRPr="00717EB0" w:rsidRDefault="00170CF6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3130C" w:rsidRPr="00A55B84" w:rsidRDefault="00A55B84" w:rsidP="0033130C">
      <w:pPr>
        <w:rPr>
          <w:lang w:val="uk-UA"/>
        </w:rPr>
      </w:pPr>
      <w:r>
        <w:rPr>
          <w:lang w:val="uk-UA"/>
        </w:rPr>
        <w:t xml:space="preserve"> </w:t>
      </w:r>
    </w:p>
    <w:p w:rsidR="00B51D35" w:rsidRDefault="00CE1548"/>
    <w:sectPr w:rsidR="00B51D35" w:rsidSect="008F00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0C"/>
    <w:rsid w:val="00133C4B"/>
    <w:rsid w:val="00170CF6"/>
    <w:rsid w:val="00200F03"/>
    <w:rsid w:val="002E7A8A"/>
    <w:rsid w:val="0033130C"/>
    <w:rsid w:val="00334101"/>
    <w:rsid w:val="003A54BC"/>
    <w:rsid w:val="003B3003"/>
    <w:rsid w:val="00723B75"/>
    <w:rsid w:val="008208D6"/>
    <w:rsid w:val="00890CDA"/>
    <w:rsid w:val="008959E9"/>
    <w:rsid w:val="0097763A"/>
    <w:rsid w:val="009A7845"/>
    <w:rsid w:val="00A0313B"/>
    <w:rsid w:val="00A55B84"/>
    <w:rsid w:val="00AA36B8"/>
    <w:rsid w:val="00AA555E"/>
    <w:rsid w:val="00B40DD3"/>
    <w:rsid w:val="00CC11CC"/>
    <w:rsid w:val="00CE1548"/>
    <w:rsid w:val="00D562A3"/>
    <w:rsid w:val="00DB1F5B"/>
    <w:rsid w:val="00E42B16"/>
    <w:rsid w:val="00ED4138"/>
    <w:rsid w:val="00F45906"/>
    <w:rsid w:val="00F520BC"/>
    <w:rsid w:val="00F67A06"/>
    <w:rsid w:val="00FA4E61"/>
    <w:rsid w:val="00FA5457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33130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31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3130C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33130C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30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33130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31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3130C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33130C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3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2017-03-24T09:31:00Z</cp:lastPrinted>
  <dcterms:created xsi:type="dcterms:W3CDTF">2019-01-21T10:13:00Z</dcterms:created>
  <dcterms:modified xsi:type="dcterms:W3CDTF">2019-01-21T10:13:00Z</dcterms:modified>
</cp:coreProperties>
</file>