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AB" w:rsidRPr="008772AB" w:rsidRDefault="00185F2C" w:rsidP="004B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6" o:title=""/>
          </v:shape>
          <o:OLEObject Type="Embed" ProgID="Photoshop.Image.5" ShapeID="_x0000_i1025" DrawAspect="Content" ObjectID="_1669802723" r:id="rId7">
            <o:FieldCodes>\s</o:FieldCodes>
          </o:OLEObject>
        </w:object>
      </w:r>
      <w:bookmarkStart w:id="0" w:name="_GoBack"/>
      <w:bookmarkEnd w:id="0"/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ПЕРША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СЕСІЯ</w:t>
      </w:r>
    </w:p>
    <w:p w:rsidR="003E57B5" w:rsidRP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ТРЕТЄ ПЛЕНАРНЕ ЗАСІДАННЯ</w:t>
      </w:r>
    </w:p>
    <w:p w:rsidR="00185F2C" w:rsidRPr="00C47678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» грудня</w:t>
      </w:r>
      <w:r w:rsidR="003E57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2020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</w:t>
      </w:r>
      <w:r w:rsidR="003B7B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A42B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ПРОЄКТ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5762C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57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65FD">
        <w:rPr>
          <w:rFonts w:ascii="Times New Roman" w:hAnsi="Times New Roman" w:cs="Times New Roman"/>
          <w:b/>
          <w:sz w:val="28"/>
          <w:szCs w:val="28"/>
          <w:lang w:val="uk-UA"/>
        </w:rPr>
        <w:t>перейменування закладів</w:t>
      </w:r>
    </w:p>
    <w:p w:rsidR="000865FD" w:rsidRPr="00932CD3" w:rsidRDefault="009303DE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865FD">
        <w:rPr>
          <w:rFonts w:ascii="Times New Roman" w:hAnsi="Times New Roman" w:cs="Times New Roman"/>
          <w:b/>
          <w:sz w:val="28"/>
          <w:szCs w:val="28"/>
          <w:lang w:val="uk-UA"/>
        </w:rPr>
        <w:t>світи та затвердження Статутів</w:t>
      </w:r>
    </w:p>
    <w:p w:rsidR="00932CD3" w:rsidRPr="00932CD3" w:rsidRDefault="00E40ED8" w:rsidP="00757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7F610B" w:rsidRDefault="000865FD" w:rsidP="00572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Керуючись статтею 26. ч.1 ст. 59 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Закону України «Про місцеве самоврядування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Україні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542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3.ст.12,ч.2.ст.25</w:t>
      </w:r>
      <w:r w:rsidR="00F31DCD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Закону України «Про </w:t>
      </w:r>
      <w:r w:rsidR="00E869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освіту»,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869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ст.32,ч.2.ст.33</w:t>
      </w:r>
      <w:r w:rsidR="007165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Закону України «Про повну загальну середню </w:t>
      </w:r>
      <w:r w:rsidR="00F31DCD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освіту», </w:t>
      </w:r>
      <w:r w:rsidR="00F31DCD" w:rsidRPr="007F610B">
        <w:rPr>
          <w:sz w:val="28"/>
          <w:szCs w:val="28"/>
          <w:lang w:val="uk-UA"/>
        </w:rPr>
        <w:t xml:space="preserve"> </w:t>
      </w:r>
      <w:r w:rsidR="00A42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входженням закладів освіти до складу Почаївської територіальної громади, з метою приведення найменувань та установчи</w:t>
      </w:r>
      <w:r w:rsidR="007165E1">
        <w:rPr>
          <w:rFonts w:ascii="Times New Roman" w:hAnsi="Times New Roman" w:cs="Times New Roman"/>
          <w:sz w:val="28"/>
          <w:szCs w:val="28"/>
          <w:lang w:val="uk-UA"/>
        </w:rPr>
        <w:t xml:space="preserve">х документів закладів освіти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 чинного законодавства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="00185F2C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85F2C" w:rsidRPr="007F610B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32CD3" w:rsidRPr="007F610B" w:rsidRDefault="007F610B" w:rsidP="00CD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635BC"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D06FA">
        <w:rPr>
          <w:rFonts w:ascii="Times New Roman" w:eastAsia="Times New Roman" w:hAnsi="Times New Roman" w:cs="Times New Roman"/>
          <w:sz w:val="28"/>
          <w:szCs w:val="28"/>
          <w:lang w:val="uk-UA"/>
        </w:rPr>
        <w:t>Змінити найменування та затвердити Статути закладів освіти Почаївської територіальної громади ,а саме:</w:t>
      </w:r>
    </w:p>
    <w:p w:rsidR="003516C7" w:rsidRDefault="007F610B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 1.1.Борщівської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  ш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коли І ступеня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>Кременецької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Кременецького району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 (ЄДРПОУ</w:t>
      </w:r>
      <w:r w:rsidR="00554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 xml:space="preserve"> 235914152)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     на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214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структурний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54214">
        <w:rPr>
          <w:rFonts w:ascii="Times New Roman" w:hAnsi="Times New Roman" w:cs="Times New Roman"/>
          <w:sz w:val="28"/>
          <w:szCs w:val="28"/>
          <w:lang w:val="uk-UA"/>
        </w:rPr>
        <w:t xml:space="preserve">підрозділ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>Борщівська початкова школа</w:t>
      </w:r>
      <w:r w:rsidR="00554214">
        <w:rPr>
          <w:rFonts w:ascii="Times New Roman" w:hAnsi="Times New Roman" w:cs="Times New Roman"/>
          <w:sz w:val="28"/>
          <w:szCs w:val="28"/>
          <w:lang w:val="uk-UA"/>
        </w:rPr>
        <w:t xml:space="preserve"> Лосятинської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214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 xml:space="preserve"> області ,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 xml:space="preserve">скорочена назва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–  СП </w:t>
      </w:r>
      <w:r w:rsidR="000F0C96">
        <w:rPr>
          <w:rFonts w:ascii="Times New Roman" w:hAnsi="Times New Roman" w:cs="Times New Roman"/>
          <w:sz w:val="28"/>
          <w:szCs w:val="28"/>
          <w:lang w:val="uk-UA"/>
        </w:rPr>
        <w:t>Борщівська ПШ .</w:t>
      </w:r>
    </w:p>
    <w:p w:rsidR="000F0C96" w:rsidRDefault="000F0C96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1.1.1.Затвердити Статут 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підрозділу Борщівська початкова  школа  Лосятинської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>Почаївської міської ради</w:t>
      </w:r>
      <w:r w:rsidR="00C840DF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,згідно з додатком 1 (додається).</w:t>
      </w:r>
    </w:p>
    <w:p w:rsidR="000F0C96" w:rsidRDefault="000F0C96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1.2.1. Комарі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всь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загальноосвітньої 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школи  І-ІІІ ступенів  Кременецької районної ради  Тернопільської області  (ЄДРПОУ-23591363) на Комарівська гімназія Почаївської міської ради Тернопільської області, скорочена назва Комарівська гімназія.</w:t>
      </w:r>
    </w:p>
    <w:p w:rsidR="00065B4E" w:rsidRDefault="00065B4E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1.2.2. Затвердити Статут  Комарівської гімназії Почаївської міської ради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згідно додатку 2 ( додається).</w:t>
      </w:r>
    </w:p>
    <w:p w:rsidR="00065B4E" w:rsidRDefault="00065B4E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1.3.1. Навчально-виховний комплекс «Будківська загальноосвітня школа  І-ІІ ступенів – дошкільний навчальний заклад» Кременецької районної ради, Тернопільської області , (ЄДРПОУ-235</w:t>
      </w:r>
      <w:r w:rsidR="00DB26A2">
        <w:rPr>
          <w:rFonts w:ascii="Times New Roman" w:hAnsi="Times New Roman" w:cs="Times New Roman"/>
          <w:sz w:val="28"/>
          <w:szCs w:val="28"/>
          <w:lang w:val="uk-UA"/>
        </w:rPr>
        <w:t>91328) на Будківська гімназія Почаївської міської ради Тернопільської області, скорочена назва – Будківська гімназія .</w:t>
      </w:r>
    </w:p>
    <w:p w:rsidR="0064449A" w:rsidRDefault="0064449A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49A" w:rsidRDefault="0064449A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6A2" w:rsidRDefault="00DB26A2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1.3.2. Затвердити Статут  Будківської гімназії Почаївської міської ради Тернопільської області , згідно з додатком 3 ( додається).</w:t>
      </w:r>
    </w:p>
    <w:p w:rsidR="00DB26A2" w:rsidRDefault="00DB26A2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1.4.1. Лосятинська загальноосвітня школа І-ІІ ступенів  Кременецької районної ради  Тернопільської області  (ЄДРПОУ – 23591274) на Лосятинська гімназія  Почаївької міської ради  Тернопільської області ,скорочена назва </w:t>
      </w:r>
      <w:r w:rsidR="007B510C">
        <w:rPr>
          <w:rFonts w:ascii="Times New Roman" w:hAnsi="Times New Roman" w:cs="Times New Roman"/>
          <w:sz w:val="28"/>
          <w:szCs w:val="28"/>
          <w:lang w:val="uk-UA"/>
        </w:rPr>
        <w:t>–Лосятинська гімназія.</w:t>
      </w:r>
    </w:p>
    <w:p w:rsidR="007B510C" w:rsidRDefault="007B510C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14.2. Затвердити Статут Лосятинської гімназії  Почаївської міської ради Тернопільської області  , згідно з додатком 4 ( додається).</w:t>
      </w:r>
    </w:p>
    <w:p w:rsidR="007B510C" w:rsidRDefault="007B510C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1.5.1. Лідихівська загальноосвітня школа І-ІІІ ступенів Кременецької районної ради  Тернопільської області  (ЄДРПОУ -23591110) на Лідихівська  загальноосвітня школа І-ІІ</w:t>
      </w:r>
      <w:r w:rsidR="00D948B1">
        <w:rPr>
          <w:rFonts w:ascii="Times New Roman" w:hAnsi="Times New Roman" w:cs="Times New Roman"/>
          <w:sz w:val="28"/>
          <w:szCs w:val="28"/>
          <w:lang w:val="uk-UA"/>
        </w:rPr>
        <w:t>І ступенів Почаївської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Тернопільської області , скорочена назва – Лідихівська ЗОШ І-ІІІст.</w:t>
      </w:r>
    </w:p>
    <w:p w:rsidR="007B510C" w:rsidRDefault="007B510C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1.5.2.  Затвердити Статут  Лідихівської загальноосвітньої школо І-ІІІст</w:t>
      </w:r>
      <w:r w:rsidR="00D948B1">
        <w:rPr>
          <w:rFonts w:ascii="Times New Roman" w:hAnsi="Times New Roman" w:cs="Times New Roman"/>
          <w:sz w:val="28"/>
          <w:szCs w:val="28"/>
          <w:lang w:val="uk-UA"/>
        </w:rPr>
        <w:t>упенів Почаївської міської ради  Тернопільської області , згідно з</w:t>
      </w:r>
      <w:r w:rsidR="00E869E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48B1">
        <w:rPr>
          <w:rFonts w:ascii="Times New Roman" w:hAnsi="Times New Roman" w:cs="Times New Roman"/>
          <w:sz w:val="28"/>
          <w:szCs w:val="28"/>
          <w:lang w:val="uk-UA"/>
        </w:rPr>
        <w:t xml:space="preserve"> додатком 5</w:t>
      </w:r>
      <w:r w:rsidR="00E869E6">
        <w:rPr>
          <w:rFonts w:ascii="Times New Roman" w:hAnsi="Times New Roman" w:cs="Times New Roman"/>
          <w:sz w:val="28"/>
          <w:szCs w:val="28"/>
          <w:lang w:val="uk-UA"/>
        </w:rPr>
        <w:t xml:space="preserve">       (</w:t>
      </w:r>
      <w:r w:rsidR="00D948B1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:rsidR="00D948B1" w:rsidRDefault="00D948B1" w:rsidP="00E8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1.6.1.Навчально- виховний комплекс (НВК)  « Ридомильська загальноосвітня школа  І-ІІІступенів</w:t>
      </w:r>
      <w:r w:rsidR="005E50A0">
        <w:rPr>
          <w:rFonts w:ascii="Times New Roman" w:hAnsi="Times New Roman" w:cs="Times New Roman"/>
          <w:sz w:val="28"/>
          <w:szCs w:val="28"/>
          <w:lang w:val="uk-UA"/>
        </w:rPr>
        <w:t xml:space="preserve"> –дошкільний навчальний заклад»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Кременецької районної ради  Тернопільської області  (ЄДРПОУ -28591080) на Ридомильська загальноосвітня школа І-ІІІ ступенів Почаївської міської ради  Тернопільської області , ск</w:t>
      </w:r>
      <w:r w:rsidR="00723048">
        <w:rPr>
          <w:rFonts w:ascii="Times New Roman" w:hAnsi="Times New Roman" w:cs="Times New Roman"/>
          <w:sz w:val="28"/>
          <w:szCs w:val="28"/>
          <w:lang w:val="uk-UA"/>
        </w:rPr>
        <w:t>орочена назва-Ридомильська ЗОШ І-ІІІст.</w:t>
      </w:r>
    </w:p>
    <w:p w:rsidR="00723048" w:rsidRDefault="00723048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1.6.2. Затвердити</w:t>
      </w:r>
      <w:r w:rsidR="00E869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Статут Ридомильської </w:t>
      </w:r>
      <w:r w:rsidR="00E86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ступенів Почаївської міської ради  Тернопільської області , згідно з додатком 6 ( додається). </w:t>
      </w:r>
    </w:p>
    <w:p w:rsidR="005E50A0" w:rsidRDefault="005E50A0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1.7.1 Навчально-виховний комплекс (НВК) « Старопочаївська загальноосвітня школа –І-ІІІст.- дошкільний навчальний заклад»  Кременецької районної ради Тернопільської області  (ЄДРПОУ-21156887)  на Старопочаївська загальноосвітня школа І-ІІІст.</w:t>
      </w:r>
      <w:r w:rsidR="00AD29FA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Тернопільської області ,скорочена назва –Старопочаївська ЗОШ І-ІІІст.</w:t>
      </w:r>
    </w:p>
    <w:p w:rsidR="00AD29FA" w:rsidRDefault="00AD29FA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1.7.2. Затвердити Статут  Старопочаївської загальноосвітньої школи І-ІІІ ст.Почаївської міської ради Тернопільської області, згідно з додатком 7 (додається)</w:t>
      </w:r>
    </w:p>
    <w:p w:rsidR="00723048" w:rsidRDefault="005E50A0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</w:t>
      </w:r>
      <w:r w:rsidR="00723048">
        <w:rPr>
          <w:rFonts w:ascii="Times New Roman" w:hAnsi="Times New Roman" w:cs="Times New Roman"/>
          <w:sz w:val="28"/>
          <w:szCs w:val="28"/>
          <w:lang w:val="uk-UA"/>
        </w:rPr>
        <w:t>.1.Внести зміни до Статуту дошкільного навчального закладу  с. Лідихів  «Струмочок» загального розвитку ( ЄДРПОУ-</w:t>
      </w:r>
      <w:r w:rsidR="00FA75C0">
        <w:rPr>
          <w:rFonts w:ascii="Times New Roman" w:hAnsi="Times New Roman" w:cs="Times New Roman"/>
          <w:sz w:val="28"/>
          <w:szCs w:val="28"/>
          <w:lang w:val="uk-UA"/>
        </w:rPr>
        <w:t xml:space="preserve">40097080) ,  </w:t>
      </w:r>
      <w:r w:rsidR="00723048">
        <w:rPr>
          <w:rFonts w:ascii="Times New Roman" w:hAnsi="Times New Roman" w:cs="Times New Roman"/>
          <w:sz w:val="28"/>
          <w:szCs w:val="28"/>
          <w:lang w:val="uk-UA"/>
        </w:rPr>
        <w:t>замінити засновника закладу :</w:t>
      </w:r>
      <w:r w:rsidR="00FA75C0">
        <w:rPr>
          <w:rFonts w:ascii="Times New Roman" w:hAnsi="Times New Roman" w:cs="Times New Roman"/>
          <w:sz w:val="28"/>
          <w:szCs w:val="28"/>
          <w:lang w:val="uk-UA"/>
        </w:rPr>
        <w:t xml:space="preserve"> Лідихівська сільська рада на Почаївська  міська рада .</w:t>
      </w:r>
    </w:p>
    <w:p w:rsidR="00FA75C0" w:rsidRDefault="005E50A0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FA75C0">
        <w:rPr>
          <w:rFonts w:ascii="Times New Roman" w:hAnsi="Times New Roman" w:cs="Times New Roman"/>
          <w:sz w:val="28"/>
          <w:szCs w:val="28"/>
          <w:lang w:val="uk-UA"/>
        </w:rPr>
        <w:t xml:space="preserve">.1.  Внести зміни до Статуту  дошкільного навчального закладу  с. Лосятин 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 xml:space="preserve"> «Веселка»</w:t>
      </w:r>
      <w:r w:rsidR="00FA75C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розвитку  ( ЄДРПОУ -39024364), замінити засновника закладу : Лосятинська сільська рада на Почаївська міська рада.</w:t>
      </w:r>
    </w:p>
    <w:p w:rsidR="00C840DF" w:rsidRDefault="00C840DF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2.Керівникам закладів освіти ,найменування яких 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>змінилися цим рішенням , здійснити заходи щодо державної реєстрації  змін до установчих документів  у встановленому законодавством порядку.</w:t>
      </w:r>
    </w:p>
    <w:p w:rsidR="00BE34BB" w:rsidRDefault="00402BB9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>ного рішення покласти на постійну комісію міської ради з гуманітарних питань.</w:t>
      </w:r>
    </w:p>
    <w:p w:rsidR="000F0C96" w:rsidRDefault="000F0C96" w:rsidP="00AD2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E33AB" w:rsidRPr="007F610B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3AB" w:rsidRPr="007F610B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>Петровський О.Н.</w:t>
      </w: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F2C"/>
    <w:rsid w:val="00006761"/>
    <w:rsid w:val="000140DE"/>
    <w:rsid w:val="0002666D"/>
    <w:rsid w:val="00026DF0"/>
    <w:rsid w:val="0004670F"/>
    <w:rsid w:val="00065B4E"/>
    <w:rsid w:val="00081EEE"/>
    <w:rsid w:val="000865FD"/>
    <w:rsid w:val="00087F3D"/>
    <w:rsid w:val="000A5B2D"/>
    <w:rsid w:val="000B0BEF"/>
    <w:rsid w:val="000B59CC"/>
    <w:rsid w:val="000D7766"/>
    <w:rsid w:val="000E2840"/>
    <w:rsid w:val="000F0C96"/>
    <w:rsid w:val="0017629B"/>
    <w:rsid w:val="00185F2C"/>
    <w:rsid w:val="001C4BA1"/>
    <w:rsid w:val="001E4FA9"/>
    <w:rsid w:val="002A2059"/>
    <w:rsid w:val="002D3817"/>
    <w:rsid w:val="00340E0F"/>
    <w:rsid w:val="003516C7"/>
    <w:rsid w:val="003B7BB7"/>
    <w:rsid w:val="003E57B5"/>
    <w:rsid w:val="00402BB9"/>
    <w:rsid w:val="004A3D19"/>
    <w:rsid w:val="004A4448"/>
    <w:rsid w:val="004B067E"/>
    <w:rsid w:val="004C7632"/>
    <w:rsid w:val="004D3F2B"/>
    <w:rsid w:val="004D724E"/>
    <w:rsid w:val="00524660"/>
    <w:rsid w:val="00554214"/>
    <w:rsid w:val="00555327"/>
    <w:rsid w:val="0056551A"/>
    <w:rsid w:val="00572DAB"/>
    <w:rsid w:val="00573C3B"/>
    <w:rsid w:val="00580EA2"/>
    <w:rsid w:val="005C565E"/>
    <w:rsid w:val="005E45E0"/>
    <w:rsid w:val="005E50A0"/>
    <w:rsid w:val="005F1181"/>
    <w:rsid w:val="00612FDB"/>
    <w:rsid w:val="00633D31"/>
    <w:rsid w:val="0064449A"/>
    <w:rsid w:val="006635BC"/>
    <w:rsid w:val="00666E60"/>
    <w:rsid w:val="006805FE"/>
    <w:rsid w:val="00686DDD"/>
    <w:rsid w:val="006D21B7"/>
    <w:rsid w:val="007165E1"/>
    <w:rsid w:val="00723048"/>
    <w:rsid w:val="00723F6E"/>
    <w:rsid w:val="0075762C"/>
    <w:rsid w:val="0076429D"/>
    <w:rsid w:val="007B510C"/>
    <w:rsid w:val="007F610B"/>
    <w:rsid w:val="0081043E"/>
    <w:rsid w:val="008204A8"/>
    <w:rsid w:val="008772AB"/>
    <w:rsid w:val="00895233"/>
    <w:rsid w:val="009243F4"/>
    <w:rsid w:val="009303DE"/>
    <w:rsid w:val="00932CD3"/>
    <w:rsid w:val="009401FB"/>
    <w:rsid w:val="00953FB7"/>
    <w:rsid w:val="0095541C"/>
    <w:rsid w:val="009B1A6B"/>
    <w:rsid w:val="009E33AB"/>
    <w:rsid w:val="009E580E"/>
    <w:rsid w:val="00A041A1"/>
    <w:rsid w:val="00A37F94"/>
    <w:rsid w:val="00A429AE"/>
    <w:rsid w:val="00A42B9B"/>
    <w:rsid w:val="00AA3C32"/>
    <w:rsid w:val="00AD29FA"/>
    <w:rsid w:val="00BB60DE"/>
    <w:rsid w:val="00BE34BB"/>
    <w:rsid w:val="00BF76D7"/>
    <w:rsid w:val="00C17972"/>
    <w:rsid w:val="00C47678"/>
    <w:rsid w:val="00C840DF"/>
    <w:rsid w:val="00C862A3"/>
    <w:rsid w:val="00CD06FA"/>
    <w:rsid w:val="00CE27B2"/>
    <w:rsid w:val="00D10DB7"/>
    <w:rsid w:val="00D55224"/>
    <w:rsid w:val="00D70AB6"/>
    <w:rsid w:val="00D948B1"/>
    <w:rsid w:val="00DB26A2"/>
    <w:rsid w:val="00DC5026"/>
    <w:rsid w:val="00E40ED8"/>
    <w:rsid w:val="00E869E6"/>
    <w:rsid w:val="00F31DCD"/>
    <w:rsid w:val="00F45EE2"/>
    <w:rsid w:val="00F70185"/>
    <w:rsid w:val="00F70438"/>
    <w:rsid w:val="00F731F7"/>
    <w:rsid w:val="00F92A6C"/>
    <w:rsid w:val="00FA75C0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A464"/>
  <w15:docId w15:val="{D502655B-2AF2-4CE1-B95D-F043D6C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79AF-BFDD-46C6-856B-5C20AF7E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4</cp:revision>
  <cp:lastPrinted>2020-12-17T09:14:00Z</cp:lastPrinted>
  <dcterms:created xsi:type="dcterms:W3CDTF">2020-12-18T10:41:00Z</dcterms:created>
  <dcterms:modified xsi:type="dcterms:W3CDTF">2020-12-18T11:19:00Z</dcterms:modified>
</cp:coreProperties>
</file>