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A44" w:rsidRPr="00E121BB" w:rsidRDefault="00551A44" w:rsidP="00AE6FA4">
      <w:pPr>
        <w:spacing w:after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6AE72250" wp14:editId="401C49B4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A44" w:rsidRPr="009A76AC" w:rsidRDefault="00551A44" w:rsidP="00AE6FA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551A44" w:rsidRPr="009A76AC" w:rsidRDefault="00551A44" w:rsidP="00AE6FA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ПОЧАЇВСЬКА  МІСЬКА  РАДА</w:t>
      </w:r>
    </w:p>
    <w:p w:rsidR="00551A44" w:rsidRPr="009A76AC" w:rsidRDefault="00D16DD5" w:rsidP="00AE6FA4">
      <w:pPr>
        <w:keepNext/>
        <w:spacing w:after="0"/>
        <w:jc w:val="center"/>
        <w:outlineLvl w:val="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ВОСЬМЕ</w:t>
      </w:r>
      <w:r w:rsidR="00551A44" w:rsidRPr="009A76AC">
        <w:rPr>
          <w:rFonts w:ascii="Times New Roman" w:hAnsi="Times New Roman" w:cs="Times New Roman"/>
          <w:b/>
          <w:bCs/>
          <w:sz w:val="28"/>
          <w:szCs w:val="28"/>
        </w:rPr>
        <w:t xml:space="preserve">  СКЛИКАННЯ</w:t>
      </w:r>
    </w:p>
    <w:p w:rsidR="00551A44" w:rsidRDefault="00D16DD5" w:rsidP="00AE6FA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ПЕРША</w:t>
      </w:r>
      <w:r w:rsidR="00551A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551A44"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СЕСІЯ</w:t>
      </w:r>
    </w:p>
    <w:p w:rsidR="00992B58" w:rsidRPr="00992B58" w:rsidRDefault="00AE6FA4" w:rsidP="00AE6F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ТРЕТЄ </w:t>
      </w:r>
      <w:r w:rsidR="00992B58">
        <w:rPr>
          <w:rFonts w:ascii="Times New Roman" w:hAnsi="Times New Roman" w:cs="Times New Roman"/>
          <w:b/>
          <w:sz w:val="28"/>
          <w:szCs w:val="28"/>
          <w:lang w:val="uk-UA"/>
        </w:rPr>
        <w:t>ПЛЕНАРНЕ ЗАСІДАННЯ</w:t>
      </w:r>
    </w:p>
    <w:p w:rsidR="00551A44" w:rsidRPr="005F5F47" w:rsidRDefault="00551A44" w:rsidP="00551A44">
      <w:pPr>
        <w:spacing w:after="0"/>
        <w:jc w:val="center"/>
        <w:rPr>
          <w:rStyle w:val="32pt"/>
          <w:rFonts w:eastAsiaTheme="minorHAnsi"/>
          <w:bCs w:val="0"/>
          <w:color w:val="auto"/>
          <w:spacing w:val="0"/>
          <w:shd w:val="clear" w:color="auto" w:fill="auto"/>
          <w:lang w:eastAsia="ru-RU" w:bidi="ar-SA"/>
        </w:rPr>
      </w:pPr>
    </w:p>
    <w:p w:rsidR="00551A44" w:rsidRPr="001710BD" w:rsidRDefault="00551A44" w:rsidP="00551A44">
      <w:pPr>
        <w:pStyle w:val="30"/>
        <w:shd w:val="clear" w:color="auto" w:fill="auto"/>
        <w:spacing w:after="290" w:line="240" w:lineRule="exact"/>
        <w:ind w:right="20"/>
        <w:rPr>
          <w:b w:val="0"/>
          <w:spacing w:val="0"/>
          <w:sz w:val="28"/>
          <w:szCs w:val="28"/>
        </w:rPr>
      </w:pPr>
      <w:r w:rsidRPr="001710BD">
        <w:rPr>
          <w:rStyle w:val="32pt"/>
          <w:b/>
          <w:spacing w:val="0"/>
          <w:sz w:val="28"/>
          <w:szCs w:val="28"/>
        </w:rPr>
        <w:t>РІШЕННЯ</w:t>
      </w:r>
    </w:p>
    <w:p w:rsidR="00EF1609" w:rsidRPr="00EF1609" w:rsidRDefault="00AE6FA4" w:rsidP="00551A44">
      <w:pPr>
        <w:pStyle w:val="20"/>
        <w:shd w:val="clear" w:color="auto" w:fill="auto"/>
        <w:tabs>
          <w:tab w:val="left" w:pos="7848"/>
        </w:tabs>
        <w:spacing w:before="0" w:after="249" w:line="280" w:lineRule="exact"/>
        <w:rPr>
          <w:b/>
          <w:color w:val="000000"/>
          <w:lang w:val="uk-UA" w:eastAsia="uk-UA" w:bidi="uk-UA"/>
        </w:rPr>
      </w:pPr>
      <w:r>
        <w:rPr>
          <w:b/>
          <w:color w:val="000000"/>
          <w:lang w:val="uk-UA" w:eastAsia="uk-UA" w:bidi="uk-UA"/>
        </w:rPr>
        <w:t>від «     » грудня</w:t>
      </w:r>
      <w:r w:rsidR="00551A44" w:rsidRPr="00CF0C86">
        <w:rPr>
          <w:b/>
          <w:color w:val="000000"/>
          <w:lang w:eastAsia="uk-UA" w:bidi="uk-UA"/>
        </w:rPr>
        <w:t xml:space="preserve"> </w:t>
      </w:r>
      <w:r w:rsidR="00CD7EE8">
        <w:rPr>
          <w:rStyle w:val="20pt"/>
        </w:rPr>
        <w:t>2020</w:t>
      </w:r>
      <w:r w:rsidR="00551A44" w:rsidRPr="00CF0C86">
        <w:rPr>
          <w:rStyle w:val="21"/>
          <w:rFonts w:eastAsia="Verdana"/>
        </w:rPr>
        <w:t xml:space="preserve"> </w:t>
      </w:r>
      <w:r w:rsidR="00551A44" w:rsidRPr="00CF0C86">
        <w:rPr>
          <w:b/>
          <w:color w:val="000000"/>
          <w:lang w:eastAsia="uk-UA" w:bidi="uk-UA"/>
        </w:rPr>
        <w:t>року</w:t>
      </w:r>
      <w:r w:rsidR="00CD7EE8">
        <w:rPr>
          <w:b/>
          <w:color w:val="000000"/>
          <w:lang w:val="uk-UA" w:eastAsia="uk-UA" w:bidi="uk-UA"/>
        </w:rPr>
        <w:tab/>
        <w:t>ПРОЄКТ</w:t>
      </w:r>
    </w:p>
    <w:p w:rsidR="00EF1609" w:rsidRDefault="00551A44" w:rsidP="00C74F66">
      <w:pPr>
        <w:spacing w:after="0" w:line="240" w:lineRule="auto"/>
        <w:ind w:right="4392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bookmarkStart w:id="0" w:name="_GoBack"/>
      <w:r w:rsidRPr="00EF1609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Про </w:t>
      </w:r>
      <w:r w:rsidRP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внесення змін</w:t>
      </w:r>
      <w:r w:rsidR="001710BD" w:rsidRP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P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до</w:t>
      </w:r>
      <w:r w:rsidR="00D423EB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рішення</w:t>
      </w:r>
    </w:p>
    <w:p w:rsidR="00D423EB" w:rsidRDefault="00D423EB" w:rsidP="00C74F66">
      <w:pPr>
        <w:spacing w:after="0" w:line="240" w:lineRule="auto"/>
        <w:ind w:right="4392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шістдесят першої сесії сьомого</w:t>
      </w:r>
    </w:p>
    <w:p w:rsidR="00D423EB" w:rsidRDefault="00D423EB" w:rsidP="00C74F66">
      <w:pPr>
        <w:spacing w:after="0" w:line="240" w:lineRule="auto"/>
        <w:ind w:right="4392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скликання від 30 жовтня 2020 року</w:t>
      </w:r>
    </w:p>
    <w:p w:rsidR="00D423EB" w:rsidRPr="006974F8" w:rsidRDefault="00D423EB" w:rsidP="00C74F66">
      <w:pPr>
        <w:spacing w:after="0" w:line="240" w:lineRule="auto"/>
        <w:ind w:right="4392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№ 2720</w:t>
      </w:r>
      <w:r w:rsidR="00CA41C7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bookmarkEnd w:id="0"/>
    </w:p>
    <w:p w:rsidR="001710BD" w:rsidRPr="00C74F66" w:rsidRDefault="001710BD" w:rsidP="00551A44">
      <w:pPr>
        <w:pStyle w:val="20"/>
        <w:shd w:val="clear" w:color="auto" w:fill="auto"/>
        <w:spacing w:before="0" w:after="0" w:line="276" w:lineRule="auto"/>
        <w:ind w:right="4260"/>
        <w:jc w:val="left"/>
        <w:rPr>
          <w:b/>
          <w:color w:val="000000"/>
          <w:lang w:val="uk-UA" w:eastAsia="uk-UA" w:bidi="uk-UA"/>
        </w:rPr>
      </w:pPr>
    </w:p>
    <w:p w:rsidR="002B24FA" w:rsidRPr="00550554" w:rsidRDefault="00E51268" w:rsidP="002B24FA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К</w:t>
      </w:r>
      <w:r w:rsidR="002B24FA" w:rsidRPr="00550554">
        <w:rPr>
          <w:color w:val="000000"/>
          <w:lang w:val="uk-UA" w:eastAsia="uk-UA" w:bidi="uk-UA"/>
        </w:rPr>
        <w:t>еруючись Порядком розроблення та виконання місцевих цільових програм, п.22 ст.26 Закону України «Про місцеве самовр</w:t>
      </w:r>
      <w:r w:rsidR="00575685">
        <w:rPr>
          <w:color w:val="000000"/>
          <w:lang w:val="uk-UA" w:eastAsia="uk-UA" w:bidi="uk-UA"/>
        </w:rPr>
        <w:t>ядування в Україні»</w:t>
      </w:r>
      <w:r w:rsidR="006974F8">
        <w:rPr>
          <w:color w:val="000000"/>
          <w:lang w:val="uk-UA" w:eastAsia="uk-UA" w:bidi="uk-UA"/>
        </w:rPr>
        <w:t xml:space="preserve"> у зв’язку з тим, що кошти на організацію пришкільних </w:t>
      </w:r>
      <w:r w:rsidR="00047AAC">
        <w:rPr>
          <w:color w:val="000000"/>
          <w:lang w:val="uk-UA" w:eastAsia="uk-UA" w:bidi="uk-UA"/>
        </w:rPr>
        <w:t xml:space="preserve">літніх </w:t>
      </w:r>
      <w:proofErr w:type="spellStart"/>
      <w:r w:rsidR="006974F8">
        <w:rPr>
          <w:color w:val="000000"/>
          <w:lang w:val="uk-UA" w:eastAsia="uk-UA" w:bidi="uk-UA"/>
        </w:rPr>
        <w:t>мовних</w:t>
      </w:r>
      <w:proofErr w:type="spellEnd"/>
      <w:r w:rsidR="006974F8">
        <w:rPr>
          <w:color w:val="000000"/>
          <w:lang w:val="uk-UA" w:eastAsia="uk-UA" w:bidi="uk-UA"/>
        </w:rPr>
        <w:t xml:space="preserve"> таборів внесені до бюджету закладів освіти</w:t>
      </w:r>
      <w:r w:rsidR="00AB71B9">
        <w:rPr>
          <w:color w:val="000000"/>
          <w:lang w:val="uk-UA" w:eastAsia="uk-UA" w:bidi="uk-UA"/>
        </w:rPr>
        <w:t>,</w:t>
      </w:r>
      <w:r w:rsidR="006974F8">
        <w:rPr>
          <w:color w:val="000000"/>
          <w:lang w:val="uk-UA" w:eastAsia="uk-UA" w:bidi="uk-UA"/>
        </w:rPr>
        <w:t xml:space="preserve"> сесія </w:t>
      </w:r>
      <w:r w:rsidR="00812BE8">
        <w:rPr>
          <w:color w:val="000000"/>
          <w:lang w:val="uk-UA" w:eastAsia="uk-UA" w:bidi="uk-UA"/>
        </w:rPr>
        <w:t xml:space="preserve"> міської ради</w:t>
      </w:r>
    </w:p>
    <w:p w:rsidR="00551A44" w:rsidRPr="002B6A43" w:rsidRDefault="00551A44" w:rsidP="002B24FA">
      <w:pPr>
        <w:spacing w:after="0" w:line="240" w:lineRule="auto"/>
        <w:ind w:right="-2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51A44" w:rsidRPr="002B6A43" w:rsidRDefault="00551A44" w:rsidP="00551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B6A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EF1609" w:rsidRDefault="00EF1609" w:rsidP="00EF1609">
      <w:pPr>
        <w:spacing w:after="0" w:line="240" w:lineRule="auto"/>
        <w:ind w:right="516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1609" w:rsidRPr="0044227B" w:rsidRDefault="0044227B" w:rsidP="0044227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1609"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>Внес</w:t>
      </w:r>
      <w:r w:rsidR="002B24FA"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>ти</w:t>
      </w:r>
      <w:proofErr w:type="spellEnd"/>
      <w:r w:rsidR="002B24FA"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зміни до </w:t>
      </w:r>
      <w:r w:rsidR="00F920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Цільової </w:t>
      </w:r>
      <w:r w:rsidR="00EF1609"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Програми </w:t>
      </w:r>
      <w:r w:rsidR="00C74F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 </w:t>
      </w:r>
      <w:r w:rsidR="00F92012">
        <w:rPr>
          <w:rFonts w:ascii="Times New Roman" w:eastAsia="Times New Roman" w:hAnsi="Times New Roman" w:cs="Times New Roman"/>
          <w:sz w:val="28"/>
          <w:szCs w:val="28"/>
          <w:lang w:val="uk-UA"/>
        </w:rPr>
        <w:t>Оздоровлення та відпочинку дітей</w:t>
      </w:r>
      <w:r w:rsidR="00E51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52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Почаївської міської </w:t>
      </w:r>
      <w:r w:rsidR="00EF1609"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</w:t>
      </w:r>
      <w:r w:rsidR="00C74F66">
        <w:rPr>
          <w:rFonts w:ascii="Times New Roman" w:eastAsia="Times New Roman" w:hAnsi="Times New Roman" w:cs="Times New Roman"/>
          <w:sz w:val="28"/>
          <w:szCs w:val="28"/>
          <w:lang w:val="uk-UA"/>
        </w:rPr>
        <w:t>риторіальної громади</w:t>
      </w:r>
      <w:r w:rsidR="00BC52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2021-2022</w:t>
      </w:r>
      <w:r w:rsidR="00E51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роки</w:t>
      </w:r>
      <w:r w:rsidR="00C74F66">
        <w:rPr>
          <w:rFonts w:ascii="Times New Roman" w:eastAsia="Times New Roman" w:hAnsi="Times New Roman" w:cs="Times New Roman"/>
          <w:sz w:val="28"/>
          <w:szCs w:val="28"/>
          <w:lang w:val="uk-UA"/>
        </w:rPr>
        <w:t>»  та викласти відповідні зміни  згідно додатку 1.</w:t>
      </w:r>
    </w:p>
    <w:p w:rsidR="00850D04" w:rsidRPr="00850D04" w:rsidRDefault="00850D04" w:rsidP="002B24F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51A44" w:rsidRPr="002B6A43" w:rsidRDefault="00850D04" w:rsidP="00850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551A44"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 постійну комісію з питань соціального економічного розвитку , інвестицій та бюджету.</w:t>
      </w:r>
    </w:p>
    <w:p w:rsidR="001710BD" w:rsidRDefault="00551A44" w:rsidP="00850D04">
      <w:pPr>
        <w:spacing w:after="0" w:line="240" w:lineRule="auto"/>
        <w:jc w:val="both"/>
        <w:rPr>
          <w:lang w:val="uk-UA"/>
        </w:rPr>
      </w:pPr>
      <w:r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44227B" w:rsidRPr="001710BD" w:rsidRDefault="0044227B" w:rsidP="001710BD">
      <w:pPr>
        <w:rPr>
          <w:lang w:val="uk-UA"/>
        </w:rPr>
      </w:pPr>
    </w:p>
    <w:p w:rsidR="002B24FA" w:rsidRDefault="00AC68E3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Петровський О. Н.</w:t>
      </w: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64529" w:rsidRDefault="004A5EE4" w:rsidP="00A90EFC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</w:t>
      </w:r>
    </w:p>
    <w:p w:rsidR="00BC52D5" w:rsidRDefault="00D64529" w:rsidP="00A90EFC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2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BC52D5" w:rsidRDefault="00BC52D5" w:rsidP="00A90EFC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2D5" w:rsidRDefault="00BC52D5" w:rsidP="00A90EFC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BCD" w:rsidRDefault="00BC52D5" w:rsidP="00A90EFC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</w:p>
    <w:p w:rsidR="00A90EFC" w:rsidRPr="00A90EFC" w:rsidRDefault="00480BCD" w:rsidP="00A90EFC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</w:t>
      </w:r>
      <w:r w:rsidR="00BC52D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D64529" w:rsidRPr="00BC52D5">
        <w:rPr>
          <w:rFonts w:ascii="Times New Roman" w:hAnsi="Times New Roman" w:cs="Times New Roman"/>
          <w:sz w:val="24"/>
          <w:szCs w:val="24"/>
        </w:rPr>
        <w:t xml:space="preserve"> </w:t>
      </w:r>
      <w:r w:rsidR="004A5E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0E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0EFC"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 1</w:t>
      </w:r>
    </w:p>
    <w:p w:rsidR="00A90EFC" w:rsidRPr="00A90EFC" w:rsidRDefault="00A90EFC" w:rsidP="00A90EFC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до рішення сесії</w:t>
      </w:r>
    </w:p>
    <w:p w:rsidR="00A90EFC" w:rsidRPr="00A90EFC" w:rsidRDefault="00A90EFC" w:rsidP="00A90EFC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Почаївської міської ради №</w:t>
      </w:r>
    </w:p>
    <w:p w:rsidR="00A90EFC" w:rsidRPr="00A90EFC" w:rsidRDefault="00A90EFC" w:rsidP="00A90EFC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від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     » </w:t>
      </w:r>
      <w:r w:rsidR="00F92012">
        <w:rPr>
          <w:rFonts w:ascii="Times New Roman" w:eastAsia="Times New Roman" w:hAnsi="Times New Roman" w:cs="Times New Roman"/>
          <w:sz w:val="24"/>
          <w:szCs w:val="24"/>
          <w:lang w:val="uk-UA"/>
        </w:rPr>
        <w:t>грудня</w:t>
      </w:r>
      <w:r w:rsidR="00AC68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2020 р.</w:t>
      </w: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90EFC" w:rsidRPr="00BC52D5" w:rsidRDefault="00A90EFC" w:rsidP="00A90EFC">
      <w:pPr>
        <w:tabs>
          <w:tab w:val="left" w:pos="1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C52D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Зміни, що вносяться до</w:t>
      </w:r>
      <w:r w:rsidR="00F92012" w:rsidRPr="00BC52D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Цільової</w:t>
      </w:r>
      <w:r w:rsidRPr="00BC52D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Програми « </w:t>
      </w:r>
      <w:r w:rsidR="00F92012" w:rsidRPr="00BC52D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Оздоровлення та відпочинку дітей</w:t>
      </w:r>
      <w:r w:rsidR="00C831BC" w:rsidRPr="00BC52D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Почаївс</w:t>
      </w:r>
      <w:r w:rsidR="00BC52D5" w:rsidRPr="00BC52D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ької </w:t>
      </w:r>
      <w:r w:rsidRPr="00BC52D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територіальної громади</w:t>
      </w:r>
      <w:r w:rsidR="00BC52D5" w:rsidRPr="00BC52D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на 2021-2022</w:t>
      </w:r>
      <w:r w:rsidR="00C831BC" w:rsidRPr="00BC52D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роки</w:t>
      </w:r>
      <w:r w:rsidRPr="00BC52D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</w:t>
      </w:r>
    </w:p>
    <w:p w:rsidR="00A90EFC" w:rsidRPr="00BC52D5" w:rsidRDefault="00A90EFC" w:rsidP="00A90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90EFC" w:rsidRPr="00A90EFC" w:rsidRDefault="00A90EFC" w:rsidP="00A90EFC">
      <w:pPr>
        <w:tabs>
          <w:tab w:val="left" w:pos="6480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C52D5" w:rsidRPr="00BC52D5" w:rsidRDefault="00BC52D5" w:rsidP="00BC52D5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 паспорті програми:</w:t>
      </w:r>
    </w:p>
    <w:p w:rsidR="00A90EFC" w:rsidRDefault="00A90EFC" w:rsidP="00BC52D5">
      <w:pPr>
        <w:pStyle w:val="a5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C52D5">
        <w:rPr>
          <w:rFonts w:ascii="Times New Roman" w:eastAsia="Times New Roman" w:hAnsi="Times New Roman" w:cs="Times New Roman"/>
          <w:sz w:val="24"/>
          <w:szCs w:val="24"/>
          <w:lang w:val="uk-UA"/>
        </w:rPr>
        <w:t>Таблицю викласти  у такій редакції:</w:t>
      </w:r>
    </w:p>
    <w:p w:rsidR="00BC52D5" w:rsidRPr="00BC52D5" w:rsidRDefault="00BC52D5" w:rsidP="00BC52D5">
      <w:pPr>
        <w:pStyle w:val="a5"/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3508"/>
        <w:gridCol w:w="2089"/>
        <w:gridCol w:w="1862"/>
        <w:gridCol w:w="1601"/>
      </w:tblGrid>
      <w:tr w:rsidR="00C831BC" w:rsidRPr="00A90EFC" w:rsidTr="00C831BC"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C831BC" w:rsidP="00A90E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Період виконання Програ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ми та обсяг ресурсів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BC" w:rsidRPr="00A90EF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C831BC" w:rsidRPr="00A90EFC" w:rsidTr="00C831BC"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BC" w:rsidRPr="00A90EF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BC52D5" w:rsidP="00A90E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2021</w:t>
            </w:r>
            <w:r w:rsidR="00C831BC"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BC52D5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2022</w:t>
            </w:r>
            <w:r w:rsidR="00C831B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B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C831BC" w:rsidRPr="00A90EFC" w:rsidTr="00C831BC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Обсяг ресурсів, усього: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BC52D5" w:rsidP="00A90EFC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14</w:t>
            </w:r>
            <w:r w:rsidR="00D035F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0000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BC52D5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210000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BC" w:rsidRPr="00A90EFC" w:rsidRDefault="00BC52D5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35</w:t>
            </w:r>
            <w:r w:rsidR="00D035F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0000</w:t>
            </w:r>
          </w:p>
        </w:tc>
      </w:tr>
      <w:tr w:rsidR="00C831BC" w:rsidRPr="00A90EFC" w:rsidTr="00C831BC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BC52D5" w:rsidP="00A90EFC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14</w:t>
            </w:r>
            <w:r w:rsidR="00D035F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00</w:t>
            </w:r>
            <w:r w:rsidR="00C831B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BC52D5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210000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BC" w:rsidRPr="00A90EFC" w:rsidRDefault="00BC52D5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35</w:t>
            </w:r>
            <w:r w:rsidR="00D035F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000</w:t>
            </w:r>
            <w:r w:rsidR="00F5158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C831BC" w:rsidRPr="00A90EFC" w:rsidTr="00C831BC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C831BC" w:rsidP="00A90E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BC52D5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BC" w:rsidRPr="00A90EF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C52D5" w:rsidRDefault="00BC52D5" w:rsidP="00BC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C52D5" w:rsidRDefault="00BC52D5" w:rsidP="00BC52D5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 таблиці додаток 1 до програми «Заходи Програми та результативні показники на 2021 рік» вилучити пункт 2</w:t>
      </w:r>
      <w:r w:rsidR="006045E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Таблицю  викласти в наступній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редакції:</w:t>
      </w:r>
    </w:p>
    <w:p w:rsidR="00BC52D5" w:rsidRPr="00BC52D5" w:rsidRDefault="00BC52D5" w:rsidP="00BC52D5">
      <w:pPr>
        <w:pStyle w:val="a5"/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C52D5" w:rsidRDefault="00BC52D5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22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665"/>
        <w:gridCol w:w="1559"/>
        <w:gridCol w:w="1134"/>
        <w:gridCol w:w="1276"/>
        <w:gridCol w:w="992"/>
        <w:gridCol w:w="1418"/>
        <w:gridCol w:w="1515"/>
      </w:tblGrid>
      <w:tr w:rsidR="006045E7" w:rsidRPr="006045E7" w:rsidTr="007B035D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E7" w:rsidRPr="006045E7" w:rsidRDefault="006045E7" w:rsidP="006045E7">
            <w:pPr>
              <w:tabs>
                <w:tab w:val="left" w:pos="3248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6045E7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Назва напряму діяльності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E7" w:rsidRPr="006045E7" w:rsidRDefault="006045E7" w:rsidP="006045E7">
            <w:pPr>
              <w:tabs>
                <w:tab w:val="left" w:pos="3248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6045E7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Перелік заходів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E7" w:rsidRPr="006045E7" w:rsidRDefault="006045E7" w:rsidP="006045E7">
            <w:pPr>
              <w:tabs>
                <w:tab w:val="left" w:pos="3248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6045E7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Строк виконання заходу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E7" w:rsidRPr="006045E7" w:rsidRDefault="006045E7" w:rsidP="006045E7">
            <w:pPr>
              <w:tabs>
                <w:tab w:val="left" w:pos="3248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6045E7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Виконавці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E7" w:rsidRPr="006045E7" w:rsidRDefault="006045E7" w:rsidP="006045E7">
            <w:pPr>
              <w:tabs>
                <w:tab w:val="left" w:pos="3248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6045E7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Джерела фінансування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E7" w:rsidRPr="006045E7" w:rsidRDefault="006045E7" w:rsidP="006045E7">
            <w:pPr>
              <w:tabs>
                <w:tab w:val="left" w:pos="3248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6045E7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Орієнтовні обсяги фінансування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E7" w:rsidRPr="006045E7" w:rsidRDefault="006045E7" w:rsidP="006045E7">
            <w:pPr>
              <w:tabs>
                <w:tab w:val="left" w:pos="3248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6045E7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Очікуваний результат</w:t>
            </w:r>
          </w:p>
        </w:tc>
      </w:tr>
      <w:tr w:rsidR="006045E7" w:rsidRPr="006045E7" w:rsidTr="007B035D">
        <w:trPr>
          <w:trHeight w:val="2729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E7" w:rsidRPr="006045E7" w:rsidRDefault="006045E7" w:rsidP="006045E7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6045E7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1.Оздоровлення та відпочинок дітей.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E7" w:rsidRPr="006045E7" w:rsidRDefault="006045E7" w:rsidP="006045E7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6045E7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1.1.Розробити нову редакцію Положення про підбір та направлення дітей пільгових категорій на оздоровлення та відпочинок за рахунок коштів місцевого бюджету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E7" w:rsidRPr="006045E7" w:rsidRDefault="006045E7" w:rsidP="006045E7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6045E7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2021</w:t>
            </w:r>
            <w:r w:rsidRPr="006045E7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E7" w:rsidRPr="006045E7" w:rsidRDefault="006045E7" w:rsidP="006045E7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6045E7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Відділ освіти, молоді та спорту  Почаївської міської ради</w:t>
            </w:r>
          </w:p>
          <w:p w:rsidR="006045E7" w:rsidRPr="006045E7" w:rsidRDefault="006045E7" w:rsidP="006045E7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6045E7" w:rsidRPr="006045E7" w:rsidRDefault="006045E7" w:rsidP="006045E7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6045E7" w:rsidRPr="006045E7" w:rsidRDefault="006045E7" w:rsidP="006045E7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6045E7" w:rsidRPr="006045E7" w:rsidRDefault="006045E7" w:rsidP="006045E7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6045E7" w:rsidRPr="006045E7" w:rsidRDefault="006045E7" w:rsidP="006045E7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6045E7" w:rsidRPr="006045E7" w:rsidRDefault="006045E7" w:rsidP="006045E7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6045E7" w:rsidRPr="006045E7" w:rsidRDefault="006045E7" w:rsidP="006045E7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E7" w:rsidRPr="006045E7" w:rsidRDefault="006045E7" w:rsidP="006045E7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6045E7" w:rsidRPr="006045E7" w:rsidRDefault="006045E7" w:rsidP="006045E7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6045E7" w:rsidRPr="006045E7" w:rsidRDefault="006045E7" w:rsidP="006045E7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6045E7" w:rsidRPr="006045E7" w:rsidRDefault="006045E7" w:rsidP="006045E7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6045E7" w:rsidRPr="006045E7" w:rsidRDefault="006045E7" w:rsidP="006045E7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6045E7" w:rsidRPr="006045E7" w:rsidRDefault="006045E7" w:rsidP="006045E7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6045E7" w:rsidRPr="006045E7" w:rsidRDefault="006045E7" w:rsidP="006045E7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6045E7" w:rsidRPr="006045E7" w:rsidRDefault="006045E7" w:rsidP="006045E7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6045E7" w:rsidRPr="006045E7" w:rsidRDefault="006045E7" w:rsidP="006045E7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6045E7" w:rsidRPr="006045E7" w:rsidRDefault="006045E7" w:rsidP="006045E7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6045E7" w:rsidRPr="006045E7" w:rsidRDefault="006045E7" w:rsidP="006045E7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E7" w:rsidRPr="006045E7" w:rsidRDefault="006045E7" w:rsidP="006045E7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6045E7" w:rsidRPr="006045E7" w:rsidRDefault="006045E7" w:rsidP="006045E7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6045E7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Без фінансування</w:t>
            </w:r>
          </w:p>
          <w:p w:rsidR="006045E7" w:rsidRPr="006045E7" w:rsidRDefault="006045E7" w:rsidP="006045E7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6045E7" w:rsidRPr="006045E7" w:rsidRDefault="006045E7" w:rsidP="006045E7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6045E7" w:rsidRPr="006045E7" w:rsidRDefault="006045E7" w:rsidP="006045E7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6045E7" w:rsidRPr="006045E7" w:rsidRDefault="006045E7" w:rsidP="006045E7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6045E7" w:rsidRPr="006045E7" w:rsidRDefault="006045E7" w:rsidP="006045E7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6045E7" w:rsidRPr="006045E7" w:rsidRDefault="006045E7" w:rsidP="006045E7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6045E7" w:rsidRPr="006045E7" w:rsidRDefault="006045E7" w:rsidP="006045E7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6045E7" w:rsidRPr="006045E7" w:rsidRDefault="006045E7" w:rsidP="006045E7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6045E7" w:rsidRPr="006045E7" w:rsidRDefault="006045E7" w:rsidP="006045E7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6045E7" w:rsidRPr="006045E7" w:rsidRDefault="006045E7" w:rsidP="006045E7">
            <w:pPr>
              <w:tabs>
                <w:tab w:val="left" w:pos="3248"/>
              </w:tabs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E7" w:rsidRPr="006045E7" w:rsidRDefault="006045E7" w:rsidP="006045E7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6045E7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Розроблено та затверджено нову редакцію Положення про підбір та направлення дітей пільгових категорій на оздоровлення та відпочинок</w:t>
            </w:r>
          </w:p>
          <w:p w:rsidR="006045E7" w:rsidRPr="006045E7" w:rsidRDefault="006045E7" w:rsidP="006045E7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6045E7" w:rsidRPr="006045E7" w:rsidRDefault="006045E7" w:rsidP="006045E7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6045E7" w:rsidRPr="006045E7" w:rsidRDefault="006045E7" w:rsidP="006045E7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6045E7" w:rsidRPr="006045E7" w:rsidRDefault="006045E7" w:rsidP="006045E7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6045E7" w:rsidRPr="006045E7" w:rsidRDefault="006045E7" w:rsidP="006045E7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6045E7" w:rsidRPr="006045E7" w:rsidRDefault="006045E7" w:rsidP="006045E7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6045E7" w:rsidRPr="006045E7" w:rsidRDefault="006045E7" w:rsidP="006045E7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6045E7" w:rsidRPr="006045E7" w:rsidRDefault="006045E7" w:rsidP="006045E7">
            <w:pPr>
              <w:tabs>
                <w:tab w:val="left" w:pos="3248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6045E7" w:rsidRPr="00AE6FA4" w:rsidTr="007B035D">
        <w:trPr>
          <w:trHeight w:val="2497"/>
        </w:trPr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E7" w:rsidRPr="006045E7" w:rsidRDefault="006045E7" w:rsidP="006045E7">
            <w:pPr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E7" w:rsidRPr="006045E7" w:rsidRDefault="006045E7" w:rsidP="006045E7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6045E7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1.2 Придбання путівок до дитячих закладів оздоровлення та відпочинку для дітей, які потребують особливої соціальної уваги та підтримки.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E7" w:rsidRPr="006045E7" w:rsidRDefault="006045E7" w:rsidP="006045E7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6045E7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2021-2022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E7" w:rsidRPr="006045E7" w:rsidRDefault="006045E7" w:rsidP="006045E7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6045E7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Відділ освіти, молоді та спорту Почаївської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E7" w:rsidRPr="006045E7" w:rsidRDefault="006045E7" w:rsidP="006045E7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6045E7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Місцевий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E7" w:rsidRPr="006045E7" w:rsidRDefault="006045E7" w:rsidP="006045E7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6045E7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350000 грн.</w:t>
            </w:r>
          </w:p>
          <w:p w:rsidR="006045E7" w:rsidRPr="006045E7" w:rsidRDefault="006045E7" w:rsidP="006045E7">
            <w:pPr>
              <w:tabs>
                <w:tab w:val="left" w:pos="3248"/>
              </w:tabs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E7" w:rsidRPr="006045E7" w:rsidRDefault="006045E7" w:rsidP="006045E7">
            <w:pPr>
              <w:tabs>
                <w:tab w:val="left" w:pos="3248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6045E7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Охоплення організованим оздоровленням та відпочинком протягом літніх канікул дітей, які потребують особливої соціальної уваги та підтримки..</w:t>
            </w:r>
          </w:p>
        </w:tc>
      </w:tr>
      <w:tr w:rsidR="006045E7" w:rsidRPr="006045E7" w:rsidTr="007B035D">
        <w:trPr>
          <w:trHeight w:val="2497"/>
        </w:trPr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E7" w:rsidRPr="006045E7" w:rsidRDefault="006045E7" w:rsidP="006045E7">
            <w:pPr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E7" w:rsidRPr="006045E7" w:rsidRDefault="006045E7" w:rsidP="006045E7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6045E7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1.3. Постійно оновлювати базу даних дітей, які потребують особливої соціальної уваги та підтримки, та мають бути направлені на оздоровлення та відпочинок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E7" w:rsidRPr="006045E7" w:rsidRDefault="006045E7" w:rsidP="006045E7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6045E7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2021-2022роки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E7" w:rsidRPr="006045E7" w:rsidRDefault="006045E7" w:rsidP="006045E7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6045E7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Відділ освіти,</w:t>
            </w:r>
            <w:r w:rsidR="0006371E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 xml:space="preserve"> </w:t>
            </w:r>
            <w:r w:rsidRPr="006045E7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 xml:space="preserve">молоді та спорту Почаївської  міської ради, </w:t>
            </w:r>
          </w:p>
          <w:p w:rsidR="006045E7" w:rsidRPr="006045E7" w:rsidRDefault="006045E7" w:rsidP="006045E7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6045E7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заклади загальної середньої освіти.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E7" w:rsidRPr="006045E7" w:rsidRDefault="006045E7" w:rsidP="006045E7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E7" w:rsidRPr="006045E7" w:rsidRDefault="006045E7" w:rsidP="006045E7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6045E7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Без фінансування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E7" w:rsidRPr="006045E7" w:rsidRDefault="006045E7" w:rsidP="006045E7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6045E7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Наявність актуальної інформації щодо дітей, які найбільше потребують відпочинку та оздоровлення</w:t>
            </w:r>
          </w:p>
        </w:tc>
      </w:tr>
      <w:tr w:rsidR="006045E7" w:rsidRPr="006045E7" w:rsidTr="007B035D">
        <w:trPr>
          <w:trHeight w:val="4700"/>
        </w:trPr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E7" w:rsidRPr="006045E7" w:rsidRDefault="006045E7" w:rsidP="006045E7">
            <w:pPr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E7" w:rsidRPr="006045E7" w:rsidRDefault="006045E7" w:rsidP="006045E7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6045E7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 xml:space="preserve">1.4. Забезпечити проведення інформаційно-просвітницьких профілактичних заходів з дітьми та молоддю щодо пропаганди здорового способу життя, збереження репродуктивного здоров'я, профілактики соціально небезпечних </w:t>
            </w:r>
            <w:proofErr w:type="spellStart"/>
            <w:r w:rsidRPr="006045E7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хвороб</w:t>
            </w:r>
            <w:proofErr w:type="spellEnd"/>
            <w:r w:rsidRPr="006045E7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, формування у молоді відповідальності за власне життя (бесід, лекцій, тренінгів, анкетувань)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E7" w:rsidRPr="006045E7" w:rsidRDefault="006045E7" w:rsidP="006045E7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6045E7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2021-2022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E7" w:rsidRPr="006045E7" w:rsidRDefault="006045E7" w:rsidP="006045E7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6045E7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Відділ освіти Почаївської міської ради , заклади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E7" w:rsidRPr="006045E7" w:rsidRDefault="006045E7" w:rsidP="006045E7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E7" w:rsidRPr="006045E7" w:rsidRDefault="006045E7" w:rsidP="006045E7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6045E7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Без фінансування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E7" w:rsidRPr="006045E7" w:rsidRDefault="006045E7" w:rsidP="006045E7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6045E7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Збільшення рівня зацікавленості дітей у веденні здорового способу життя</w:t>
            </w:r>
          </w:p>
        </w:tc>
      </w:tr>
    </w:tbl>
    <w:p w:rsidR="00BC52D5" w:rsidRDefault="00BC52D5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80BCD" w:rsidRDefault="00480BCD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80BCD" w:rsidRDefault="00480BCD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C52D5" w:rsidRDefault="00BC52D5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Секретар міської ради </w:t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480BC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</w:t>
      </w:r>
      <w:r w:rsidR="008E277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</w:t>
      </w:r>
      <w:r w:rsidR="00402A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С. М. </w:t>
      </w:r>
      <w:proofErr w:type="spellStart"/>
      <w:r w:rsidR="00402A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Мамчур</w:t>
      </w:r>
      <w:proofErr w:type="spellEnd"/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A90EFC" w:rsidRPr="002B24FA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90EFC" w:rsidRPr="002B24FA" w:rsidSect="0044227B">
      <w:pgSz w:w="11906" w:h="16838"/>
      <w:pgMar w:top="1134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F7C5D"/>
    <w:multiLevelType w:val="hybridMultilevel"/>
    <w:tmpl w:val="C7AED592"/>
    <w:lvl w:ilvl="0" w:tplc="AE683F6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1F5AD0"/>
    <w:multiLevelType w:val="hybridMultilevel"/>
    <w:tmpl w:val="26E80E4C"/>
    <w:lvl w:ilvl="0" w:tplc="7130C45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23B5EFE"/>
    <w:multiLevelType w:val="hybridMultilevel"/>
    <w:tmpl w:val="B3E25BAA"/>
    <w:lvl w:ilvl="0" w:tplc="20A84894">
      <w:start w:val="2"/>
      <w:numFmt w:val="decimal"/>
      <w:lvlText w:val="%1."/>
      <w:lvlJc w:val="left"/>
      <w:pPr>
        <w:ind w:left="1908" w:hanging="12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5B24EC"/>
    <w:multiLevelType w:val="hybridMultilevel"/>
    <w:tmpl w:val="CC14B5A4"/>
    <w:lvl w:ilvl="0" w:tplc="AAA4EE8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0BA5A74"/>
    <w:multiLevelType w:val="multilevel"/>
    <w:tmpl w:val="CE8084F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44"/>
    <w:rsid w:val="00047AAC"/>
    <w:rsid w:val="0006371E"/>
    <w:rsid w:val="00080E9B"/>
    <w:rsid w:val="00104959"/>
    <w:rsid w:val="001710BD"/>
    <w:rsid w:val="001B6E0E"/>
    <w:rsid w:val="001D5A75"/>
    <w:rsid w:val="002204BF"/>
    <w:rsid w:val="002600CD"/>
    <w:rsid w:val="002B24FA"/>
    <w:rsid w:val="002C3852"/>
    <w:rsid w:val="003C3362"/>
    <w:rsid w:val="00402AA8"/>
    <w:rsid w:val="0044227B"/>
    <w:rsid w:val="00480BCD"/>
    <w:rsid w:val="00485F11"/>
    <w:rsid w:val="004A5EE4"/>
    <w:rsid w:val="0050347A"/>
    <w:rsid w:val="00551A44"/>
    <w:rsid w:val="00563063"/>
    <w:rsid w:val="00575685"/>
    <w:rsid w:val="005A1544"/>
    <w:rsid w:val="006045E7"/>
    <w:rsid w:val="006702B3"/>
    <w:rsid w:val="006974F8"/>
    <w:rsid w:val="007335BA"/>
    <w:rsid w:val="00812BE8"/>
    <w:rsid w:val="008447D5"/>
    <w:rsid w:val="00850D04"/>
    <w:rsid w:val="00870775"/>
    <w:rsid w:val="0088530F"/>
    <w:rsid w:val="008E277E"/>
    <w:rsid w:val="00992B58"/>
    <w:rsid w:val="00A90EFC"/>
    <w:rsid w:val="00AB71B9"/>
    <w:rsid w:val="00AC68E3"/>
    <w:rsid w:val="00AD5FAB"/>
    <w:rsid w:val="00AE6FA4"/>
    <w:rsid w:val="00B45D6E"/>
    <w:rsid w:val="00B56C94"/>
    <w:rsid w:val="00BC52D5"/>
    <w:rsid w:val="00C74F66"/>
    <w:rsid w:val="00C831BC"/>
    <w:rsid w:val="00CA41C7"/>
    <w:rsid w:val="00CD7EE8"/>
    <w:rsid w:val="00D035F1"/>
    <w:rsid w:val="00D16DD5"/>
    <w:rsid w:val="00D423EB"/>
    <w:rsid w:val="00D64529"/>
    <w:rsid w:val="00D829BD"/>
    <w:rsid w:val="00E51268"/>
    <w:rsid w:val="00E80CCC"/>
    <w:rsid w:val="00EF1609"/>
    <w:rsid w:val="00F007B7"/>
    <w:rsid w:val="00F51587"/>
    <w:rsid w:val="00F9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C089"/>
  <w15:docId w15:val="{F0DBBB3A-D30D-4F98-986C-34BD9F7C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A44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24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51A44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551A44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551A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551A44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551A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551A44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eastAsia="en-US"/>
    </w:rPr>
  </w:style>
  <w:style w:type="paragraph" w:customStyle="1" w:styleId="20">
    <w:name w:val="Основной текст (2)"/>
    <w:basedOn w:val="a"/>
    <w:link w:val="2"/>
    <w:rsid w:val="00551A44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5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A4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1A44"/>
    <w:pPr>
      <w:ind w:left="720"/>
      <w:contextualSpacing/>
    </w:pPr>
  </w:style>
  <w:style w:type="paragraph" w:styleId="a6">
    <w:name w:val="No Spacing"/>
    <w:uiPriority w:val="1"/>
    <w:qFormat/>
    <w:rsid w:val="002B24FA"/>
    <w:pPr>
      <w:spacing w:after="0" w:line="240" w:lineRule="auto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24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2B24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2B24F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9">
    <w:name w:val="Table Grid"/>
    <w:basedOn w:val="a1"/>
    <w:uiPriority w:val="59"/>
    <w:rsid w:val="00A90EF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485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9"/>
    <w:uiPriority w:val="59"/>
    <w:rsid w:val="0060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Sasha Ivashchuk</cp:lastModifiedBy>
  <cp:revision>17</cp:revision>
  <cp:lastPrinted>2019-07-03T12:31:00Z</cp:lastPrinted>
  <dcterms:created xsi:type="dcterms:W3CDTF">2020-12-01T09:31:00Z</dcterms:created>
  <dcterms:modified xsi:type="dcterms:W3CDTF">2020-12-21T11:05:00Z</dcterms:modified>
</cp:coreProperties>
</file>