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9AC8B" w14:textId="77777777" w:rsidR="00AE7F6A" w:rsidRPr="004D0572" w:rsidRDefault="00AE7F6A" w:rsidP="00AE7F6A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1492E0B3" wp14:editId="61C2E63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D18F4" w14:textId="77777777" w:rsidR="00AE7F6A" w:rsidRPr="004D0572" w:rsidRDefault="00FD4CFC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0CC314EC" w14:textId="77777777" w:rsidR="00AE7F6A" w:rsidRPr="004D0572" w:rsidRDefault="00AE7F6A" w:rsidP="00AE7F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14:paraId="330651C4" w14:textId="77777777" w:rsidR="00AE7F6A" w:rsidRPr="004D0572" w:rsidRDefault="00AE7F6A" w:rsidP="00AE7F6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14:paraId="147B903E" w14:textId="77777777" w:rsidR="00AE7F6A" w:rsidRPr="00E87C49" w:rsidRDefault="00FD4CFC" w:rsidP="00AE7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 ТРЕТЯ СЕСІЯ</w:t>
      </w:r>
    </w:p>
    <w:p w14:paraId="63594B4D" w14:textId="77777777" w:rsidR="00AE7F6A" w:rsidRPr="00250A0B" w:rsidRDefault="00AE7F6A" w:rsidP="00AE7F6A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14:paraId="73AAAC53" w14:textId="77777777" w:rsidR="00AE7F6A" w:rsidRPr="00250A0B" w:rsidRDefault="00AE7F6A" w:rsidP="00AE7F6A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14:paraId="17CA2CF0" w14:textId="77777777" w:rsidR="00E31EC0" w:rsidRDefault="00AE7F6A" w:rsidP="0092723D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 w:rsidRPr="00820AD2">
        <w:rPr>
          <w:b/>
          <w:color w:val="000000"/>
          <w:lang w:eastAsia="uk-UA" w:bidi="uk-UA"/>
        </w:rPr>
        <w:t>В</w:t>
      </w:r>
      <w:r w:rsidR="003A0C13">
        <w:rPr>
          <w:b/>
          <w:color w:val="000000"/>
          <w:lang w:eastAsia="uk-UA" w:bidi="uk-UA"/>
        </w:rPr>
        <w:t xml:space="preserve">ід « </w:t>
      </w:r>
      <w:r w:rsidRPr="00820AD2">
        <w:rPr>
          <w:b/>
          <w:color w:val="000000"/>
          <w:lang w:eastAsia="uk-UA" w:bidi="uk-UA"/>
        </w:rPr>
        <w:t xml:space="preserve"> »</w:t>
      </w:r>
      <w:r w:rsidR="003A0C13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лютого</w:t>
      </w:r>
      <w:r w:rsidR="006B7978">
        <w:rPr>
          <w:rStyle w:val="21"/>
          <w:rFonts w:eastAsia="Verdana"/>
        </w:rPr>
        <w:t xml:space="preserve"> </w:t>
      </w:r>
      <w:r w:rsidR="00FD4CFC">
        <w:rPr>
          <w:rStyle w:val="21"/>
          <w:rFonts w:eastAsia="Verdana"/>
        </w:rPr>
        <w:t>2020</w:t>
      </w:r>
      <w:r w:rsidRPr="00820AD2">
        <w:rPr>
          <w:rStyle w:val="21"/>
          <w:rFonts w:eastAsia="Verdana"/>
        </w:rPr>
        <w:t xml:space="preserve"> </w:t>
      </w:r>
      <w:bookmarkStart w:id="1" w:name="bookmark1"/>
      <w:r w:rsidR="0092723D">
        <w:rPr>
          <w:b/>
          <w:color w:val="000000"/>
          <w:lang w:eastAsia="uk-UA" w:bidi="uk-UA"/>
        </w:rPr>
        <w:tab/>
        <w:t>ПРОЕКТ</w:t>
      </w:r>
      <w:r w:rsidR="00E31EC0">
        <w:rPr>
          <w:b/>
          <w:color w:val="000000"/>
          <w:lang w:eastAsia="uk-UA" w:bidi="uk-UA"/>
        </w:rPr>
        <w:t xml:space="preserve"> </w:t>
      </w:r>
    </w:p>
    <w:p w14:paraId="7B9B9EA8" w14:textId="77777777" w:rsidR="00E31EC0" w:rsidRDefault="00E31EC0" w:rsidP="0092723D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</w:p>
    <w:p w14:paraId="42FB9BFA" w14:textId="3B3D7E9D" w:rsidR="00AE7F6A" w:rsidRDefault="00E31EC0" w:rsidP="0092723D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Про </w:t>
      </w:r>
      <w:r w:rsidR="0092723D">
        <w:rPr>
          <w:b/>
          <w:color w:val="000000"/>
          <w:lang w:eastAsia="uk-UA" w:bidi="uk-UA"/>
        </w:rPr>
        <w:t>утворення КУ «Центр надання</w:t>
      </w:r>
    </w:p>
    <w:p w14:paraId="31149B14" w14:textId="33782B17" w:rsidR="0092723D" w:rsidRPr="0092723D" w:rsidRDefault="0092723D" w:rsidP="0092723D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>соціальних послуг Почаївської ОТГ</w:t>
      </w:r>
      <w:r w:rsidR="00E31EC0">
        <w:rPr>
          <w:b/>
          <w:color w:val="000000"/>
          <w:lang w:eastAsia="uk-UA" w:bidi="uk-UA"/>
        </w:rPr>
        <w:t>»</w:t>
      </w:r>
    </w:p>
    <w:bookmarkEnd w:id="1"/>
    <w:p w14:paraId="5772F69B" w14:textId="77777777" w:rsidR="0092723D" w:rsidRDefault="0092723D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</w:p>
    <w:p w14:paraId="499BAC9F" w14:textId="403E21EF" w:rsidR="00AE7F6A" w:rsidRPr="00820AD2" w:rsidRDefault="0092723D" w:rsidP="00AE7F6A">
      <w:pPr>
        <w:pStyle w:val="20"/>
        <w:spacing w:before="0" w:after="0" w:line="240" w:lineRule="auto"/>
        <w:ind w:firstLine="1000"/>
        <w:rPr>
          <w:color w:val="000000"/>
          <w:lang w:eastAsia="uk-UA" w:bidi="uk-UA"/>
        </w:rPr>
      </w:pPr>
      <w:r w:rsidRPr="0092723D">
        <w:rPr>
          <w:color w:val="000000"/>
          <w:lang w:eastAsia="uk-UA" w:bidi="uk-UA"/>
        </w:rPr>
        <w:t>Відповідно до статті 26 Закону України «Про місцеве самоврядування в Україні», методичних рекомендацій щодо виконання власних (самоврядних) повноважень об'єднаної територіальної громади у сфері соціального захисту населення, затверджених наказом Міністерства соціальної політики № 26 від 19.01.2016 року</w:t>
      </w:r>
      <w:r>
        <w:rPr>
          <w:color w:val="000000"/>
          <w:lang w:eastAsia="uk-UA" w:bidi="uk-UA"/>
        </w:rPr>
        <w:t>,</w:t>
      </w:r>
      <w:r w:rsidR="00455265">
        <w:rPr>
          <w:color w:val="000000"/>
          <w:lang w:eastAsia="uk-UA" w:bidi="uk-UA"/>
        </w:rPr>
        <w:t xml:space="preserve"> Почаївська міська рада</w:t>
      </w:r>
    </w:p>
    <w:p w14:paraId="743A31B1" w14:textId="77777777" w:rsidR="00AE7F6A" w:rsidRPr="00820AD2" w:rsidRDefault="00AE7F6A" w:rsidP="00AE7F6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14:paraId="77913CA6" w14:textId="77777777" w:rsidR="00AE7F6A" w:rsidRPr="00820AD2" w:rsidRDefault="00AE7F6A" w:rsidP="00AE7F6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820AD2">
        <w:rPr>
          <w:color w:val="000000"/>
          <w:sz w:val="28"/>
          <w:szCs w:val="28"/>
          <w:lang w:eastAsia="uk-UA" w:bidi="uk-UA"/>
        </w:rPr>
        <w:t>ВИРІШИЛА:</w:t>
      </w:r>
    </w:p>
    <w:p w14:paraId="72756A05" w14:textId="06418C3F" w:rsidR="0092723D" w:rsidRDefault="0092723D" w:rsidP="0092723D">
      <w:pPr>
        <w:pStyle w:val="a8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1. Створити юридичну особу - комунальна установа «</w:t>
      </w:r>
      <w:r w:rsidR="00E31EC0">
        <w:rPr>
          <w:rFonts w:ascii="ProbaPro" w:hAnsi="ProbaPro"/>
          <w:color w:val="000000"/>
          <w:sz w:val="27"/>
          <w:szCs w:val="27"/>
        </w:rPr>
        <w:t>Центр надання соціальних послуг</w:t>
      </w:r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>Почаївської ОТГ</w:t>
      </w:r>
      <w:r w:rsidR="00E31EC0">
        <w:rPr>
          <w:rFonts w:ascii="ProbaPro" w:hAnsi="ProbaPro"/>
          <w:color w:val="000000"/>
          <w:sz w:val="27"/>
          <w:szCs w:val="27"/>
        </w:rPr>
        <w:t>»</w:t>
      </w:r>
      <w:r>
        <w:rPr>
          <w:rFonts w:ascii="ProbaPro" w:hAnsi="ProbaPro"/>
          <w:color w:val="000000"/>
          <w:sz w:val="27"/>
          <w:szCs w:val="27"/>
        </w:rPr>
        <w:t>.</w:t>
      </w:r>
    </w:p>
    <w:p w14:paraId="1D71319D" w14:textId="100F93CF" w:rsidR="0092723D" w:rsidRDefault="0092723D" w:rsidP="0092723D">
      <w:pPr>
        <w:pStyle w:val="a8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2. Затвердити статут комунальної установи «</w:t>
      </w:r>
      <w:r w:rsidR="00E31EC0">
        <w:rPr>
          <w:rFonts w:ascii="ProbaPro" w:hAnsi="ProbaPro"/>
          <w:color w:val="000000"/>
          <w:sz w:val="27"/>
          <w:szCs w:val="27"/>
        </w:rPr>
        <w:t>Центр надання соціальних послуг</w:t>
      </w:r>
      <w:r>
        <w:rPr>
          <w:rFonts w:ascii="ProbaPro" w:hAnsi="ProbaPro"/>
          <w:color w:val="000000"/>
          <w:sz w:val="27"/>
          <w:szCs w:val="27"/>
        </w:rPr>
        <w:t xml:space="preserve"> Почаївської ОТГ</w:t>
      </w:r>
      <w:r w:rsidR="00E31EC0">
        <w:rPr>
          <w:rFonts w:ascii="ProbaPro" w:hAnsi="ProbaPro"/>
          <w:color w:val="000000"/>
          <w:sz w:val="27"/>
          <w:szCs w:val="27"/>
        </w:rPr>
        <w:t>»</w:t>
      </w:r>
      <w:r>
        <w:rPr>
          <w:rFonts w:ascii="ProbaPro" w:hAnsi="ProbaPro"/>
          <w:color w:val="000000"/>
          <w:sz w:val="27"/>
          <w:szCs w:val="27"/>
        </w:rPr>
        <w:t>.</w:t>
      </w:r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>(Додаток 1).</w:t>
      </w:r>
    </w:p>
    <w:p w14:paraId="1A8907D0" w14:textId="61E6F6CA" w:rsidR="0092723D" w:rsidRDefault="0092723D" w:rsidP="0092723D">
      <w:pPr>
        <w:pStyle w:val="a8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3. Затвердити структуру комунальної установи «</w:t>
      </w:r>
      <w:r w:rsidR="00E31EC0">
        <w:rPr>
          <w:rFonts w:ascii="ProbaPro" w:hAnsi="ProbaPro"/>
          <w:color w:val="000000"/>
          <w:sz w:val="27"/>
          <w:szCs w:val="27"/>
        </w:rPr>
        <w:t>Центр надання соціальних послуг</w:t>
      </w:r>
      <w:r>
        <w:rPr>
          <w:rFonts w:ascii="ProbaPro" w:hAnsi="ProbaPro"/>
          <w:color w:val="000000"/>
          <w:sz w:val="27"/>
          <w:szCs w:val="27"/>
        </w:rPr>
        <w:t xml:space="preserve"> Почаївської ОТГ</w:t>
      </w:r>
      <w:r w:rsidR="00E31EC0">
        <w:rPr>
          <w:rFonts w:ascii="ProbaPro" w:hAnsi="ProbaPro"/>
          <w:color w:val="000000"/>
          <w:sz w:val="27"/>
          <w:szCs w:val="27"/>
        </w:rPr>
        <w:t>»</w:t>
      </w:r>
      <w:r>
        <w:rPr>
          <w:rFonts w:ascii="ProbaPro" w:hAnsi="ProbaPro"/>
          <w:color w:val="000000"/>
          <w:sz w:val="27"/>
          <w:szCs w:val="27"/>
        </w:rPr>
        <w:t>.</w:t>
      </w:r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>(Додаток 2).</w:t>
      </w:r>
    </w:p>
    <w:p w14:paraId="15FD7DBF" w14:textId="501B1973" w:rsidR="0092723D" w:rsidRDefault="0092723D" w:rsidP="0092723D">
      <w:pPr>
        <w:pStyle w:val="a8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4. Затвердити штатний розпис комунальної установи «</w:t>
      </w:r>
      <w:r w:rsidR="00E31EC0">
        <w:rPr>
          <w:rFonts w:ascii="ProbaPro" w:hAnsi="ProbaPro"/>
          <w:color w:val="000000"/>
          <w:sz w:val="27"/>
          <w:szCs w:val="27"/>
        </w:rPr>
        <w:t>Центр надання соціальних послуг</w:t>
      </w:r>
      <w:r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>Почаївської ОТГ</w:t>
      </w:r>
      <w:r w:rsidR="00E31EC0">
        <w:rPr>
          <w:rFonts w:ascii="ProbaPro" w:hAnsi="ProbaPro"/>
          <w:color w:val="000000"/>
          <w:sz w:val="27"/>
          <w:szCs w:val="27"/>
        </w:rPr>
        <w:t>»</w:t>
      </w:r>
      <w:r>
        <w:rPr>
          <w:rFonts w:ascii="ProbaPro" w:hAnsi="ProbaPro"/>
          <w:color w:val="000000"/>
          <w:sz w:val="27"/>
          <w:szCs w:val="27"/>
        </w:rPr>
        <w:t>.</w:t>
      </w:r>
      <w:r w:rsidR="00E31EC0">
        <w:rPr>
          <w:rFonts w:ascii="ProbaPro" w:hAnsi="ProbaPro"/>
          <w:color w:val="000000"/>
          <w:sz w:val="27"/>
          <w:szCs w:val="27"/>
        </w:rPr>
        <w:t xml:space="preserve"> (Додаток 3)</w:t>
      </w:r>
    </w:p>
    <w:p w14:paraId="38CDD14B" w14:textId="1B749894" w:rsidR="0092723D" w:rsidRDefault="0092723D" w:rsidP="0092723D">
      <w:pPr>
        <w:pStyle w:val="a8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5. Визначити місцезнаходження юридичної особи комунальна установа «Центр надання соціальних </w:t>
      </w:r>
      <w:r>
        <w:rPr>
          <w:rFonts w:ascii="ProbaPro" w:hAnsi="ProbaPro"/>
          <w:color w:val="000000"/>
          <w:sz w:val="27"/>
          <w:szCs w:val="27"/>
        </w:rPr>
        <w:t>п</w:t>
      </w:r>
      <w:r w:rsidR="00E31EC0">
        <w:rPr>
          <w:rFonts w:ascii="ProbaPro" w:hAnsi="ProbaPro"/>
          <w:color w:val="000000"/>
          <w:sz w:val="27"/>
          <w:szCs w:val="27"/>
        </w:rPr>
        <w:t>ослуг</w:t>
      </w:r>
      <w:r>
        <w:rPr>
          <w:rFonts w:ascii="ProbaPro" w:hAnsi="ProbaPro"/>
          <w:color w:val="000000"/>
          <w:sz w:val="27"/>
          <w:szCs w:val="27"/>
        </w:rPr>
        <w:t xml:space="preserve"> Почаївської ОТГ</w:t>
      </w:r>
      <w:r w:rsidR="00E31EC0">
        <w:rPr>
          <w:rFonts w:ascii="ProbaPro" w:hAnsi="ProbaPro"/>
          <w:color w:val="000000"/>
          <w:sz w:val="27"/>
          <w:szCs w:val="27"/>
        </w:rPr>
        <w:t>»</w:t>
      </w:r>
      <w:r>
        <w:rPr>
          <w:rFonts w:ascii="ProbaPro" w:hAnsi="ProbaPro"/>
          <w:color w:val="000000"/>
          <w:sz w:val="27"/>
          <w:szCs w:val="27"/>
        </w:rPr>
        <w:t>, а саме:</w:t>
      </w:r>
    </w:p>
    <w:p w14:paraId="4AE2F9F8" w14:textId="2FD7BF8A" w:rsidR="0092723D" w:rsidRDefault="0092723D" w:rsidP="0092723D">
      <w:pPr>
        <w:pStyle w:val="a8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 47025, Тернопільська область, Кременецький  район, м. Почаїв, вул. Возз’єднання</w:t>
      </w:r>
    </w:p>
    <w:p w14:paraId="009C8321" w14:textId="30B862F6" w:rsidR="0092723D" w:rsidRDefault="0092723D" w:rsidP="0092723D">
      <w:pPr>
        <w:pStyle w:val="a8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6. Призначити директора</w:t>
      </w:r>
      <w:r>
        <w:rPr>
          <w:rFonts w:ascii="ProbaPro" w:hAnsi="ProbaPro"/>
          <w:color w:val="000000"/>
          <w:sz w:val="27"/>
          <w:szCs w:val="27"/>
        </w:rPr>
        <w:t xml:space="preserve"> комунальної установи «Цент</w:t>
      </w:r>
      <w:r w:rsidR="00E31EC0">
        <w:rPr>
          <w:rFonts w:ascii="ProbaPro" w:hAnsi="ProbaPro"/>
          <w:color w:val="000000"/>
          <w:sz w:val="27"/>
          <w:szCs w:val="27"/>
        </w:rPr>
        <w:t xml:space="preserve">р надання соціальних послуг» відповідно до чинного законодавства. </w:t>
      </w:r>
    </w:p>
    <w:p w14:paraId="50B134A8" w14:textId="4B23C41A" w:rsidR="0092723D" w:rsidRDefault="00E31EC0" w:rsidP="00E31EC0">
      <w:pPr>
        <w:pStyle w:val="a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7. Фінансовому відділу Почаївської міської ради </w:t>
      </w:r>
      <w:r w:rsidR="0092723D">
        <w:rPr>
          <w:rFonts w:ascii="ProbaPro" w:hAnsi="ProbaPro"/>
          <w:color w:val="000000"/>
          <w:sz w:val="27"/>
          <w:szCs w:val="27"/>
        </w:rPr>
        <w:t xml:space="preserve">передбачити кошти на утримання комунальної установи «Центр надання соціальних </w:t>
      </w:r>
      <w:r>
        <w:rPr>
          <w:rFonts w:ascii="ProbaPro" w:hAnsi="ProbaPro"/>
          <w:color w:val="000000"/>
          <w:sz w:val="27"/>
          <w:szCs w:val="27"/>
        </w:rPr>
        <w:t>послуг Почаївської ОТГ» за рахунок коштів міського</w:t>
      </w:r>
      <w:r w:rsidR="0092723D">
        <w:rPr>
          <w:rFonts w:ascii="ProbaPro" w:hAnsi="ProbaPro"/>
          <w:color w:val="000000"/>
          <w:sz w:val="27"/>
          <w:szCs w:val="27"/>
        </w:rPr>
        <w:t xml:space="preserve"> бюджету відповідно до вимог чинного законодавства України.</w:t>
      </w:r>
    </w:p>
    <w:p w14:paraId="393DF759" w14:textId="4340A647" w:rsidR="0092723D" w:rsidRDefault="00E31EC0" w:rsidP="0092723D">
      <w:pPr>
        <w:pStyle w:val="a8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lastRenderedPageBreak/>
        <w:t>8</w:t>
      </w:r>
      <w:r w:rsidR="0092723D">
        <w:rPr>
          <w:rFonts w:ascii="ProbaPro" w:hAnsi="ProbaPro"/>
          <w:color w:val="000000"/>
          <w:sz w:val="27"/>
          <w:szCs w:val="27"/>
        </w:rPr>
        <w:t>. Уповноважити директора комунальної установи «</w:t>
      </w:r>
      <w:r>
        <w:rPr>
          <w:rFonts w:ascii="ProbaPro" w:hAnsi="ProbaPro"/>
          <w:color w:val="000000"/>
          <w:sz w:val="27"/>
          <w:szCs w:val="27"/>
        </w:rPr>
        <w:t>Центр надання соціальних послуг</w:t>
      </w:r>
      <w:r w:rsidR="0092723D">
        <w:rPr>
          <w:rFonts w:ascii="ProbaPro" w:hAnsi="ProbaPro"/>
          <w:color w:val="000000"/>
          <w:sz w:val="27"/>
          <w:szCs w:val="27"/>
        </w:rPr>
        <w:t xml:space="preserve"> </w:t>
      </w:r>
      <w:r>
        <w:rPr>
          <w:rFonts w:ascii="ProbaPro" w:hAnsi="ProbaPro"/>
          <w:color w:val="000000"/>
          <w:sz w:val="27"/>
          <w:szCs w:val="27"/>
        </w:rPr>
        <w:t>Почаївської ОТГ»</w:t>
      </w:r>
      <w:r w:rsidR="0092723D">
        <w:rPr>
          <w:rFonts w:ascii="ProbaPro" w:hAnsi="ProbaPro"/>
          <w:color w:val="000000"/>
          <w:sz w:val="27"/>
          <w:szCs w:val="27"/>
        </w:rPr>
        <w:t xml:space="preserve"> провести державну реєстрацію установи в порядку, встановленому чинним законодавством України.</w:t>
      </w:r>
    </w:p>
    <w:p w14:paraId="0BB48FAE" w14:textId="77777777" w:rsidR="00E31EC0" w:rsidRDefault="00E31EC0" w:rsidP="00E31EC0">
      <w:pPr>
        <w:pStyle w:val="a8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9</w:t>
      </w:r>
      <w:r w:rsidR="0092723D">
        <w:rPr>
          <w:rFonts w:ascii="ProbaPro" w:hAnsi="ProbaPro"/>
          <w:color w:val="000000"/>
          <w:sz w:val="27"/>
          <w:szCs w:val="27"/>
        </w:rPr>
        <w:t xml:space="preserve">. Контроль за виконанням цього рішення покласти на постійну комісію з питань </w:t>
      </w:r>
      <w:r>
        <w:rPr>
          <w:rFonts w:ascii="ProbaPro" w:hAnsi="ProbaPro"/>
          <w:color w:val="000000"/>
          <w:sz w:val="27"/>
          <w:szCs w:val="27"/>
        </w:rPr>
        <w:t>соціально-економічного розвитку, інвестицій та бюджету</w:t>
      </w:r>
    </w:p>
    <w:p w14:paraId="67A815BD" w14:textId="77777777" w:rsidR="00E31EC0" w:rsidRDefault="00E31EC0" w:rsidP="00E31EC0">
      <w:pPr>
        <w:pStyle w:val="a8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</w:p>
    <w:p w14:paraId="0E70D4EC" w14:textId="28F8B0EC" w:rsidR="00706604" w:rsidRPr="00495925" w:rsidRDefault="00706604" w:rsidP="00E31EC0">
      <w:pPr>
        <w:pStyle w:val="a8"/>
        <w:shd w:val="clear" w:color="auto" w:fill="FFFFFF"/>
        <w:spacing w:before="0" w:beforeAutospacing="0" w:after="225" w:afterAutospacing="0"/>
        <w:textAlignment w:val="baseline"/>
        <w:rPr>
          <w:b/>
          <w:sz w:val="20"/>
          <w:szCs w:val="20"/>
        </w:rPr>
      </w:pPr>
      <w:r w:rsidRPr="00495925">
        <w:rPr>
          <w:b/>
          <w:sz w:val="20"/>
          <w:szCs w:val="20"/>
        </w:rPr>
        <w:t>Чубик А. В.</w:t>
      </w:r>
    </w:p>
    <w:p w14:paraId="19A507A7" w14:textId="77777777" w:rsidR="001B3516" w:rsidRDefault="001B3516"/>
    <w:p w14:paraId="6B2358B3" w14:textId="77777777" w:rsidR="00C2618C" w:rsidRDefault="00C2618C"/>
    <w:p w14:paraId="460EAC5C" w14:textId="77777777" w:rsidR="00C90242" w:rsidRDefault="00C90242"/>
    <w:bookmarkEnd w:id="0"/>
    <w:p w14:paraId="7728B41E" w14:textId="77777777" w:rsidR="000E006C" w:rsidRDefault="000E006C" w:rsidP="006B79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</w:p>
    <w:sectPr w:rsidR="000E006C" w:rsidSect="00E31E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78A046A"/>
    <w:multiLevelType w:val="multilevel"/>
    <w:tmpl w:val="8D22E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E"/>
    <w:rsid w:val="000125BE"/>
    <w:rsid w:val="00046AEC"/>
    <w:rsid w:val="000E006C"/>
    <w:rsid w:val="0018349C"/>
    <w:rsid w:val="001B3516"/>
    <w:rsid w:val="00230C2E"/>
    <w:rsid w:val="002403FE"/>
    <w:rsid w:val="00270FD2"/>
    <w:rsid w:val="00276A0F"/>
    <w:rsid w:val="002B2C96"/>
    <w:rsid w:val="002B7F8F"/>
    <w:rsid w:val="00370C0A"/>
    <w:rsid w:val="00371E2D"/>
    <w:rsid w:val="003A0C13"/>
    <w:rsid w:val="00455265"/>
    <w:rsid w:val="00487DEF"/>
    <w:rsid w:val="00495925"/>
    <w:rsid w:val="004D2F7D"/>
    <w:rsid w:val="004E5F95"/>
    <w:rsid w:val="00664B08"/>
    <w:rsid w:val="006B7978"/>
    <w:rsid w:val="00706369"/>
    <w:rsid w:val="00706604"/>
    <w:rsid w:val="007A1188"/>
    <w:rsid w:val="007C7C6D"/>
    <w:rsid w:val="008278AD"/>
    <w:rsid w:val="00880409"/>
    <w:rsid w:val="009236CE"/>
    <w:rsid w:val="0092723D"/>
    <w:rsid w:val="00940350"/>
    <w:rsid w:val="00973916"/>
    <w:rsid w:val="00A74792"/>
    <w:rsid w:val="00AE7F6A"/>
    <w:rsid w:val="00B202F8"/>
    <w:rsid w:val="00B26478"/>
    <w:rsid w:val="00BD1BFC"/>
    <w:rsid w:val="00C11983"/>
    <w:rsid w:val="00C13BA0"/>
    <w:rsid w:val="00C2618C"/>
    <w:rsid w:val="00C90242"/>
    <w:rsid w:val="00CB56F8"/>
    <w:rsid w:val="00E31EC0"/>
    <w:rsid w:val="00E438C6"/>
    <w:rsid w:val="00E457BC"/>
    <w:rsid w:val="00E5681D"/>
    <w:rsid w:val="00EC1FB5"/>
    <w:rsid w:val="00EC2401"/>
    <w:rsid w:val="00ED4477"/>
    <w:rsid w:val="00EF29D6"/>
    <w:rsid w:val="00F12580"/>
    <w:rsid w:val="00F167A7"/>
    <w:rsid w:val="00F614D8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37C0"/>
  <w15:docId w15:val="{59789225-87A1-48D3-905C-4DA37460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E7F6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E7F6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AE7F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7F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E7F6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AE7F6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E7F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E7F6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E7F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5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1B35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B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2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Andriy Chubyk</cp:lastModifiedBy>
  <cp:revision>6</cp:revision>
  <cp:lastPrinted>2019-01-14T09:12:00Z</cp:lastPrinted>
  <dcterms:created xsi:type="dcterms:W3CDTF">2020-02-19T10:41:00Z</dcterms:created>
  <dcterms:modified xsi:type="dcterms:W3CDTF">2020-02-21T08:30:00Z</dcterms:modified>
</cp:coreProperties>
</file>