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AE" w:rsidRPr="006E2ECB" w:rsidRDefault="004B77AE" w:rsidP="00D75052">
      <w:pPr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6pt" o:ole="">
            <v:imagedata r:id="rId6" o:title=""/>
          </v:shape>
          <o:OLEObject Type="Embed" ProgID="Photoshop.Image.5" ShapeID="_x0000_i1025" DrawAspect="Content" ObjectID="_1664029488" r:id="rId7">
            <o:FieldCodes>\s</o:FieldCodes>
          </o:OLEObject>
        </w:object>
      </w:r>
    </w:p>
    <w:p w:rsidR="004B77AE" w:rsidRPr="006E2ECB" w:rsidRDefault="004B77AE" w:rsidP="00D75052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D75052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D75052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D75052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394EEF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>від     жовт</w:t>
      </w:r>
      <w:r w:rsidR="00762848">
        <w:rPr>
          <w:b/>
          <w:sz w:val="28"/>
          <w:szCs w:val="28"/>
          <w:lang w:val="az-Cyrl-AZ"/>
        </w:rPr>
        <w:t>ня</w:t>
      </w:r>
      <w:r w:rsidR="00F363C1">
        <w:rPr>
          <w:b/>
          <w:sz w:val="28"/>
          <w:szCs w:val="28"/>
          <w:lang w:val="az-Cyrl-AZ"/>
        </w:rPr>
        <w:t xml:space="preserve">  </w:t>
      </w:r>
      <w:r w:rsidR="009B3CBA">
        <w:rPr>
          <w:b/>
          <w:sz w:val="28"/>
          <w:szCs w:val="28"/>
          <w:lang w:val="az-Cyrl-AZ"/>
        </w:rPr>
        <w:t>2020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</w:t>
      </w:r>
      <w:r w:rsidR="007C2B31">
        <w:rPr>
          <w:b/>
          <w:sz w:val="28"/>
          <w:szCs w:val="28"/>
          <w:lang w:val="az-Cyrl-AZ"/>
        </w:rPr>
        <w:t xml:space="preserve">                 </w:t>
      </w:r>
      <w:r w:rsidR="00E976C2">
        <w:rPr>
          <w:b/>
          <w:sz w:val="28"/>
          <w:szCs w:val="28"/>
          <w:lang w:val="az-Cyrl-AZ"/>
        </w:rPr>
        <w:t xml:space="preserve">   </w:t>
      </w:r>
      <w:r w:rsidR="004B77AE" w:rsidRPr="006E2ECB">
        <w:rPr>
          <w:b/>
          <w:sz w:val="28"/>
          <w:szCs w:val="28"/>
          <w:lang w:val="az-Cyrl-AZ"/>
        </w:rPr>
        <w:t xml:space="preserve"> </w:t>
      </w:r>
      <w:r w:rsidR="007C2B31">
        <w:rPr>
          <w:b/>
          <w:sz w:val="28"/>
          <w:szCs w:val="28"/>
          <w:lang w:val="az-Cyrl-AZ"/>
        </w:rPr>
        <w:t xml:space="preserve">  </w:t>
      </w:r>
      <w:r w:rsidR="00CD093B">
        <w:rPr>
          <w:b/>
          <w:sz w:val="28"/>
          <w:szCs w:val="28"/>
          <w:lang w:val="az-Cyrl-AZ"/>
        </w:rPr>
        <w:t xml:space="preserve">       </w:t>
      </w:r>
      <w:r w:rsidR="00A65F9C">
        <w:rPr>
          <w:b/>
          <w:sz w:val="28"/>
          <w:szCs w:val="28"/>
          <w:lang w:val="az-Cyrl-AZ"/>
        </w:rPr>
        <w:t xml:space="preserve">   </w:t>
      </w:r>
      <w:r w:rsidR="00762848">
        <w:rPr>
          <w:b/>
          <w:sz w:val="28"/>
          <w:szCs w:val="28"/>
          <w:lang w:val="az-Cyrl-AZ"/>
        </w:rPr>
        <w:t xml:space="preserve">   </w:t>
      </w:r>
      <w:r>
        <w:rPr>
          <w:b/>
          <w:sz w:val="28"/>
          <w:szCs w:val="28"/>
          <w:lang w:val="az-Cyrl-AZ"/>
        </w:rPr>
        <w:t>№ проект</w:t>
      </w:r>
      <w:r w:rsidR="008E582E">
        <w:rPr>
          <w:b/>
          <w:sz w:val="28"/>
          <w:szCs w:val="28"/>
          <w:lang w:val="az-Cyrl-AZ"/>
        </w:rPr>
        <w:t xml:space="preserve">   </w:t>
      </w:r>
      <w:r w:rsidR="005F41C7">
        <w:rPr>
          <w:b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bookmarkStart w:id="0" w:name="_GoBack"/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D093B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394EEF">
        <w:rPr>
          <w:b/>
          <w:bCs/>
          <w:sz w:val="28"/>
          <w:szCs w:val="28"/>
          <w:lang w:val="az-Cyrl-AZ"/>
        </w:rPr>
        <w:t>гр. Гоцкалюку М.Т.</w:t>
      </w:r>
    </w:p>
    <w:bookmarkEnd w:id="0"/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394EEF">
        <w:rPr>
          <w:bCs/>
          <w:sz w:val="28"/>
          <w:szCs w:val="28"/>
          <w:lang w:val="az-Cyrl-AZ"/>
        </w:rPr>
        <w:t>еля с. Старий Тараж, вул. Сонячна, 27</w:t>
      </w:r>
      <w:r w:rsidR="00762848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 </w:t>
      </w:r>
      <w:r w:rsidR="00EC34F9">
        <w:rPr>
          <w:bCs/>
          <w:sz w:val="28"/>
          <w:szCs w:val="28"/>
          <w:lang w:val="az-Cyrl-AZ"/>
        </w:rPr>
        <w:t xml:space="preserve"> </w:t>
      </w:r>
      <w:r w:rsidR="00CD093B">
        <w:rPr>
          <w:bCs/>
          <w:sz w:val="28"/>
          <w:szCs w:val="28"/>
          <w:lang w:val="az-Cyrl-AZ"/>
        </w:rPr>
        <w:t>гр</w:t>
      </w:r>
      <w:r w:rsidR="005E26A2">
        <w:rPr>
          <w:bCs/>
          <w:sz w:val="28"/>
          <w:szCs w:val="28"/>
          <w:lang w:val="az-Cyrl-AZ"/>
        </w:rPr>
        <w:t xml:space="preserve">. </w:t>
      </w:r>
      <w:r w:rsidR="00394EEF">
        <w:rPr>
          <w:bCs/>
          <w:sz w:val="28"/>
          <w:szCs w:val="28"/>
          <w:lang w:val="az-Cyrl-AZ"/>
        </w:rPr>
        <w:t>Гоцкалюка Михайла Терентійовича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394EEF">
        <w:rPr>
          <w:bCs/>
          <w:sz w:val="28"/>
          <w:szCs w:val="28"/>
          <w:lang w:val="az-Cyrl-AZ"/>
        </w:rPr>
        <w:t>кий провів  похорон  свого сина – Гоцкалюка Івана Михайловича</w:t>
      </w:r>
      <w:r w:rsidR="006D4763">
        <w:rPr>
          <w:bCs/>
          <w:sz w:val="28"/>
          <w:szCs w:val="28"/>
          <w:lang w:val="az-Cyrl-AZ"/>
        </w:rPr>
        <w:t xml:space="preserve">, </w:t>
      </w:r>
      <w:r w:rsidR="006E2ECB" w:rsidRPr="006E2ECB">
        <w:rPr>
          <w:bCs/>
          <w:sz w:val="28"/>
          <w:szCs w:val="28"/>
          <w:lang w:val="az-Cyrl-AZ"/>
        </w:rPr>
        <w:t xml:space="preserve">про  </w:t>
      </w:r>
      <w:r w:rsidR="00394EEF">
        <w:rPr>
          <w:bCs/>
          <w:sz w:val="28"/>
          <w:szCs w:val="28"/>
          <w:lang w:val="az-Cyrl-AZ"/>
        </w:rPr>
        <w:t>виділення   йому</w:t>
      </w:r>
      <w:r w:rsidRPr="006E2ECB">
        <w:rPr>
          <w:bCs/>
          <w:sz w:val="28"/>
          <w:szCs w:val="28"/>
          <w:lang w:val="az-Cyrl-AZ"/>
        </w:rPr>
        <w:t xml:space="preserve"> одноразової  грошової допомоги,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 xml:space="preserve">керуючись </w:t>
      </w:r>
      <w:r w:rsidR="00E32B48">
        <w:rPr>
          <w:bCs/>
          <w:sz w:val="28"/>
          <w:szCs w:val="28"/>
        </w:rPr>
        <w:t xml:space="preserve">п.а.ч.1 ст. 34 Закону України «Про місцеве самоврядування в Україні», </w:t>
      </w:r>
      <w:r w:rsidR="006E2ECB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>,</w:t>
      </w:r>
      <w:r w:rsidR="00FB4B48" w:rsidRPr="00FB4B48">
        <w:rPr>
          <w:bCs/>
          <w:sz w:val="28"/>
          <w:szCs w:val="28"/>
        </w:rPr>
        <w:t xml:space="preserve"> </w:t>
      </w:r>
      <w:r w:rsidR="00FB4B48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 </w:t>
      </w:r>
      <w:r w:rsidR="00E765DC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762848" w:rsidRPr="006E2ECB" w:rsidRDefault="00762848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0150C5" w:rsidRDefault="000150C5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762848" w:rsidRPr="006E2ECB" w:rsidRDefault="00762848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762848" w:rsidRDefault="004B77AE" w:rsidP="0076284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0" w:firstLine="450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726D73">
        <w:rPr>
          <w:bCs/>
          <w:sz w:val="28"/>
          <w:szCs w:val="28"/>
          <w:lang w:val="az-Cyrl-AZ"/>
        </w:rPr>
        <w:t xml:space="preserve">и  </w:t>
      </w:r>
      <w:r w:rsidR="00164C8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гр.  </w:t>
      </w:r>
      <w:r w:rsidR="00394EEF">
        <w:rPr>
          <w:bCs/>
          <w:sz w:val="28"/>
          <w:szCs w:val="28"/>
          <w:lang w:val="az-Cyrl-AZ"/>
        </w:rPr>
        <w:t xml:space="preserve"> Гоцкалюку Михайлу Терентійовичу</w:t>
      </w:r>
      <w:r w:rsidR="000E6689">
        <w:rPr>
          <w:bCs/>
          <w:sz w:val="28"/>
          <w:szCs w:val="28"/>
          <w:lang w:val="az-Cyrl-AZ"/>
        </w:rPr>
        <w:t xml:space="preserve">  </w:t>
      </w:r>
      <w:r w:rsidR="005F41C7">
        <w:rPr>
          <w:bCs/>
          <w:sz w:val="28"/>
          <w:szCs w:val="28"/>
          <w:lang w:val="az-Cyrl-AZ"/>
        </w:rPr>
        <w:t xml:space="preserve"> </w:t>
      </w:r>
      <w:r w:rsidR="00A65F9C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6E2ECB">
        <w:rPr>
          <w:bCs/>
          <w:sz w:val="28"/>
          <w:szCs w:val="28"/>
          <w:lang w:val="az-Cyrl-AZ"/>
        </w:rPr>
        <w:t xml:space="preserve"> </w:t>
      </w:r>
      <w:r w:rsidR="000E6689">
        <w:rPr>
          <w:bCs/>
          <w:sz w:val="28"/>
          <w:szCs w:val="28"/>
          <w:lang w:val="az-Cyrl-AZ"/>
        </w:rPr>
        <w:t xml:space="preserve">  </w:t>
      </w:r>
      <w:r w:rsidR="00A237D7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 xml:space="preserve">грошову </w:t>
      </w:r>
      <w:r w:rsidR="00762848">
        <w:rPr>
          <w:bCs/>
          <w:sz w:val="28"/>
          <w:szCs w:val="28"/>
          <w:lang w:val="az-Cyrl-AZ"/>
        </w:rPr>
        <w:t>д</w:t>
      </w:r>
      <w:r w:rsidR="006E2ECB" w:rsidRPr="00762848">
        <w:rPr>
          <w:bCs/>
          <w:sz w:val="28"/>
          <w:szCs w:val="28"/>
          <w:lang w:val="az-Cyrl-AZ"/>
        </w:rPr>
        <w:t xml:space="preserve">опомогу  </w:t>
      </w:r>
      <w:r w:rsidR="00CD093B" w:rsidRPr="00762848">
        <w:rPr>
          <w:bCs/>
          <w:sz w:val="28"/>
          <w:szCs w:val="28"/>
          <w:lang w:val="az-Cyrl-AZ"/>
        </w:rPr>
        <w:t>в розмірі  25</w:t>
      </w:r>
      <w:r w:rsidR="00726D73" w:rsidRPr="00762848">
        <w:rPr>
          <w:bCs/>
          <w:sz w:val="28"/>
          <w:szCs w:val="28"/>
          <w:lang w:val="az-Cyrl-AZ"/>
        </w:rPr>
        <w:t>00 ( дві тисячі</w:t>
      </w:r>
      <w:r w:rsidR="00CD093B" w:rsidRPr="00762848">
        <w:rPr>
          <w:bCs/>
          <w:sz w:val="28"/>
          <w:szCs w:val="28"/>
          <w:lang w:val="az-Cyrl-AZ"/>
        </w:rPr>
        <w:t xml:space="preserve"> п’ятсот</w:t>
      </w:r>
      <w:r w:rsidR="006E2ECB" w:rsidRPr="00762848">
        <w:rPr>
          <w:bCs/>
          <w:sz w:val="28"/>
          <w:szCs w:val="28"/>
          <w:lang w:val="az-Cyrl-AZ"/>
        </w:rPr>
        <w:t>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762848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0" w:firstLine="450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proofErr w:type="spellStart"/>
      <w:r w:rsidR="00394EEF">
        <w:rPr>
          <w:bCs/>
          <w:sz w:val="28"/>
          <w:szCs w:val="28"/>
        </w:rPr>
        <w:t>Гоцкалюку</w:t>
      </w:r>
      <w:proofErr w:type="spellEnd"/>
      <w:r w:rsidR="00394EEF">
        <w:rPr>
          <w:bCs/>
          <w:sz w:val="28"/>
          <w:szCs w:val="28"/>
        </w:rPr>
        <w:t xml:space="preserve"> Михайлу Терентійовичу</w:t>
      </w:r>
      <w:r w:rsidR="000E6689">
        <w:rPr>
          <w:bCs/>
          <w:sz w:val="28"/>
          <w:szCs w:val="28"/>
        </w:rPr>
        <w:t xml:space="preserve">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057610" w:rsidRDefault="00057610" w:rsidP="005B1349">
      <w:pPr>
        <w:pStyle w:val="a4"/>
        <w:rPr>
          <w:b/>
          <w:bCs/>
          <w:sz w:val="28"/>
          <w:szCs w:val="28"/>
          <w:lang w:val="uk-UA"/>
        </w:rPr>
      </w:pPr>
    </w:p>
    <w:p w:rsidR="00762848" w:rsidRDefault="00762848" w:rsidP="005B1349">
      <w:pPr>
        <w:pStyle w:val="a4"/>
        <w:rPr>
          <w:b/>
          <w:bCs/>
          <w:sz w:val="28"/>
          <w:szCs w:val="28"/>
          <w:lang w:val="uk-UA"/>
        </w:rPr>
      </w:pPr>
    </w:p>
    <w:p w:rsidR="00E976C2" w:rsidRDefault="00E976C2" w:rsidP="00E976C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E26A2" w:rsidRPr="00920B2D" w:rsidRDefault="005E26A2" w:rsidP="005B1349">
      <w:pPr>
        <w:pStyle w:val="a4"/>
        <w:rPr>
          <w:bCs/>
          <w:lang w:val="uk-UA"/>
        </w:rPr>
      </w:pPr>
    </w:p>
    <w:p w:rsidR="00E976C2" w:rsidRPr="00920B2D" w:rsidRDefault="00920B2D" w:rsidP="005B1349">
      <w:pPr>
        <w:pStyle w:val="a4"/>
        <w:rPr>
          <w:bCs/>
          <w:lang w:val="uk-UA"/>
        </w:rPr>
      </w:pPr>
      <w:proofErr w:type="spellStart"/>
      <w:r w:rsidRPr="00920B2D">
        <w:rPr>
          <w:bCs/>
          <w:lang w:val="uk-UA"/>
        </w:rPr>
        <w:t>Лівар</w:t>
      </w:r>
      <w:proofErr w:type="spellEnd"/>
      <w:r w:rsidRPr="00920B2D">
        <w:rPr>
          <w:bCs/>
          <w:lang w:val="uk-UA"/>
        </w:rPr>
        <w:t xml:space="preserve"> Н.М.</w:t>
      </w:r>
    </w:p>
    <w:p w:rsidR="00920B2D" w:rsidRPr="00920B2D" w:rsidRDefault="00920B2D" w:rsidP="005B1349">
      <w:pPr>
        <w:pStyle w:val="a4"/>
        <w:rPr>
          <w:bCs/>
          <w:lang w:val="uk-UA"/>
        </w:rPr>
      </w:pPr>
      <w:r w:rsidRPr="00920B2D">
        <w:rPr>
          <w:bCs/>
          <w:lang w:val="uk-UA"/>
        </w:rPr>
        <w:t>Бондар Г.В.</w:t>
      </w:r>
    </w:p>
    <w:p w:rsidR="00057610" w:rsidRDefault="00057610" w:rsidP="005B1349">
      <w:pPr>
        <w:pStyle w:val="a4"/>
        <w:rPr>
          <w:b/>
          <w:bCs/>
          <w:sz w:val="28"/>
          <w:szCs w:val="28"/>
          <w:lang w:val="uk-UA"/>
        </w:rPr>
      </w:pPr>
    </w:p>
    <w:p w:rsidR="005B1349" w:rsidRDefault="005B1349" w:rsidP="005B134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E6689" w:rsidRDefault="000E6689" w:rsidP="00A65F9C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D75052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09A6"/>
    <w:rsid w:val="000150C5"/>
    <w:rsid w:val="00057610"/>
    <w:rsid w:val="00076BBA"/>
    <w:rsid w:val="000A19DF"/>
    <w:rsid w:val="000D6EC2"/>
    <w:rsid w:val="000E6689"/>
    <w:rsid w:val="000F2A84"/>
    <w:rsid w:val="0012096C"/>
    <w:rsid w:val="00133C4B"/>
    <w:rsid w:val="0014560F"/>
    <w:rsid w:val="00164C8B"/>
    <w:rsid w:val="001B74CE"/>
    <w:rsid w:val="001B7514"/>
    <w:rsid w:val="001E5836"/>
    <w:rsid w:val="00200F03"/>
    <w:rsid w:val="002F19EE"/>
    <w:rsid w:val="00350989"/>
    <w:rsid w:val="00394EEF"/>
    <w:rsid w:val="003B7ED2"/>
    <w:rsid w:val="0040382E"/>
    <w:rsid w:val="004B77AE"/>
    <w:rsid w:val="004D3D9F"/>
    <w:rsid w:val="005578BF"/>
    <w:rsid w:val="00560A37"/>
    <w:rsid w:val="005A74B5"/>
    <w:rsid w:val="005B1349"/>
    <w:rsid w:val="005C3B02"/>
    <w:rsid w:val="005E26A2"/>
    <w:rsid w:val="005F41C7"/>
    <w:rsid w:val="006B79EB"/>
    <w:rsid w:val="006D4763"/>
    <w:rsid w:val="006E2ECB"/>
    <w:rsid w:val="00726D73"/>
    <w:rsid w:val="00762848"/>
    <w:rsid w:val="007851AC"/>
    <w:rsid w:val="007C2B31"/>
    <w:rsid w:val="00816068"/>
    <w:rsid w:val="008208D6"/>
    <w:rsid w:val="00890CDA"/>
    <w:rsid w:val="008959E9"/>
    <w:rsid w:val="008B75EF"/>
    <w:rsid w:val="008E582E"/>
    <w:rsid w:val="00920B2D"/>
    <w:rsid w:val="0097763A"/>
    <w:rsid w:val="00993286"/>
    <w:rsid w:val="009A7845"/>
    <w:rsid w:val="009B3CBA"/>
    <w:rsid w:val="00A237D7"/>
    <w:rsid w:val="00A65F9C"/>
    <w:rsid w:val="00AE2184"/>
    <w:rsid w:val="00B46B0A"/>
    <w:rsid w:val="00C80149"/>
    <w:rsid w:val="00C848D4"/>
    <w:rsid w:val="00C9387E"/>
    <w:rsid w:val="00CC11CC"/>
    <w:rsid w:val="00CC50F3"/>
    <w:rsid w:val="00CD093B"/>
    <w:rsid w:val="00CE1603"/>
    <w:rsid w:val="00CE364A"/>
    <w:rsid w:val="00CF52A8"/>
    <w:rsid w:val="00D562A3"/>
    <w:rsid w:val="00D75052"/>
    <w:rsid w:val="00DF7B26"/>
    <w:rsid w:val="00E32B48"/>
    <w:rsid w:val="00E42B16"/>
    <w:rsid w:val="00E765DC"/>
    <w:rsid w:val="00E976C2"/>
    <w:rsid w:val="00EB0D1B"/>
    <w:rsid w:val="00EB406E"/>
    <w:rsid w:val="00EC34F9"/>
    <w:rsid w:val="00EF2C3D"/>
    <w:rsid w:val="00EF6266"/>
    <w:rsid w:val="00F363C1"/>
    <w:rsid w:val="00F95CF3"/>
    <w:rsid w:val="00FA4E61"/>
    <w:rsid w:val="00FB4B4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2283D-3BF6-43B5-9798-815C1744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B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BB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BD098-8243-44F5-B078-C1FCCA7C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2020-09-14T08:15:00Z</cp:lastPrinted>
  <dcterms:created xsi:type="dcterms:W3CDTF">2020-10-06T08:44:00Z</dcterms:created>
  <dcterms:modified xsi:type="dcterms:W3CDTF">2020-10-12T14:38:00Z</dcterms:modified>
</cp:coreProperties>
</file>