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89F" w:rsidRDefault="0050189F" w:rsidP="0050189F">
      <w:pPr>
        <w:jc w:val="center"/>
        <w:rPr>
          <w:sz w:val="28"/>
          <w:lang w:val="uk-UA"/>
        </w:rPr>
      </w:pPr>
      <w:r w:rsidRPr="00BA56E8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699945945" r:id="rId7">
            <o:FieldCodes>\s</o:FieldCodes>
          </o:OLEObject>
        </w:object>
      </w:r>
    </w:p>
    <w:p w:rsidR="0050189F" w:rsidRPr="007B255E" w:rsidRDefault="0050189F" w:rsidP="0050189F">
      <w:pPr>
        <w:pStyle w:val="a4"/>
        <w:spacing w:line="240" w:lineRule="auto"/>
        <w:rPr>
          <w:sz w:val="32"/>
        </w:rPr>
      </w:pPr>
      <w:r>
        <w:rPr>
          <w:sz w:val="32"/>
        </w:rPr>
        <w:t>УКРАЇНА</w:t>
      </w:r>
    </w:p>
    <w:p w:rsidR="0050189F" w:rsidRPr="009207F9" w:rsidRDefault="0050189F" w:rsidP="0050189F">
      <w:pPr>
        <w:pStyle w:val="a3"/>
        <w:rPr>
          <w:sz w:val="28"/>
          <w:szCs w:val="28"/>
        </w:rPr>
      </w:pPr>
      <w:r w:rsidRPr="009207F9">
        <w:rPr>
          <w:sz w:val="28"/>
          <w:szCs w:val="28"/>
        </w:rPr>
        <w:t>ПОЧАЇВСЬКА  МІСЬКА  РАДА</w:t>
      </w:r>
    </w:p>
    <w:p w:rsidR="00962FAD" w:rsidRPr="0054486C" w:rsidRDefault="004253D0" w:rsidP="00962F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ВОСЬМЕ</w:t>
      </w:r>
      <w:r w:rsidR="0050189F" w:rsidRPr="009207F9">
        <w:rPr>
          <w:b/>
          <w:bCs/>
          <w:sz w:val="28"/>
          <w:szCs w:val="28"/>
          <w:lang w:val="uk-UA"/>
        </w:rPr>
        <w:t xml:space="preserve">  СКЛИКАННЯ</w:t>
      </w:r>
    </w:p>
    <w:p w:rsidR="0050189F" w:rsidRDefault="00B40F3C" w:rsidP="00962FA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ТРИНАДЦЯТА</w:t>
      </w:r>
      <w:r w:rsidR="0050189F">
        <w:rPr>
          <w:b/>
          <w:bCs/>
          <w:sz w:val="28"/>
          <w:szCs w:val="28"/>
          <w:lang w:val="uk-UA"/>
        </w:rPr>
        <w:t xml:space="preserve">  СЕСІЯ</w:t>
      </w:r>
    </w:p>
    <w:p w:rsidR="0050189F" w:rsidRPr="00F21CD0" w:rsidRDefault="0050189F" w:rsidP="0050189F">
      <w:pPr>
        <w:jc w:val="center"/>
        <w:rPr>
          <w:b/>
          <w:sz w:val="28"/>
          <w:szCs w:val="28"/>
        </w:rPr>
      </w:pPr>
      <w:r w:rsidRPr="00F21CD0">
        <w:rPr>
          <w:b/>
          <w:sz w:val="28"/>
          <w:szCs w:val="28"/>
        </w:rPr>
        <w:t>РІШЕННЯ</w:t>
      </w:r>
    </w:p>
    <w:p w:rsidR="0050189F" w:rsidRPr="009207F9" w:rsidRDefault="0050189F" w:rsidP="0050189F">
      <w:pPr>
        <w:rPr>
          <w:b/>
          <w:bCs/>
          <w:sz w:val="28"/>
          <w:szCs w:val="28"/>
          <w:lang w:val="uk-UA"/>
        </w:rPr>
      </w:pPr>
    </w:p>
    <w:p w:rsidR="0050189F" w:rsidRPr="00F37F94" w:rsidRDefault="002E187D" w:rsidP="0050189F">
      <w:pPr>
        <w:ind w:right="-214"/>
        <w:rPr>
          <w:b/>
          <w:sz w:val="28"/>
          <w:szCs w:val="28"/>
          <w:u w:val="single"/>
          <w:lang w:val="uk-UA"/>
        </w:rPr>
      </w:pPr>
      <w:r w:rsidRPr="00F37F94">
        <w:rPr>
          <w:b/>
          <w:sz w:val="28"/>
          <w:szCs w:val="28"/>
          <w:lang w:val="uk-UA"/>
        </w:rPr>
        <w:t xml:space="preserve">Від </w:t>
      </w:r>
      <w:r w:rsidR="00B40F3C">
        <w:rPr>
          <w:b/>
          <w:sz w:val="28"/>
          <w:szCs w:val="28"/>
          <w:lang w:val="uk-UA"/>
        </w:rPr>
        <w:t xml:space="preserve">   «  </w:t>
      </w:r>
      <w:r w:rsidR="00962FAD" w:rsidRPr="00F37F94">
        <w:rPr>
          <w:b/>
          <w:sz w:val="28"/>
          <w:szCs w:val="28"/>
          <w:lang w:val="uk-UA"/>
        </w:rPr>
        <w:t xml:space="preserve"> </w:t>
      </w:r>
      <w:r w:rsidR="0050189F" w:rsidRPr="00F37F94">
        <w:rPr>
          <w:b/>
          <w:sz w:val="28"/>
          <w:szCs w:val="28"/>
          <w:lang w:val="uk-UA"/>
        </w:rPr>
        <w:t>»</w:t>
      </w:r>
      <w:r w:rsidR="00B40F3C">
        <w:rPr>
          <w:b/>
          <w:sz w:val="28"/>
          <w:szCs w:val="28"/>
          <w:lang w:val="uk-UA"/>
        </w:rPr>
        <w:t>грудня</w:t>
      </w:r>
      <w:r w:rsidR="00DE3D9A" w:rsidRPr="00F37F94">
        <w:rPr>
          <w:b/>
          <w:sz w:val="28"/>
          <w:szCs w:val="28"/>
          <w:lang w:val="uk-UA"/>
        </w:rPr>
        <w:t xml:space="preserve">  2021</w:t>
      </w:r>
      <w:r w:rsidR="008B5331" w:rsidRPr="00F37F94">
        <w:rPr>
          <w:b/>
          <w:sz w:val="28"/>
          <w:szCs w:val="28"/>
          <w:lang w:val="uk-UA"/>
        </w:rPr>
        <w:t>року</w:t>
      </w:r>
      <w:r w:rsidR="008B5331" w:rsidRPr="00F37F94">
        <w:rPr>
          <w:b/>
          <w:sz w:val="28"/>
          <w:szCs w:val="28"/>
          <w:lang w:val="uk-UA"/>
        </w:rPr>
        <w:tab/>
      </w:r>
      <w:r w:rsidR="008B5331" w:rsidRPr="00F37F94">
        <w:rPr>
          <w:b/>
          <w:sz w:val="28"/>
          <w:szCs w:val="28"/>
          <w:lang w:val="uk-UA"/>
        </w:rPr>
        <w:tab/>
      </w:r>
      <w:r w:rsidR="008B5331" w:rsidRPr="00F37F94">
        <w:rPr>
          <w:b/>
          <w:sz w:val="28"/>
          <w:szCs w:val="28"/>
          <w:lang w:val="uk-UA"/>
        </w:rPr>
        <w:tab/>
      </w:r>
      <w:r w:rsidR="008B5331" w:rsidRPr="00F37F94">
        <w:rPr>
          <w:b/>
          <w:sz w:val="28"/>
          <w:szCs w:val="28"/>
          <w:lang w:val="uk-UA"/>
        </w:rPr>
        <w:tab/>
      </w:r>
      <w:r w:rsidR="008B5331" w:rsidRPr="00F37F94">
        <w:rPr>
          <w:b/>
          <w:sz w:val="28"/>
          <w:szCs w:val="28"/>
          <w:lang w:val="uk-UA"/>
        </w:rPr>
        <w:tab/>
      </w:r>
      <w:r w:rsidR="008B5331" w:rsidRPr="00F37F94">
        <w:rPr>
          <w:b/>
          <w:sz w:val="28"/>
          <w:szCs w:val="28"/>
          <w:lang w:val="uk-UA"/>
        </w:rPr>
        <w:tab/>
      </w:r>
      <w:r w:rsidR="008B5331" w:rsidRPr="00F37F94">
        <w:rPr>
          <w:b/>
          <w:sz w:val="28"/>
          <w:szCs w:val="28"/>
          <w:lang w:val="uk-UA"/>
        </w:rPr>
        <w:tab/>
        <w:t>№</w:t>
      </w:r>
      <w:r w:rsidR="00B40F3C">
        <w:rPr>
          <w:b/>
          <w:sz w:val="28"/>
          <w:szCs w:val="28"/>
          <w:lang w:val="uk-UA"/>
        </w:rPr>
        <w:t>ПРОЕКТ</w:t>
      </w:r>
    </w:p>
    <w:p w:rsidR="0050189F" w:rsidRPr="00F37F94" w:rsidRDefault="0050189F" w:rsidP="0050189F">
      <w:pPr>
        <w:rPr>
          <w:sz w:val="28"/>
          <w:szCs w:val="28"/>
          <w:lang w:val="uk-UA"/>
        </w:rPr>
      </w:pPr>
    </w:p>
    <w:p w:rsidR="00DE3D9A" w:rsidRPr="00F37F94" w:rsidRDefault="00A03A41" w:rsidP="00E967BC">
      <w:pPr>
        <w:rPr>
          <w:b/>
          <w:sz w:val="28"/>
          <w:szCs w:val="28"/>
          <w:lang w:val="uk-UA"/>
        </w:rPr>
      </w:pPr>
      <w:r w:rsidRPr="00F37F94">
        <w:rPr>
          <w:b/>
          <w:sz w:val="28"/>
          <w:szCs w:val="28"/>
          <w:lang w:val="uk-UA"/>
        </w:rPr>
        <w:t>Про</w:t>
      </w:r>
      <w:r w:rsidR="00F505D7" w:rsidRPr="00F37F94">
        <w:rPr>
          <w:b/>
          <w:sz w:val="28"/>
          <w:szCs w:val="28"/>
          <w:lang w:val="uk-UA"/>
        </w:rPr>
        <w:t xml:space="preserve"> </w:t>
      </w:r>
      <w:r w:rsidR="00E967BC" w:rsidRPr="00F37F94">
        <w:rPr>
          <w:b/>
          <w:sz w:val="28"/>
          <w:szCs w:val="28"/>
          <w:lang w:val="uk-UA"/>
        </w:rPr>
        <w:t xml:space="preserve">внесення змін до Програми </w:t>
      </w:r>
    </w:p>
    <w:p w:rsidR="00B40F3C" w:rsidRDefault="00B40F3C" w:rsidP="00962FAD">
      <w:pPr>
        <w:spacing w:line="321" w:lineRule="exact"/>
        <w:ind w:right="29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Сприяння поліції у підвищенні </w:t>
      </w:r>
    </w:p>
    <w:p w:rsidR="00B40F3C" w:rsidRDefault="00B40F3C" w:rsidP="00962FAD">
      <w:pPr>
        <w:spacing w:line="321" w:lineRule="exact"/>
        <w:ind w:right="29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рівня безпеки громадян на </w:t>
      </w:r>
    </w:p>
    <w:p w:rsidR="00B40F3C" w:rsidRDefault="00B40F3C" w:rsidP="00962FAD">
      <w:pPr>
        <w:spacing w:line="321" w:lineRule="exact"/>
        <w:ind w:right="29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території Почаївської територіальної </w:t>
      </w:r>
    </w:p>
    <w:p w:rsidR="00962FAD" w:rsidRPr="00B40F3C" w:rsidRDefault="00B40F3C" w:rsidP="00962FAD">
      <w:pPr>
        <w:spacing w:line="321" w:lineRule="exact"/>
        <w:ind w:right="29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громади на 2021-2023 роки»</w:t>
      </w:r>
    </w:p>
    <w:p w:rsidR="00DE3D9A" w:rsidRPr="00F37F94" w:rsidRDefault="00DE3D9A" w:rsidP="00DE3D9A">
      <w:pPr>
        <w:rPr>
          <w:b/>
          <w:sz w:val="28"/>
          <w:szCs w:val="28"/>
          <w:lang w:val="uk-UA"/>
        </w:rPr>
      </w:pPr>
    </w:p>
    <w:p w:rsidR="00B40F3C" w:rsidRDefault="00B40F3C" w:rsidP="00B40F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листа Кременецького районного відділу поліції Головного  управління  національної  поліції  в Тернопільській області за</w:t>
      </w:r>
    </w:p>
    <w:p w:rsidR="0050189F" w:rsidRPr="00F37F94" w:rsidRDefault="00B40F3C" w:rsidP="00B40F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16696\109\01-2021 від 29.11.2021 року, з</w:t>
      </w:r>
      <w:r w:rsidR="00E967BC" w:rsidRPr="00F37F94">
        <w:rPr>
          <w:sz w:val="28"/>
          <w:szCs w:val="28"/>
          <w:lang w:val="uk-UA"/>
        </w:rPr>
        <w:t xml:space="preserve"> метою корегування заходів програми відповідно до фінансових можливостей міського бюджету, керуючись Порядком розроблення та виконання місцевих цільових програм, </w:t>
      </w:r>
      <w:r w:rsidR="008B5331" w:rsidRPr="00F37F94">
        <w:rPr>
          <w:sz w:val="28"/>
          <w:szCs w:val="28"/>
          <w:lang w:val="uk-UA"/>
        </w:rPr>
        <w:t>та відповідно до</w:t>
      </w:r>
      <w:r w:rsidR="005F7EDF" w:rsidRPr="00F37F94">
        <w:rPr>
          <w:sz w:val="28"/>
          <w:szCs w:val="28"/>
          <w:lang w:val="uk-UA"/>
        </w:rPr>
        <w:t xml:space="preserve"> Закону України « Про місцеве самоврядування в Україні» сесія П</w:t>
      </w:r>
      <w:r w:rsidR="00A8465B" w:rsidRPr="00F37F94">
        <w:rPr>
          <w:sz w:val="28"/>
          <w:szCs w:val="28"/>
          <w:lang w:val="uk-UA"/>
        </w:rPr>
        <w:t xml:space="preserve">очаївської міської ради </w:t>
      </w:r>
    </w:p>
    <w:p w:rsidR="0050189F" w:rsidRPr="00F37F94" w:rsidRDefault="0050189F" w:rsidP="00D7211A">
      <w:pPr>
        <w:jc w:val="both"/>
        <w:rPr>
          <w:sz w:val="28"/>
          <w:szCs w:val="28"/>
          <w:lang w:val="uk-UA"/>
        </w:rPr>
      </w:pPr>
    </w:p>
    <w:p w:rsidR="00942797" w:rsidRPr="000E3501" w:rsidRDefault="0050189F" w:rsidP="00E838D8">
      <w:pPr>
        <w:jc w:val="center"/>
        <w:rPr>
          <w:b/>
          <w:sz w:val="28"/>
          <w:szCs w:val="28"/>
        </w:rPr>
      </w:pPr>
      <w:r w:rsidRPr="00F37F94">
        <w:rPr>
          <w:b/>
          <w:sz w:val="28"/>
          <w:szCs w:val="28"/>
          <w:lang w:val="uk-UA"/>
        </w:rPr>
        <w:t>ВИРІШИЛА:</w:t>
      </w:r>
    </w:p>
    <w:p w:rsidR="00F37F94" w:rsidRPr="000E3501" w:rsidRDefault="00F37F94" w:rsidP="00E838D8">
      <w:pPr>
        <w:jc w:val="center"/>
        <w:rPr>
          <w:b/>
          <w:sz w:val="28"/>
          <w:szCs w:val="28"/>
        </w:rPr>
      </w:pPr>
    </w:p>
    <w:p w:rsidR="00DE3D9A" w:rsidRPr="00F37F94" w:rsidRDefault="00175D18" w:rsidP="00DE3D9A">
      <w:pPr>
        <w:ind w:firstLine="708"/>
        <w:jc w:val="both"/>
        <w:rPr>
          <w:sz w:val="28"/>
          <w:szCs w:val="28"/>
          <w:lang w:val="uk-UA"/>
        </w:rPr>
      </w:pPr>
      <w:r w:rsidRPr="00F37F94">
        <w:rPr>
          <w:sz w:val="28"/>
          <w:szCs w:val="28"/>
          <w:lang w:val="uk-UA"/>
        </w:rPr>
        <w:t>1.</w:t>
      </w:r>
      <w:r w:rsidR="00E967BC" w:rsidRPr="00F37F94">
        <w:rPr>
          <w:sz w:val="28"/>
          <w:szCs w:val="28"/>
          <w:lang w:val="uk-UA"/>
        </w:rPr>
        <w:t>Внести зміни до Програми</w:t>
      </w:r>
      <w:r w:rsidR="00962FAD" w:rsidRPr="00F37F94">
        <w:rPr>
          <w:sz w:val="28"/>
          <w:szCs w:val="28"/>
          <w:lang w:val="uk-UA"/>
        </w:rPr>
        <w:t xml:space="preserve"> </w:t>
      </w:r>
      <w:r w:rsidR="00B40F3C">
        <w:rPr>
          <w:sz w:val="28"/>
          <w:szCs w:val="28"/>
          <w:lang w:val="uk-UA"/>
        </w:rPr>
        <w:t xml:space="preserve">« Сприяння поліції у підвищенні рівня безпеки громадян на території Почаївської територіальної громади на 2021-2023 роки» , </w:t>
      </w:r>
      <w:r w:rsidR="008B5331" w:rsidRPr="00F37F94">
        <w:rPr>
          <w:sz w:val="28"/>
          <w:szCs w:val="28"/>
          <w:lang w:val="uk-UA"/>
        </w:rPr>
        <w:t>а саме</w:t>
      </w:r>
      <w:r w:rsidR="00E967BC" w:rsidRPr="00F37F94">
        <w:rPr>
          <w:sz w:val="28"/>
          <w:szCs w:val="28"/>
          <w:lang w:val="uk-UA"/>
        </w:rPr>
        <w:t>:</w:t>
      </w:r>
    </w:p>
    <w:p w:rsidR="00962FAD" w:rsidRPr="00F37F94" w:rsidRDefault="00B40F3C" w:rsidP="00375A1B">
      <w:pPr>
        <w:spacing w:after="160" w:line="259" w:lineRule="auto"/>
        <w:ind w:firstLine="708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1.1. Додаток 1</w:t>
      </w:r>
      <w:r w:rsidR="00962FAD" w:rsidRPr="00F37F94">
        <w:rPr>
          <w:sz w:val="28"/>
          <w:szCs w:val="28"/>
          <w:lang w:val="uk-UA"/>
        </w:rPr>
        <w:t xml:space="preserve"> </w:t>
      </w:r>
      <w:r w:rsidR="00E838D8" w:rsidRPr="00F37F94">
        <w:rPr>
          <w:sz w:val="28"/>
          <w:szCs w:val="28"/>
          <w:lang w:val="uk-UA"/>
        </w:rPr>
        <w:t xml:space="preserve"> до </w:t>
      </w:r>
      <w:r w:rsidR="00962FAD" w:rsidRPr="00F37F94">
        <w:rPr>
          <w:sz w:val="28"/>
          <w:szCs w:val="28"/>
          <w:lang w:val="uk-UA"/>
        </w:rPr>
        <w:t xml:space="preserve">Програми </w:t>
      </w:r>
      <w:r>
        <w:rPr>
          <w:sz w:val="28"/>
          <w:szCs w:val="28"/>
          <w:lang w:val="uk-UA"/>
        </w:rPr>
        <w:t xml:space="preserve">« Сприяння поліції у підвищенні рівня безпеки громадян на території Почаївської територіальної громади на 2021-2023 роки» викласти в </w:t>
      </w:r>
      <w:r w:rsidR="00E838D8" w:rsidRPr="00F37F94">
        <w:rPr>
          <w:sz w:val="28"/>
          <w:szCs w:val="28"/>
          <w:lang w:val="uk-UA"/>
        </w:rPr>
        <w:t xml:space="preserve"> редакції</w:t>
      </w:r>
      <w:r>
        <w:rPr>
          <w:sz w:val="28"/>
          <w:szCs w:val="28"/>
          <w:lang w:val="uk-UA"/>
        </w:rPr>
        <w:t xml:space="preserve"> , що додається</w:t>
      </w:r>
    </w:p>
    <w:p w:rsidR="00DE3D9A" w:rsidRDefault="00DE3D9A" w:rsidP="00B40F3C">
      <w:pPr>
        <w:ind w:firstLine="708"/>
        <w:jc w:val="both"/>
        <w:rPr>
          <w:sz w:val="28"/>
          <w:szCs w:val="28"/>
          <w:lang w:val="uk-UA"/>
        </w:rPr>
      </w:pPr>
      <w:r w:rsidRPr="00F37F94">
        <w:rPr>
          <w:sz w:val="28"/>
          <w:szCs w:val="28"/>
          <w:lang w:val="uk-UA"/>
        </w:rPr>
        <w:t>2</w:t>
      </w:r>
      <w:r w:rsidR="005F7EDF" w:rsidRPr="00F37F94">
        <w:rPr>
          <w:sz w:val="28"/>
          <w:szCs w:val="28"/>
          <w:lang w:val="uk-UA"/>
        </w:rPr>
        <w:t>. Контроль за виконанням даного рішення покласти на постійну комісію з питань</w:t>
      </w:r>
      <w:r w:rsidR="00F505D7" w:rsidRPr="00F37F94">
        <w:rPr>
          <w:sz w:val="28"/>
          <w:szCs w:val="28"/>
          <w:lang w:val="uk-UA"/>
        </w:rPr>
        <w:t xml:space="preserve"> </w:t>
      </w:r>
      <w:r w:rsidR="00D7211A" w:rsidRPr="00F37F94">
        <w:rPr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F37F94">
        <w:rPr>
          <w:sz w:val="28"/>
          <w:szCs w:val="28"/>
          <w:lang w:val="uk-UA"/>
        </w:rPr>
        <w:t>.</w:t>
      </w:r>
    </w:p>
    <w:p w:rsidR="00F37F94" w:rsidRDefault="00F37F94" w:rsidP="00F37F94">
      <w:pPr>
        <w:jc w:val="both"/>
        <w:rPr>
          <w:sz w:val="28"/>
          <w:szCs w:val="28"/>
          <w:lang w:val="uk-UA"/>
        </w:rPr>
      </w:pPr>
    </w:p>
    <w:p w:rsidR="00F37F94" w:rsidRDefault="00F37F94" w:rsidP="00F37F94">
      <w:pPr>
        <w:jc w:val="both"/>
        <w:rPr>
          <w:sz w:val="28"/>
          <w:szCs w:val="28"/>
          <w:lang w:val="uk-UA"/>
        </w:rPr>
      </w:pPr>
    </w:p>
    <w:p w:rsidR="00F37F94" w:rsidRDefault="00F37F94" w:rsidP="00F37F94">
      <w:pPr>
        <w:jc w:val="both"/>
        <w:rPr>
          <w:sz w:val="28"/>
          <w:szCs w:val="28"/>
          <w:lang w:val="uk-UA"/>
        </w:rPr>
      </w:pPr>
    </w:p>
    <w:p w:rsidR="00F37F94" w:rsidRDefault="00F37F94" w:rsidP="00F37F94">
      <w:pPr>
        <w:jc w:val="both"/>
        <w:rPr>
          <w:sz w:val="28"/>
          <w:szCs w:val="28"/>
          <w:lang w:val="uk-UA"/>
        </w:rPr>
      </w:pPr>
    </w:p>
    <w:p w:rsidR="00F37F94" w:rsidRDefault="00F37F94" w:rsidP="00F37F94">
      <w:pPr>
        <w:jc w:val="both"/>
        <w:rPr>
          <w:sz w:val="28"/>
          <w:szCs w:val="28"/>
          <w:lang w:val="uk-UA"/>
        </w:rPr>
      </w:pPr>
    </w:p>
    <w:p w:rsidR="00F37F94" w:rsidRPr="00F37F94" w:rsidRDefault="00F37F94" w:rsidP="00B40F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37F94" w:rsidRDefault="00F37F94" w:rsidP="00F37F94">
      <w:pPr>
        <w:rPr>
          <w:sz w:val="28"/>
          <w:szCs w:val="28"/>
          <w:lang w:val="uk-UA"/>
        </w:rPr>
      </w:pPr>
    </w:p>
    <w:p w:rsidR="00F37F94" w:rsidRPr="00F37F94" w:rsidRDefault="00F37F94" w:rsidP="00F37F94">
      <w:pPr>
        <w:rPr>
          <w:sz w:val="22"/>
          <w:szCs w:val="22"/>
          <w:lang w:val="uk-UA"/>
        </w:rPr>
      </w:pPr>
      <w:proofErr w:type="spellStart"/>
      <w:r w:rsidRPr="00F37F94">
        <w:rPr>
          <w:sz w:val="22"/>
          <w:szCs w:val="22"/>
          <w:lang w:val="uk-UA"/>
        </w:rPr>
        <w:t>Коношевська</w:t>
      </w:r>
      <w:proofErr w:type="spellEnd"/>
      <w:r w:rsidRPr="00F37F94">
        <w:rPr>
          <w:sz w:val="22"/>
          <w:szCs w:val="22"/>
          <w:lang w:val="uk-UA"/>
        </w:rPr>
        <w:t xml:space="preserve"> М.В.</w:t>
      </w:r>
    </w:p>
    <w:sectPr w:rsidR="00F37F94" w:rsidRPr="00F37F94" w:rsidSect="00193B1E">
      <w:pgSz w:w="11906" w:h="16838" w:code="9"/>
      <w:pgMar w:top="993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0E7D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B2655"/>
    <w:multiLevelType w:val="hybridMultilevel"/>
    <w:tmpl w:val="8AC651EA"/>
    <w:lvl w:ilvl="0" w:tplc="36BC4670">
      <w:start w:val="5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DC5"/>
    <w:multiLevelType w:val="multilevel"/>
    <w:tmpl w:val="D3DC2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80" w:hanging="2160"/>
      </w:pPr>
      <w:rPr>
        <w:rFonts w:hint="default"/>
      </w:rPr>
    </w:lvl>
  </w:abstractNum>
  <w:abstractNum w:abstractNumId="3" w15:restartNumberingAfterBreak="0">
    <w:nsid w:val="4B1A7736"/>
    <w:multiLevelType w:val="hybridMultilevel"/>
    <w:tmpl w:val="1DD2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D1072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E654F"/>
    <w:multiLevelType w:val="hybridMultilevel"/>
    <w:tmpl w:val="C65407EE"/>
    <w:lvl w:ilvl="0" w:tplc="1274487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5" w:hanging="360"/>
      </w:pPr>
    </w:lvl>
    <w:lvl w:ilvl="2" w:tplc="0422001B" w:tentative="1">
      <w:start w:val="1"/>
      <w:numFmt w:val="lowerRoman"/>
      <w:lvlText w:val="%3."/>
      <w:lvlJc w:val="right"/>
      <w:pPr>
        <w:ind w:left="3465" w:hanging="180"/>
      </w:pPr>
    </w:lvl>
    <w:lvl w:ilvl="3" w:tplc="0422000F" w:tentative="1">
      <w:start w:val="1"/>
      <w:numFmt w:val="decimal"/>
      <w:lvlText w:val="%4."/>
      <w:lvlJc w:val="left"/>
      <w:pPr>
        <w:ind w:left="4185" w:hanging="360"/>
      </w:pPr>
    </w:lvl>
    <w:lvl w:ilvl="4" w:tplc="04220019" w:tentative="1">
      <w:start w:val="1"/>
      <w:numFmt w:val="lowerLetter"/>
      <w:lvlText w:val="%5."/>
      <w:lvlJc w:val="left"/>
      <w:pPr>
        <w:ind w:left="4905" w:hanging="360"/>
      </w:pPr>
    </w:lvl>
    <w:lvl w:ilvl="5" w:tplc="0422001B" w:tentative="1">
      <w:start w:val="1"/>
      <w:numFmt w:val="lowerRoman"/>
      <w:lvlText w:val="%6."/>
      <w:lvlJc w:val="right"/>
      <w:pPr>
        <w:ind w:left="5625" w:hanging="180"/>
      </w:pPr>
    </w:lvl>
    <w:lvl w:ilvl="6" w:tplc="0422000F" w:tentative="1">
      <w:start w:val="1"/>
      <w:numFmt w:val="decimal"/>
      <w:lvlText w:val="%7."/>
      <w:lvlJc w:val="left"/>
      <w:pPr>
        <w:ind w:left="6345" w:hanging="360"/>
      </w:pPr>
    </w:lvl>
    <w:lvl w:ilvl="7" w:tplc="04220019" w:tentative="1">
      <w:start w:val="1"/>
      <w:numFmt w:val="lowerLetter"/>
      <w:lvlText w:val="%8."/>
      <w:lvlJc w:val="left"/>
      <w:pPr>
        <w:ind w:left="7065" w:hanging="360"/>
      </w:pPr>
    </w:lvl>
    <w:lvl w:ilvl="8" w:tplc="0422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9207F9"/>
    <w:rsid w:val="00003019"/>
    <w:rsid w:val="00010C35"/>
    <w:rsid w:val="00023618"/>
    <w:rsid w:val="00032A29"/>
    <w:rsid w:val="00035677"/>
    <w:rsid w:val="00044E9B"/>
    <w:rsid w:val="000459CB"/>
    <w:rsid w:val="0005091C"/>
    <w:rsid w:val="0006554F"/>
    <w:rsid w:val="00097673"/>
    <w:rsid w:val="000A6790"/>
    <w:rsid w:val="000B0B0C"/>
    <w:rsid w:val="000B72D9"/>
    <w:rsid w:val="000E3501"/>
    <w:rsid w:val="000E728C"/>
    <w:rsid w:val="00103031"/>
    <w:rsid w:val="00106ECA"/>
    <w:rsid w:val="00142189"/>
    <w:rsid w:val="00154160"/>
    <w:rsid w:val="001646D1"/>
    <w:rsid w:val="00173B99"/>
    <w:rsid w:val="00175D18"/>
    <w:rsid w:val="00193B1E"/>
    <w:rsid w:val="00193DA6"/>
    <w:rsid w:val="001944A8"/>
    <w:rsid w:val="00194B0E"/>
    <w:rsid w:val="001D4CB0"/>
    <w:rsid w:val="001F37AE"/>
    <w:rsid w:val="001F7A13"/>
    <w:rsid w:val="00202085"/>
    <w:rsid w:val="00210034"/>
    <w:rsid w:val="00213BBB"/>
    <w:rsid w:val="00247D4C"/>
    <w:rsid w:val="002515EE"/>
    <w:rsid w:val="00266F91"/>
    <w:rsid w:val="002716E4"/>
    <w:rsid w:val="00290E1A"/>
    <w:rsid w:val="002927C7"/>
    <w:rsid w:val="00296088"/>
    <w:rsid w:val="002B2A20"/>
    <w:rsid w:val="002B5115"/>
    <w:rsid w:val="002C63CA"/>
    <w:rsid w:val="002E187D"/>
    <w:rsid w:val="003257EF"/>
    <w:rsid w:val="003504AD"/>
    <w:rsid w:val="00351357"/>
    <w:rsid w:val="0035536C"/>
    <w:rsid w:val="00364023"/>
    <w:rsid w:val="00375A1B"/>
    <w:rsid w:val="003777FF"/>
    <w:rsid w:val="00381AA2"/>
    <w:rsid w:val="0039117C"/>
    <w:rsid w:val="003915B3"/>
    <w:rsid w:val="003A0DA5"/>
    <w:rsid w:val="003A73FF"/>
    <w:rsid w:val="003B4270"/>
    <w:rsid w:val="003B42DF"/>
    <w:rsid w:val="003C7587"/>
    <w:rsid w:val="003F2748"/>
    <w:rsid w:val="003F562C"/>
    <w:rsid w:val="0040252B"/>
    <w:rsid w:val="00405367"/>
    <w:rsid w:val="00405A93"/>
    <w:rsid w:val="00407091"/>
    <w:rsid w:val="00412DA9"/>
    <w:rsid w:val="00421504"/>
    <w:rsid w:val="004253D0"/>
    <w:rsid w:val="00426798"/>
    <w:rsid w:val="00430938"/>
    <w:rsid w:val="00441531"/>
    <w:rsid w:val="00456D4A"/>
    <w:rsid w:val="00466126"/>
    <w:rsid w:val="00466132"/>
    <w:rsid w:val="004743C6"/>
    <w:rsid w:val="004813CB"/>
    <w:rsid w:val="0048575A"/>
    <w:rsid w:val="004877D6"/>
    <w:rsid w:val="00491BB0"/>
    <w:rsid w:val="00496C04"/>
    <w:rsid w:val="004A4DA3"/>
    <w:rsid w:val="004A59CD"/>
    <w:rsid w:val="004B4444"/>
    <w:rsid w:val="004B6495"/>
    <w:rsid w:val="004C2121"/>
    <w:rsid w:val="004D1C63"/>
    <w:rsid w:val="004F0580"/>
    <w:rsid w:val="0050189F"/>
    <w:rsid w:val="0053547A"/>
    <w:rsid w:val="0054486C"/>
    <w:rsid w:val="00554E6B"/>
    <w:rsid w:val="00555AE7"/>
    <w:rsid w:val="005570E8"/>
    <w:rsid w:val="0056302E"/>
    <w:rsid w:val="00573F4B"/>
    <w:rsid w:val="005759F4"/>
    <w:rsid w:val="005A4AED"/>
    <w:rsid w:val="005A6ABD"/>
    <w:rsid w:val="005B7551"/>
    <w:rsid w:val="005D4406"/>
    <w:rsid w:val="005E109E"/>
    <w:rsid w:val="005E74BF"/>
    <w:rsid w:val="005F3A68"/>
    <w:rsid w:val="005F7EDF"/>
    <w:rsid w:val="006169D2"/>
    <w:rsid w:val="0062654A"/>
    <w:rsid w:val="00654444"/>
    <w:rsid w:val="006B5493"/>
    <w:rsid w:val="006C1BB5"/>
    <w:rsid w:val="006C7460"/>
    <w:rsid w:val="006E132A"/>
    <w:rsid w:val="00733C93"/>
    <w:rsid w:val="00743C66"/>
    <w:rsid w:val="007666CF"/>
    <w:rsid w:val="007977EB"/>
    <w:rsid w:val="007A2885"/>
    <w:rsid w:val="007A6282"/>
    <w:rsid w:val="007B255E"/>
    <w:rsid w:val="007B2ECE"/>
    <w:rsid w:val="007C0BA9"/>
    <w:rsid w:val="007D0A98"/>
    <w:rsid w:val="007E1D4D"/>
    <w:rsid w:val="007F5826"/>
    <w:rsid w:val="00810C6E"/>
    <w:rsid w:val="0081644C"/>
    <w:rsid w:val="00855483"/>
    <w:rsid w:val="008609E8"/>
    <w:rsid w:val="00872808"/>
    <w:rsid w:val="00880B64"/>
    <w:rsid w:val="0088422A"/>
    <w:rsid w:val="008A523C"/>
    <w:rsid w:val="008A6EDF"/>
    <w:rsid w:val="008B5331"/>
    <w:rsid w:val="008B6AB0"/>
    <w:rsid w:val="008C42CB"/>
    <w:rsid w:val="008C73DC"/>
    <w:rsid w:val="008D59A3"/>
    <w:rsid w:val="009021BB"/>
    <w:rsid w:val="009149CB"/>
    <w:rsid w:val="0091532E"/>
    <w:rsid w:val="009207F9"/>
    <w:rsid w:val="009236DF"/>
    <w:rsid w:val="00942797"/>
    <w:rsid w:val="00944DFF"/>
    <w:rsid w:val="00945838"/>
    <w:rsid w:val="00951216"/>
    <w:rsid w:val="00952C38"/>
    <w:rsid w:val="00955414"/>
    <w:rsid w:val="00962FAD"/>
    <w:rsid w:val="009825C5"/>
    <w:rsid w:val="009C52AC"/>
    <w:rsid w:val="009C5AEA"/>
    <w:rsid w:val="00A03A41"/>
    <w:rsid w:val="00A76859"/>
    <w:rsid w:val="00A8465B"/>
    <w:rsid w:val="00AC0B40"/>
    <w:rsid w:val="00B40F3C"/>
    <w:rsid w:val="00B4363A"/>
    <w:rsid w:val="00B43C4C"/>
    <w:rsid w:val="00B534BE"/>
    <w:rsid w:val="00B5559D"/>
    <w:rsid w:val="00B700B6"/>
    <w:rsid w:val="00B70C01"/>
    <w:rsid w:val="00B73339"/>
    <w:rsid w:val="00B87584"/>
    <w:rsid w:val="00BA034E"/>
    <w:rsid w:val="00BA56E8"/>
    <w:rsid w:val="00BB5155"/>
    <w:rsid w:val="00BC4322"/>
    <w:rsid w:val="00C25F39"/>
    <w:rsid w:val="00C32BA3"/>
    <w:rsid w:val="00C359E2"/>
    <w:rsid w:val="00C36C9F"/>
    <w:rsid w:val="00C51E7F"/>
    <w:rsid w:val="00C655DE"/>
    <w:rsid w:val="00C72700"/>
    <w:rsid w:val="00CA4818"/>
    <w:rsid w:val="00CB723F"/>
    <w:rsid w:val="00CC6305"/>
    <w:rsid w:val="00CD1FDC"/>
    <w:rsid w:val="00CF0933"/>
    <w:rsid w:val="00CF1E3C"/>
    <w:rsid w:val="00CF313A"/>
    <w:rsid w:val="00CF36F6"/>
    <w:rsid w:val="00CF7CAE"/>
    <w:rsid w:val="00D07150"/>
    <w:rsid w:val="00D3242A"/>
    <w:rsid w:val="00D53FA6"/>
    <w:rsid w:val="00D55BEA"/>
    <w:rsid w:val="00D7211A"/>
    <w:rsid w:val="00D83FFF"/>
    <w:rsid w:val="00D93645"/>
    <w:rsid w:val="00D96DEF"/>
    <w:rsid w:val="00DB663F"/>
    <w:rsid w:val="00DC5CE0"/>
    <w:rsid w:val="00DE3D9A"/>
    <w:rsid w:val="00DF7730"/>
    <w:rsid w:val="00E1314F"/>
    <w:rsid w:val="00E205A2"/>
    <w:rsid w:val="00E20D62"/>
    <w:rsid w:val="00E33F7A"/>
    <w:rsid w:val="00E37A41"/>
    <w:rsid w:val="00E65497"/>
    <w:rsid w:val="00E677B0"/>
    <w:rsid w:val="00E819DE"/>
    <w:rsid w:val="00E838D8"/>
    <w:rsid w:val="00E967BC"/>
    <w:rsid w:val="00EB32D2"/>
    <w:rsid w:val="00EB6F07"/>
    <w:rsid w:val="00ED638B"/>
    <w:rsid w:val="00EF15FC"/>
    <w:rsid w:val="00F12289"/>
    <w:rsid w:val="00F21CD0"/>
    <w:rsid w:val="00F3058D"/>
    <w:rsid w:val="00F37F94"/>
    <w:rsid w:val="00F505D7"/>
    <w:rsid w:val="00F6079F"/>
    <w:rsid w:val="00F710FB"/>
    <w:rsid w:val="00F73996"/>
    <w:rsid w:val="00F80E6A"/>
    <w:rsid w:val="00F92728"/>
    <w:rsid w:val="00F948C7"/>
    <w:rsid w:val="00FA04CD"/>
    <w:rsid w:val="00FA0A07"/>
    <w:rsid w:val="00FA5A3A"/>
    <w:rsid w:val="00FC6C8B"/>
    <w:rsid w:val="00FC6D9D"/>
    <w:rsid w:val="00FD3F5E"/>
    <w:rsid w:val="00FD4B2B"/>
    <w:rsid w:val="00FF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B46DB2B-5C40-40A7-927E-3D2EF18E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6"/>
    <w:uiPriority w:val="59"/>
    <w:rsid w:val="000356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15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5B3"/>
    <w:rPr>
      <w:rFonts w:ascii="Tahoma" w:hAnsi="Tahoma" w:cs="Tahoma"/>
      <w:sz w:val="16"/>
      <w:szCs w:val="16"/>
      <w:lang w:val="ru-RU" w:eastAsia="ru-RU"/>
    </w:rPr>
  </w:style>
  <w:style w:type="character" w:customStyle="1" w:styleId="2">
    <w:name w:val="Основной текст (2)_"/>
    <w:basedOn w:val="a0"/>
    <w:link w:val="20"/>
    <w:rsid w:val="00DE3D9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D9A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ED7BF-FFEA-4CFF-9427-C641FF55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ПОЧАЇВСЬКА  МІСЬКА  РАДА</vt:lpstr>
      <vt:lpstr>ПОЧАЇВСЬКА  МІСЬКА  РАДА</vt:lpstr>
    </vt:vector>
  </TitlesOfParts>
  <Company>Rada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С1</dc:creator>
  <cp:lastModifiedBy>Sasha Ivashchuk</cp:lastModifiedBy>
  <cp:revision>3</cp:revision>
  <cp:lastPrinted>2021-11-19T13:49:00Z</cp:lastPrinted>
  <dcterms:created xsi:type="dcterms:W3CDTF">2021-12-02T08:25:00Z</dcterms:created>
  <dcterms:modified xsi:type="dcterms:W3CDTF">2021-12-02T08:26:00Z</dcterms:modified>
</cp:coreProperties>
</file>