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44" w:rsidRPr="00E121BB" w:rsidRDefault="00551A44" w:rsidP="00A46E46">
      <w:pPr>
        <w:spacing w:after="0"/>
        <w:jc w:val="center"/>
        <w:rPr>
          <w:sz w:val="28"/>
          <w:szCs w:val="28"/>
          <w:lang w:val="uk-UA"/>
        </w:rPr>
      </w:pPr>
      <w:bookmarkStart w:id="0" w:name="_GoBack"/>
      <w:r>
        <w:rPr>
          <w:noProof/>
          <w:sz w:val="28"/>
          <w:szCs w:val="28"/>
          <w:lang w:val="en-US" w:eastAsia="en-US"/>
        </w:rPr>
        <w:drawing>
          <wp:inline distT="0" distB="0" distL="0" distR="0" wp14:anchorId="6AE72250" wp14:editId="401C49B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44" w:rsidRPr="009A76AC" w:rsidRDefault="00551A44" w:rsidP="00A46E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551A44" w:rsidRPr="009A76AC" w:rsidRDefault="00551A44" w:rsidP="00A46E4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551A44" w:rsidRPr="009A76AC" w:rsidRDefault="00D16DD5" w:rsidP="00A46E46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551A44" w:rsidRPr="009A76AC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:rsidR="00551A44" w:rsidRDefault="004B59A6" w:rsidP="00A46E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ЧОТИРНАДЦЯТА</w:t>
      </w:r>
      <w:r w:rsidR="00551A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51A44"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</w:p>
    <w:p w:rsidR="00992B58" w:rsidRPr="00992B58" w:rsidRDefault="00992B58" w:rsidP="00A46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1A44" w:rsidRPr="005F5F47" w:rsidRDefault="00551A44" w:rsidP="00A46E46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hd w:val="clear" w:color="auto" w:fill="auto"/>
          <w:lang w:eastAsia="ru-RU" w:bidi="ar-SA"/>
        </w:rPr>
      </w:pPr>
    </w:p>
    <w:p w:rsidR="00551A44" w:rsidRPr="001710BD" w:rsidRDefault="00551A44" w:rsidP="00A46E46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1710BD">
        <w:rPr>
          <w:rStyle w:val="32pt"/>
          <w:b/>
          <w:spacing w:val="0"/>
          <w:sz w:val="28"/>
          <w:szCs w:val="28"/>
        </w:rPr>
        <w:t>РІШЕННЯ</w:t>
      </w:r>
    </w:p>
    <w:p w:rsidR="00EF1609" w:rsidRPr="00EF1609" w:rsidRDefault="00A46E46" w:rsidP="00A46E46">
      <w:pPr>
        <w:pStyle w:val="20"/>
        <w:shd w:val="clear" w:color="auto" w:fill="auto"/>
        <w:tabs>
          <w:tab w:val="left" w:pos="7848"/>
        </w:tabs>
        <w:spacing w:before="0" w:after="249" w:line="280" w:lineRule="exact"/>
        <w:jc w:val="center"/>
        <w:rPr>
          <w:b/>
          <w:color w:val="000000"/>
          <w:lang w:val="uk-UA" w:eastAsia="uk-UA" w:bidi="uk-UA"/>
        </w:rPr>
      </w:pPr>
      <w:r>
        <w:rPr>
          <w:rStyle w:val="20pt"/>
        </w:rPr>
        <w:t>від «    » грудня</w:t>
      </w:r>
      <w:r w:rsidRPr="004B59A6">
        <w:rPr>
          <w:rStyle w:val="20pt"/>
          <w:lang w:val="ru-RU"/>
        </w:rPr>
        <w:t xml:space="preserve"> </w:t>
      </w:r>
      <w:r w:rsidR="004B59A6">
        <w:rPr>
          <w:rStyle w:val="20pt"/>
        </w:rPr>
        <w:t>2021</w:t>
      </w:r>
      <w:r w:rsidR="00551A44" w:rsidRPr="00CF0C86">
        <w:rPr>
          <w:rStyle w:val="21"/>
          <w:rFonts w:eastAsia="Verdana"/>
        </w:rPr>
        <w:t xml:space="preserve"> </w:t>
      </w:r>
      <w:r w:rsidR="00551A44" w:rsidRPr="00CF0C86">
        <w:rPr>
          <w:b/>
          <w:color w:val="000000"/>
          <w:lang w:eastAsia="uk-UA" w:bidi="uk-UA"/>
        </w:rPr>
        <w:t>року</w:t>
      </w:r>
      <w:r w:rsidR="00CD7EE8">
        <w:rPr>
          <w:b/>
          <w:color w:val="000000"/>
          <w:lang w:val="uk-UA" w:eastAsia="uk-UA" w:bidi="uk-UA"/>
        </w:rPr>
        <w:tab/>
        <w:t>ПРОЄКТ</w:t>
      </w:r>
    </w:p>
    <w:p w:rsidR="00F92012" w:rsidRDefault="00551A44" w:rsidP="00C74F66">
      <w:pPr>
        <w:spacing w:after="0" w:line="240" w:lineRule="auto"/>
        <w:ind w:right="4392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Про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внесення змін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</w:t>
      </w:r>
      <w:r w:rsidR="00F9201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Цільової</w:t>
      </w:r>
      <w:r w:rsidR="00870775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bookmarkEnd w:id="0"/>
      <w:r w:rsid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Програми </w:t>
      </w:r>
      <w:r w:rsidR="00F9201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«Оздоровлення та</w:t>
      </w:r>
    </w:p>
    <w:p w:rsidR="00EF1609" w:rsidRPr="00F92012" w:rsidRDefault="00F92012" w:rsidP="00C74F66">
      <w:pPr>
        <w:spacing w:after="0" w:line="240" w:lineRule="auto"/>
        <w:ind w:right="4392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відпочинку дітей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EF1609" w:rsidRP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Почаївської міської об’єднаної</w:t>
      </w:r>
      <w:r w:rsidR="00C74F66" w:rsidRP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територіальної громади</w:t>
      </w:r>
      <w:r w:rsidR="004B59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2021-2022</w:t>
      </w:r>
      <w:r w:rsidR="0050347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роки</w:t>
      </w:r>
      <w:r w:rsid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1710BD" w:rsidRPr="00C74F66" w:rsidRDefault="001710BD" w:rsidP="00551A44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</w:p>
    <w:p w:rsidR="002B24FA" w:rsidRPr="00550554" w:rsidRDefault="00E51268" w:rsidP="002B24F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К</w:t>
      </w:r>
      <w:r w:rsidR="002B24FA" w:rsidRPr="00550554">
        <w:rPr>
          <w:color w:val="000000"/>
          <w:lang w:val="uk-UA" w:eastAsia="uk-UA" w:bidi="uk-UA"/>
        </w:rPr>
        <w:t>еруючись Порядком розроблення та виконання місцевих цільових програм, п.22 ст.26 Закону України «Про місцеве самовр</w:t>
      </w:r>
      <w:r w:rsidR="002B24FA">
        <w:rPr>
          <w:color w:val="000000"/>
          <w:lang w:val="uk-UA" w:eastAsia="uk-UA" w:bidi="uk-UA"/>
        </w:rPr>
        <w:t>ядування в Україні»,</w:t>
      </w:r>
      <w:r w:rsidR="00812BE8">
        <w:rPr>
          <w:color w:val="000000"/>
          <w:lang w:val="uk-UA" w:eastAsia="uk-UA" w:bidi="uk-UA"/>
        </w:rPr>
        <w:t xml:space="preserve"> Законом України № 530-ІХ від 17.03.2020 року «Про внесення змін до деяких законодавчих актів України спрямованих на запобігання виникненню і поширенню </w:t>
      </w:r>
      <w:proofErr w:type="spellStart"/>
      <w:r w:rsidR="00812BE8">
        <w:rPr>
          <w:color w:val="000000"/>
          <w:lang w:val="uk-UA" w:eastAsia="uk-UA" w:bidi="uk-UA"/>
        </w:rPr>
        <w:t>коронавірусної</w:t>
      </w:r>
      <w:proofErr w:type="spellEnd"/>
      <w:r w:rsidR="00812BE8">
        <w:rPr>
          <w:color w:val="000000"/>
          <w:lang w:val="uk-UA" w:eastAsia="uk-UA" w:bidi="uk-UA"/>
        </w:rPr>
        <w:t xml:space="preserve"> хвороби</w:t>
      </w:r>
      <w:r w:rsidR="002B24FA">
        <w:rPr>
          <w:color w:val="000000"/>
          <w:lang w:val="uk-UA" w:eastAsia="uk-UA" w:bidi="uk-UA"/>
        </w:rPr>
        <w:t xml:space="preserve"> </w:t>
      </w:r>
      <w:r w:rsidR="00812BE8">
        <w:rPr>
          <w:color w:val="000000"/>
          <w:lang w:val="uk-UA" w:eastAsia="uk-UA" w:bidi="uk-UA"/>
        </w:rPr>
        <w:t>(</w:t>
      </w:r>
      <w:r w:rsidR="00812BE8">
        <w:rPr>
          <w:color w:val="000000"/>
          <w:lang w:val="en-US" w:eastAsia="uk-UA" w:bidi="uk-UA"/>
        </w:rPr>
        <w:t>COVID</w:t>
      </w:r>
      <w:r w:rsidR="004B59A6">
        <w:rPr>
          <w:color w:val="000000"/>
          <w:lang w:val="uk-UA" w:eastAsia="uk-UA" w:bidi="uk-UA"/>
        </w:rPr>
        <w:t xml:space="preserve"> -19)», </w:t>
      </w:r>
      <w:r w:rsidR="00812BE8">
        <w:rPr>
          <w:color w:val="000000"/>
          <w:lang w:val="uk-UA" w:eastAsia="uk-UA" w:bidi="uk-UA"/>
        </w:rPr>
        <w:t>сесія Почаївської міської ради</w:t>
      </w:r>
    </w:p>
    <w:p w:rsidR="00551A44" w:rsidRPr="002B6A43" w:rsidRDefault="00551A44" w:rsidP="002B24FA">
      <w:pPr>
        <w:spacing w:after="0" w:line="240" w:lineRule="auto"/>
        <w:ind w:right="-2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1A44" w:rsidRPr="002B6A43" w:rsidRDefault="00551A44" w:rsidP="0055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F1609" w:rsidRDefault="00EF1609" w:rsidP="00EF1609">
      <w:pPr>
        <w:spacing w:after="0" w:line="240" w:lineRule="auto"/>
        <w:ind w:right="51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1609" w:rsidRPr="0044227B" w:rsidRDefault="0044227B" w:rsidP="0044227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Внес</w:t>
      </w:r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proofErr w:type="spellEnd"/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</w:t>
      </w:r>
      <w:r w:rsidR="00F920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Цільової 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 </w:t>
      </w:r>
      <w:r w:rsidR="00F92012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Оздоровлення та відпочинку дітей</w:t>
      </w:r>
      <w:r w:rsidR="00E51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Почаївської міської об’єднаної те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риторіальної громади</w:t>
      </w:r>
      <w:r w:rsidR="004B59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2021-2022</w:t>
      </w:r>
      <w:r w:rsidR="00E51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»  та викласти відповідні зміни  згідно додатку 1.</w:t>
      </w:r>
    </w:p>
    <w:p w:rsidR="00850D04" w:rsidRPr="00850D04" w:rsidRDefault="00850D04" w:rsidP="002B24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1A44" w:rsidRPr="002B6A43" w:rsidRDefault="00850D04" w:rsidP="00850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51A44"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соціального економічного розвитку , інвестицій та бюджету.</w:t>
      </w:r>
    </w:p>
    <w:p w:rsidR="001710BD" w:rsidRDefault="00551A44" w:rsidP="00850D04">
      <w:pPr>
        <w:spacing w:after="0" w:line="240" w:lineRule="auto"/>
        <w:jc w:val="both"/>
        <w:rPr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4227B" w:rsidRPr="001710BD" w:rsidRDefault="0044227B" w:rsidP="001710BD">
      <w:pPr>
        <w:rPr>
          <w:lang w:val="uk-UA"/>
        </w:rPr>
      </w:pPr>
    </w:p>
    <w:p w:rsidR="004B59A6" w:rsidRDefault="004B59A6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Петровський</w:t>
      </w:r>
    </w:p>
    <w:p w:rsidR="004B59A6" w:rsidRDefault="004B59A6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Сергій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Мамчур</w:t>
      </w:r>
      <w:proofErr w:type="spellEnd"/>
    </w:p>
    <w:p w:rsidR="002B24FA" w:rsidRDefault="004B59A6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Галина Бондар </w:t>
      </w: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Pr="00A90EFC" w:rsidRDefault="004A5EE4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r w:rsidR="00080E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сесії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Почаївської міської ради №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від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     » </w:t>
      </w:r>
      <w:r w:rsidR="00F92012">
        <w:rPr>
          <w:rFonts w:ascii="Times New Roman" w:eastAsia="Times New Roman" w:hAnsi="Times New Roman" w:cs="Times New Roman"/>
          <w:sz w:val="24"/>
          <w:szCs w:val="24"/>
          <w:lang w:val="uk-UA"/>
        </w:rPr>
        <w:t>грудня</w:t>
      </w:r>
      <w:r w:rsidR="004B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2021</w:t>
      </w:r>
      <w:r w:rsidR="00AC68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Зміни, що вносяться до</w:t>
      </w:r>
      <w:r w:rsidR="00F920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Цільової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Програми « </w:t>
      </w:r>
      <w:r w:rsidR="00F92012">
        <w:rPr>
          <w:rFonts w:ascii="Times New Roman" w:eastAsia="Times New Roman" w:hAnsi="Times New Roman" w:cs="Times New Roman"/>
          <w:sz w:val="24"/>
          <w:szCs w:val="24"/>
          <w:lang w:val="uk-UA"/>
        </w:rPr>
        <w:t>Оздоровлення та відпочинку дітей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Почаївс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ької об’єднаної територіальної громади</w:t>
      </w:r>
      <w:r w:rsidR="004B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2021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>-202</w:t>
      </w:r>
      <w:r w:rsidR="004B59A6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роки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A90EFC" w:rsidRPr="00A90EFC" w:rsidRDefault="00A90EFC" w:rsidP="00A9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648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 паспорті програми:</w:t>
      </w:r>
    </w:p>
    <w:p w:rsidR="00A90EFC" w:rsidRPr="00A90EFC" w:rsidRDefault="00A90EFC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1.1. в комірці. Що відповідає загальному обсягу фінансування цифру </w:t>
      </w:r>
    </w:p>
    <w:p w:rsidR="00A90EFC" w:rsidRDefault="004B59A6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 20000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грн. </w:t>
      </w:r>
      <w:r w:rsidR="00F92012">
        <w:rPr>
          <w:rFonts w:ascii="Times New Roman" w:eastAsia="Times New Roman" w:hAnsi="Times New Roman" w:cs="Times New Roman"/>
          <w:sz w:val="24"/>
          <w:szCs w:val="24"/>
          <w:lang w:val="uk-UA"/>
        </w:rPr>
        <w:t>замінити на цифру «90000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C831BC" w:rsidRPr="00A90EFC" w:rsidRDefault="00C831B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1.2. в клітинці, що визначає відповідального виконавця програми, після слів « Почаївська міська рада»  доповнити наступними словами: « Відділ освіти молоді та спорту Почаївської міської ради.</w:t>
      </w:r>
    </w:p>
    <w:p w:rsidR="00A90EFC" w:rsidRPr="00A90EFC" w:rsidRDefault="001B6E0E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У розділі 4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A90EFC" w:rsidRPr="00A90EFC" w:rsidRDefault="00A90EFC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2.1.У першому реченні перш</w:t>
      </w:r>
      <w:r w:rsidR="00F92012">
        <w:rPr>
          <w:rFonts w:ascii="Times New Roman" w:eastAsia="Times New Roman" w:hAnsi="Times New Roman" w:cs="Times New Roman"/>
          <w:sz w:val="24"/>
          <w:szCs w:val="24"/>
          <w:lang w:val="uk-UA"/>
        </w:rPr>
        <w:t>ого абзацу цифру « 200000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 з</w:t>
      </w:r>
      <w:r w:rsidR="00F92012">
        <w:rPr>
          <w:rFonts w:ascii="Times New Roman" w:eastAsia="Times New Roman" w:hAnsi="Times New Roman" w:cs="Times New Roman"/>
          <w:sz w:val="24"/>
          <w:szCs w:val="24"/>
          <w:lang w:val="uk-UA"/>
        </w:rPr>
        <w:t>амінити на цифру «90000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2.2.Таблицю викласти  у такій редакції: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508"/>
        <w:gridCol w:w="2089"/>
        <w:gridCol w:w="1862"/>
        <w:gridCol w:w="1601"/>
      </w:tblGrid>
      <w:tr w:rsidR="00C831BC" w:rsidRPr="00A90EFC" w:rsidTr="00C831BC"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Період виконання Програ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ми та обсяг ресурсів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C831BC" w:rsidRPr="00A90EFC" w:rsidTr="00C831BC"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</w:t>
            </w: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831BC" w:rsidRPr="00A90EFC" w:rsidTr="00C831B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 ресурсів, усього: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D035F1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90000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D035F1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90000</w:t>
            </w:r>
          </w:p>
        </w:tc>
      </w:tr>
      <w:tr w:rsidR="00C831BC" w:rsidRPr="00A90EFC" w:rsidTr="00C831B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D035F1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900</w:t>
            </w:r>
            <w:r w:rsidR="00C831B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D035F1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9000</w:t>
            </w:r>
            <w:r w:rsidR="00F5158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C831BC" w:rsidRPr="00A90EFC" w:rsidTr="00C831B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1B6E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У </w:t>
      </w:r>
      <w:proofErr w:type="spellStart"/>
      <w:r w:rsidR="001B6E0E">
        <w:rPr>
          <w:rFonts w:ascii="Times New Roman" w:eastAsia="Times New Roman" w:hAnsi="Times New Roman" w:cs="Times New Roman"/>
          <w:sz w:val="24"/>
          <w:szCs w:val="24"/>
          <w:lang w:val="uk-UA"/>
        </w:rPr>
        <w:t>роздлі</w:t>
      </w:r>
      <w:proofErr w:type="spellEnd"/>
      <w:r w:rsidR="001B6E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6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 Заходи програми» викласти в наступній редакції:</w:t>
      </w:r>
    </w:p>
    <w:p w:rsidR="003C3362" w:rsidRPr="00A90EFC" w:rsidRDefault="00A90EFC" w:rsidP="00C83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376"/>
        <w:gridCol w:w="1559"/>
        <w:gridCol w:w="1134"/>
        <w:gridCol w:w="1276"/>
        <w:gridCol w:w="992"/>
        <w:gridCol w:w="1418"/>
        <w:gridCol w:w="1515"/>
      </w:tblGrid>
      <w:tr w:rsidR="00485F11" w:rsidRPr="00485F11" w:rsidTr="00180D4D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Назва напряму діяльності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Перелік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Строк виконання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Виконавці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Джерела фінансування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Орієнтовні обсяги фінансування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Очікуваний результат</w:t>
            </w:r>
          </w:p>
        </w:tc>
      </w:tr>
      <w:tr w:rsidR="00485F11" w:rsidRPr="00485F11" w:rsidTr="00180D4D">
        <w:trPr>
          <w:trHeight w:val="2729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1.Оздоровлення та відпочинок дітей.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1.1.Розробити нову редакцію Положення про підбір та направлення дітей пільгових категорій на оздоровлення та відпочинок за рахунок коштів місцевого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201</w:t>
            </w: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9рік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Відділ освіти  Почаївської міської ради</w:t>
            </w: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Без фінансування</w:t>
            </w: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Розроблено та затверджено нову редакцію Положення про підбір та направлення дітей пільгових категорій на оздоровлення та відпочинок</w:t>
            </w: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85F11" w:rsidRPr="004B59A6" w:rsidTr="00180D4D">
        <w:trPr>
          <w:trHeight w:val="2497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11" w:rsidRPr="00485F11" w:rsidRDefault="00485F11" w:rsidP="00485F11">
            <w:pP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1.2 Придбання путівок до дитячих закладів оздоровлення та відпочинку для дітей, які потребують особливої соціальної уваги та підтримки.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Відділ освіти Почаївської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90000</w:t>
            </w: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 xml:space="preserve"> грн.</w:t>
            </w: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Охоплення організованим оздоровленням та відпочинком протягом літніх канікул дітей, які потребують особливої соціальної уваги та підтримки..</w:t>
            </w:r>
          </w:p>
        </w:tc>
      </w:tr>
      <w:tr w:rsidR="00485F11" w:rsidRPr="00485F11" w:rsidTr="00180D4D">
        <w:trPr>
          <w:trHeight w:val="2497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11" w:rsidRPr="00485F11" w:rsidRDefault="00485F11" w:rsidP="00485F11">
            <w:pP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1.3. Постійно оновлювати базу даних дітей, які потребують особливої соціальної уваги та підтримки, та мають бути направлені на оздоровлення та відпочинок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2019-2020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Відділ освіти Почаївської  міської ради, опорний заклад Почаївська ЗОШ І-ІІІ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Без фінансування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Наявність актуальної інформації щодо дітей, які найбільше потребують відпочинку та оздоровлення</w:t>
            </w:r>
          </w:p>
        </w:tc>
      </w:tr>
      <w:tr w:rsidR="00485F11" w:rsidRPr="00485F11" w:rsidTr="00180D4D">
        <w:trPr>
          <w:trHeight w:val="47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11" w:rsidRPr="00485F11" w:rsidRDefault="00485F11" w:rsidP="00485F11">
            <w:pP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 xml:space="preserve">1.4. Забезпечити проведення інформаційно-просвітницьких профілактичних заходів з дітьми та молоддю щодо пропаганди здорового способу життя, збереження репродуктивного здоров'я, профілактики соціально небезпечних </w:t>
            </w:r>
            <w:proofErr w:type="spellStart"/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хвороб</w:t>
            </w:r>
            <w:proofErr w:type="spellEnd"/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, формування у молоді відповідальності за власне життя (бесід, лекцій, тренінгів, анкетувань)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2019-2020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Відділ освіти Почаївської міської ради , опорний заклад Почаївська ЗОШ І-ІІІ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Без фінансування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Збільшення рівня зацікавленості дітей у веденні здорового способу життя</w:t>
            </w:r>
          </w:p>
        </w:tc>
      </w:tr>
    </w:tbl>
    <w:p w:rsidR="00A90EFC" w:rsidRPr="00485F11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Секретар міської ради </w:t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8E27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402A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С. М. </w:t>
      </w:r>
      <w:proofErr w:type="spellStart"/>
      <w:r w:rsidR="00402A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Мамчур</w:t>
      </w:r>
      <w:proofErr w:type="spellEnd"/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A90EFC" w:rsidRPr="002B24FA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90EFC" w:rsidRPr="002B24FA" w:rsidSect="0044227B">
      <w:pgSz w:w="11906" w:h="16838"/>
      <w:pgMar w:top="113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7C5D"/>
    <w:multiLevelType w:val="hybridMultilevel"/>
    <w:tmpl w:val="C7AED592"/>
    <w:lvl w:ilvl="0" w:tplc="AE683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AD0"/>
    <w:multiLevelType w:val="hybridMultilevel"/>
    <w:tmpl w:val="26E80E4C"/>
    <w:lvl w:ilvl="0" w:tplc="7130C4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23B5EFE"/>
    <w:multiLevelType w:val="hybridMultilevel"/>
    <w:tmpl w:val="B3E25BAA"/>
    <w:lvl w:ilvl="0" w:tplc="20A84894">
      <w:start w:val="2"/>
      <w:numFmt w:val="decimal"/>
      <w:lvlText w:val="%1."/>
      <w:lvlJc w:val="left"/>
      <w:pPr>
        <w:ind w:left="1908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5B24EC"/>
    <w:multiLevelType w:val="hybridMultilevel"/>
    <w:tmpl w:val="CC14B5A4"/>
    <w:lvl w:ilvl="0" w:tplc="AAA4EE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4"/>
    <w:rsid w:val="00033BD2"/>
    <w:rsid w:val="00080E9B"/>
    <w:rsid w:val="00104959"/>
    <w:rsid w:val="001710BD"/>
    <w:rsid w:val="001B6E0E"/>
    <w:rsid w:val="001D5A75"/>
    <w:rsid w:val="002204BF"/>
    <w:rsid w:val="002B24FA"/>
    <w:rsid w:val="002C3852"/>
    <w:rsid w:val="00365A9F"/>
    <w:rsid w:val="003C3362"/>
    <w:rsid w:val="00402AA8"/>
    <w:rsid w:val="0044227B"/>
    <w:rsid w:val="00485F11"/>
    <w:rsid w:val="004A5EE4"/>
    <w:rsid w:val="004B59A6"/>
    <w:rsid w:val="0050347A"/>
    <w:rsid w:val="00551A44"/>
    <w:rsid w:val="00563063"/>
    <w:rsid w:val="005A1544"/>
    <w:rsid w:val="006702B3"/>
    <w:rsid w:val="007335BA"/>
    <w:rsid w:val="00812BE8"/>
    <w:rsid w:val="008447D5"/>
    <w:rsid w:val="00850D04"/>
    <w:rsid w:val="00870775"/>
    <w:rsid w:val="0088530F"/>
    <w:rsid w:val="008E277E"/>
    <w:rsid w:val="00992B58"/>
    <w:rsid w:val="00A46E46"/>
    <w:rsid w:val="00A90EFC"/>
    <w:rsid w:val="00AC68E3"/>
    <w:rsid w:val="00AD5FAB"/>
    <w:rsid w:val="00B45D6E"/>
    <w:rsid w:val="00B56C94"/>
    <w:rsid w:val="00C74F66"/>
    <w:rsid w:val="00C831BC"/>
    <w:rsid w:val="00CD7EE8"/>
    <w:rsid w:val="00D035F1"/>
    <w:rsid w:val="00D16DD5"/>
    <w:rsid w:val="00D829BD"/>
    <w:rsid w:val="00E51268"/>
    <w:rsid w:val="00EF1609"/>
    <w:rsid w:val="00F007B7"/>
    <w:rsid w:val="00F51587"/>
    <w:rsid w:val="00F9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DBBB3A-D30D-4F98-986C-34BD9F7C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44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1A4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51A4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5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51A4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551A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5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4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A44"/>
    <w:pPr>
      <w:ind w:left="720"/>
      <w:contextualSpacing/>
    </w:pPr>
  </w:style>
  <w:style w:type="paragraph" w:styleId="a6">
    <w:name w:val="No Spacing"/>
    <w:uiPriority w:val="1"/>
    <w:qFormat/>
    <w:rsid w:val="002B24FA"/>
    <w:pPr>
      <w:spacing w:after="0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2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B24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2B24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9">
    <w:name w:val="Table Grid"/>
    <w:basedOn w:val="a1"/>
    <w:uiPriority w:val="59"/>
    <w:rsid w:val="00A90E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48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2021-12-13T11:55:00Z</cp:lastPrinted>
  <dcterms:created xsi:type="dcterms:W3CDTF">2021-12-13T14:54:00Z</dcterms:created>
  <dcterms:modified xsi:type="dcterms:W3CDTF">2021-12-13T14:54:00Z</dcterms:modified>
</cp:coreProperties>
</file>