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15" w:rsidRDefault="003E5F15" w:rsidP="003E5F15">
      <w:pPr>
        <w:rPr>
          <w:b/>
          <w:sz w:val="28"/>
          <w:lang w:val="uk-UA"/>
        </w:rPr>
      </w:pPr>
    </w:p>
    <w:p w:rsidR="003E5F15" w:rsidRDefault="003E5F15" w:rsidP="003E5F15">
      <w:pPr>
        <w:jc w:val="center"/>
        <w:rPr>
          <w:b/>
          <w:sz w:val="28"/>
          <w:lang w:val="uk-UA"/>
        </w:rPr>
      </w:pPr>
      <w:r w:rsidRPr="00AB1694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493" r:id="rId6">
            <o:FieldCodes>\s</o:FieldCodes>
          </o:OLEObject>
        </w:object>
      </w:r>
    </w:p>
    <w:p w:rsidR="003E5F15" w:rsidRDefault="003E5F15" w:rsidP="003E5F15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3E5F15" w:rsidRDefault="003E5F15" w:rsidP="003E5F15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3E5F15" w:rsidRDefault="003E5F15" w:rsidP="003E5F15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ВОСЬМЕ  СКЛИКАННЯ</w:t>
      </w:r>
    </w:p>
    <w:p w:rsidR="003E5F15" w:rsidRDefault="003E5F15" w:rsidP="003E5F15">
      <w:pPr>
        <w:tabs>
          <w:tab w:val="center" w:pos="4819"/>
          <w:tab w:val="left" w:pos="8393"/>
          <w:tab w:val="left" w:pos="8610"/>
          <w:tab w:val="left" w:pos="8843"/>
        </w:tabs>
        <w:outlineLvl w:val="0"/>
        <w:rPr>
          <w:b/>
        </w:rPr>
      </w:pPr>
      <w:r>
        <w:rPr>
          <w:b/>
          <w:lang w:val="uk-UA"/>
        </w:rPr>
        <w:t xml:space="preserve">                                                                 ДРУГА  СЕ</w:t>
      </w:r>
      <w:r>
        <w:rPr>
          <w:b/>
        </w:rPr>
        <w:t>СІЯ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</w:rPr>
        <w:t xml:space="preserve">                                                                     </w:t>
      </w:r>
      <w:r>
        <w:rPr>
          <w:b/>
          <w:lang w:val="uk-UA"/>
        </w:rPr>
        <w:t>РІШЕННЯ</w:t>
      </w:r>
    </w:p>
    <w:p w:rsidR="003E5F15" w:rsidRDefault="003E5F15" w:rsidP="003E5F15">
      <w:pPr>
        <w:outlineLvl w:val="0"/>
        <w:rPr>
          <w:lang w:val="uk-UA"/>
        </w:rPr>
      </w:pP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>від «  » січня 2021 року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Проект</w:t>
      </w:r>
    </w:p>
    <w:p w:rsidR="003E5F15" w:rsidRDefault="003E5F15" w:rsidP="003E5F15">
      <w:pPr>
        <w:rPr>
          <w:b/>
          <w:lang w:val="uk-UA"/>
        </w:rPr>
      </w:pP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>земельних ділянок в натурі (на місцевості) для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ведення особистого селянського господарства 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площею 0,4800 га та 0,2700 га в с. </w:t>
      </w:r>
      <w:proofErr w:type="spellStart"/>
      <w:r>
        <w:rPr>
          <w:b/>
          <w:lang w:val="uk-UA"/>
        </w:rPr>
        <w:t>Комарівка</w:t>
      </w:r>
      <w:proofErr w:type="spellEnd"/>
      <w:r>
        <w:rPr>
          <w:b/>
          <w:lang w:val="uk-UA"/>
        </w:rPr>
        <w:t xml:space="preserve"> </w:t>
      </w:r>
    </w:p>
    <w:p w:rsidR="003E5F15" w:rsidRDefault="003E5F15" w:rsidP="003E5F15">
      <w:pPr>
        <w:outlineLvl w:val="0"/>
        <w:rPr>
          <w:b/>
          <w:lang w:val="uk-UA"/>
        </w:rPr>
      </w:pPr>
      <w:r>
        <w:rPr>
          <w:b/>
          <w:lang w:val="uk-UA"/>
        </w:rPr>
        <w:t>гр. Побережній Л.П.</w:t>
      </w:r>
    </w:p>
    <w:p w:rsidR="003E5F15" w:rsidRDefault="003E5F15" w:rsidP="003E5F15">
      <w:pPr>
        <w:outlineLvl w:val="0"/>
        <w:rPr>
          <w:lang w:val="uk-UA"/>
        </w:rPr>
      </w:pPr>
      <w:r>
        <w:rPr>
          <w:lang w:val="uk-UA"/>
        </w:rPr>
        <w:t xml:space="preserve"> </w:t>
      </w:r>
    </w:p>
    <w:p w:rsidR="003E5F15" w:rsidRDefault="003E5F15" w:rsidP="003E5F15">
      <w:pPr>
        <w:ind w:firstLine="708"/>
        <w:jc w:val="both"/>
        <w:outlineLvl w:val="0"/>
        <w:rPr>
          <w:b/>
          <w:lang w:val="uk-UA"/>
        </w:rPr>
      </w:pPr>
      <w:r w:rsidRPr="003E5F15">
        <w:rPr>
          <w:lang w:val="uk-UA"/>
        </w:rPr>
        <w:t>Розглянувши заяву жител</w:t>
      </w:r>
      <w:r>
        <w:rPr>
          <w:lang w:val="uk-UA"/>
        </w:rPr>
        <w:t xml:space="preserve">ьки </w:t>
      </w:r>
      <w:proofErr w:type="spellStart"/>
      <w:r>
        <w:rPr>
          <w:lang w:val="uk-UA"/>
        </w:rPr>
        <w:t>с.Комарівка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гр.Побережної</w:t>
      </w:r>
      <w:proofErr w:type="spellEnd"/>
      <w:r>
        <w:rPr>
          <w:lang w:val="uk-UA"/>
        </w:rPr>
        <w:t xml:space="preserve"> Людмили Павлівни, яка просить надати дозвіл на виготовлення технічної документації із землеустрою щодо встановлення (відновлення) меж земельних ділянок (на місцевості) для ведення особистого селянського господарства в с. </w:t>
      </w:r>
      <w:proofErr w:type="spellStart"/>
      <w:r>
        <w:rPr>
          <w:lang w:val="uk-UA"/>
        </w:rPr>
        <w:t>Комарівка</w:t>
      </w:r>
      <w:proofErr w:type="spellEnd"/>
      <w:r>
        <w:rPr>
          <w:lang w:val="uk-UA"/>
        </w:rPr>
        <w:t xml:space="preserve">, керуючись ст.12,79,107,118,120,121,125,126 Земельного кодексу України, ст. 26 Закону України </w:t>
      </w:r>
      <w:proofErr w:type="spellStart"/>
      <w:r>
        <w:rPr>
          <w:lang w:val="uk-UA"/>
        </w:rPr>
        <w:t>“Про</w:t>
      </w:r>
      <w:proofErr w:type="spellEnd"/>
      <w:r>
        <w:rPr>
          <w:lang w:val="uk-UA"/>
        </w:rPr>
        <w:t xml:space="preserve"> місцеве самоврядування в </w:t>
      </w:r>
      <w:proofErr w:type="spellStart"/>
      <w:r>
        <w:rPr>
          <w:lang w:val="uk-UA"/>
        </w:rPr>
        <w:t>Україні”</w:t>
      </w:r>
      <w:proofErr w:type="spellEnd"/>
      <w:r>
        <w:rPr>
          <w:lang w:val="uk-UA"/>
        </w:rPr>
        <w:t>, ст.25 Закону України "Про землеустрій", враховуючи висновки та пропозиції постійної депутатської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, Почаївська міська рада</w:t>
      </w:r>
    </w:p>
    <w:p w:rsidR="003E5F15" w:rsidRDefault="003E5F15" w:rsidP="003E5F15">
      <w:pPr>
        <w:pStyle w:val="a4"/>
      </w:pPr>
    </w:p>
    <w:p w:rsidR="003E5F15" w:rsidRDefault="003E5F15" w:rsidP="003E5F15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E5F15" w:rsidRDefault="003E5F15" w:rsidP="003E5F15">
      <w:pPr>
        <w:jc w:val="both"/>
        <w:rPr>
          <w:lang w:val="uk-UA"/>
        </w:rPr>
      </w:pPr>
    </w:p>
    <w:p w:rsidR="003E5F15" w:rsidRDefault="003E5F15" w:rsidP="003E5F15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Надати дозвіл гр. Побережній Людмилі Павлівні на виготовлення технічної документації із землеустрою щодо встановлення (відновлення) меж земельних ділянок в натурі (на місцевості) площею 0,4800 га та площею 0,2700 га </w:t>
      </w:r>
      <w:r w:rsidR="00427C68">
        <w:rPr>
          <w:lang w:val="uk-UA"/>
        </w:rPr>
        <w:t>д</w:t>
      </w:r>
      <w:r>
        <w:rPr>
          <w:lang w:val="uk-UA"/>
        </w:rPr>
        <w:t>ля ведення особистого селянського господарства</w:t>
      </w:r>
      <w:r w:rsidR="00427C68">
        <w:rPr>
          <w:lang w:val="uk-UA"/>
        </w:rPr>
        <w:t xml:space="preserve">,які розташовані в межах населеного пункту </w:t>
      </w:r>
      <w:proofErr w:type="spellStart"/>
      <w:r w:rsidR="00427C68">
        <w:rPr>
          <w:lang w:val="uk-UA"/>
        </w:rPr>
        <w:t>с.Комарівка</w:t>
      </w:r>
      <w:proofErr w:type="spellEnd"/>
      <w:r w:rsidR="00427C68">
        <w:rPr>
          <w:lang w:val="uk-UA"/>
        </w:rPr>
        <w:t>,землі особистих селянських господарств,сільськогосподарські угіддя,рілля</w:t>
      </w:r>
      <w:r>
        <w:rPr>
          <w:lang w:val="uk-UA"/>
        </w:rPr>
        <w:t>.</w:t>
      </w:r>
    </w:p>
    <w:p w:rsidR="003E5F15" w:rsidRDefault="003E5F15" w:rsidP="003E5F15">
      <w:pPr>
        <w:jc w:val="both"/>
        <w:rPr>
          <w:lang w:val="uk-UA"/>
        </w:rPr>
      </w:pPr>
    </w:p>
    <w:p w:rsidR="003E5F15" w:rsidRDefault="003E5F15" w:rsidP="003E5F15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за виконанням даного рішення покласти на постійну депутатську комісію з  </w:t>
      </w:r>
      <w:r>
        <w:t xml:space="preserve">питань </w:t>
      </w:r>
      <w:proofErr w:type="spellStart"/>
      <w:r>
        <w:t>земельних</w:t>
      </w:r>
      <w:proofErr w:type="spellEnd"/>
      <w:r>
        <w:t xml:space="preserve"> відносин, </w:t>
      </w:r>
      <w:proofErr w:type="spellStart"/>
      <w:r>
        <w:t>природокористування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пам’яток</w:t>
      </w:r>
      <w:proofErr w:type="spellEnd"/>
      <w:r>
        <w:t xml:space="preserve">, </w:t>
      </w:r>
      <w:proofErr w:type="spellStart"/>
      <w:r>
        <w:t>історичного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rPr>
          <w:lang w:val="uk-UA"/>
        </w:rPr>
        <w:t>.</w:t>
      </w:r>
    </w:p>
    <w:p w:rsidR="003E5F15" w:rsidRDefault="003E5F15" w:rsidP="003E5F15">
      <w:pPr>
        <w:tabs>
          <w:tab w:val="left" w:pos="7567"/>
        </w:tabs>
        <w:ind w:firstLine="708"/>
        <w:rPr>
          <w:b/>
          <w:sz w:val="28"/>
          <w:szCs w:val="28"/>
          <w:lang w:val="uk-UA"/>
        </w:rPr>
      </w:pPr>
    </w:p>
    <w:p w:rsidR="003248C5" w:rsidRDefault="003248C5" w:rsidP="003248C5">
      <w:pPr>
        <w:spacing w:line="360" w:lineRule="auto"/>
        <w:ind w:left="72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СТАРОСТА                                               </w:t>
      </w:r>
      <w:proofErr w:type="spellStart"/>
      <w:r>
        <w:rPr>
          <w:b/>
          <w:sz w:val="28"/>
          <w:szCs w:val="28"/>
        </w:rPr>
        <w:t>Віталій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Пацула</w:t>
      </w:r>
      <w:proofErr w:type="spellEnd"/>
    </w:p>
    <w:p w:rsidR="003248C5" w:rsidRDefault="003248C5" w:rsidP="003248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line="360" w:lineRule="auto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Виконавець </w:t>
      </w:r>
    </w:p>
    <w:p w:rsidR="003248C5" w:rsidRDefault="003248C5" w:rsidP="003248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line="360" w:lineRule="auto"/>
        <w:ind w:left="720"/>
        <w:jc w:val="both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землевпорядник</w:t>
      </w:r>
      <w:proofErr w:type="spellEnd"/>
      <w:r>
        <w:rPr>
          <w:b/>
          <w:sz w:val="20"/>
          <w:szCs w:val="20"/>
        </w:rPr>
        <w:t xml:space="preserve">            </w:t>
      </w:r>
    </w:p>
    <w:p w:rsidR="003248C5" w:rsidRDefault="003248C5" w:rsidP="003248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В. </w:t>
      </w:r>
      <w:proofErr w:type="spellStart"/>
      <w:r>
        <w:rPr>
          <w:b/>
          <w:sz w:val="20"/>
          <w:szCs w:val="20"/>
        </w:rPr>
        <w:t>Бистрицький</w:t>
      </w:r>
      <w:proofErr w:type="spellEnd"/>
    </w:p>
    <w:p w:rsidR="007B16ED" w:rsidRDefault="007B16ED" w:rsidP="007B1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line="360" w:lineRule="auto"/>
        <w:ind w:left="720"/>
        <w:jc w:val="both"/>
        <w:rPr>
          <w:b/>
          <w:sz w:val="28"/>
          <w:szCs w:val="28"/>
        </w:rPr>
      </w:pPr>
    </w:p>
    <w:sectPr w:rsidR="007B16ED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5F15"/>
    <w:rsid w:val="00023969"/>
    <w:rsid w:val="000440D7"/>
    <w:rsid w:val="000F7717"/>
    <w:rsid w:val="001342BC"/>
    <w:rsid w:val="00176E2E"/>
    <w:rsid w:val="002D79BD"/>
    <w:rsid w:val="003248C5"/>
    <w:rsid w:val="003E5F15"/>
    <w:rsid w:val="00427C68"/>
    <w:rsid w:val="007B16ED"/>
    <w:rsid w:val="00A23CD9"/>
    <w:rsid w:val="00AB1694"/>
    <w:rsid w:val="00AD0EAB"/>
    <w:rsid w:val="00B27ED0"/>
    <w:rsid w:val="00BD4E82"/>
    <w:rsid w:val="00E526BA"/>
    <w:rsid w:val="00E9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4E82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jc w:val="center"/>
    </w:pPr>
    <w:rPr>
      <w:sz w:val="36"/>
    </w:rPr>
  </w:style>
  <w:style w:type="paragraph" w:styleId="a4">
    <w:name w:val="Body Text"/>
    <w:basedOn w:val="a"/>
    <w:link w:val="a5"/>
    <w:semiHidden/>
    <w:unhideWhenUsed/>
    <w:rsid w:val="003E5F15"/>
    <w:pPr>
      <w:jc w:val="both"/>
    </w:pPr>
    <w:rPr>
      <w:lang w:val="uk-UA"/>
    </w:rPr>
  </w:style>
  <w:style w:type="character" w:customStyle="1" w:styleId="a5">
    <w:name w:val="Основной текст Знак"/>
    <w:basedOn w:val="a0"/>
    <w:link w:val="a4"/>
    <w:semiHidden/>
    <w:rsid w:val="003E5F1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 Paragraph"/>
    <w:basedOn w:val="a"/>
    <w:uiPriority w:val="34"/>
    <w:qFormat/>
    <w:rsid w:val="003E5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2021-01-13T07:51:00Z</cp:lastPrinted>
  <dcterms:created xsi:type="dcterms:W3CDTF">2021-01-13T07:44:00Z</dcterms:created>
  <dcterms:modified xsi:type="dcterms:W3CDTF">2021-01-20T10:38:00Z</dcterms:modified>
</cp:coreProperties>
</file>