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5pt;height:38.05pt" o:ole="">
            <v:imagedata r:id="rId6" o:title=""/>
          </v:shape>
          <o:OLEObject Type="Embed" ProgID="Photoshop.Image.5" ShapeID="_x0000_i1025" DrawAspect="Content" ObjectID="_1672592367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6403D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ДРУГА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68310E" w:rsidRPr="00B0445F" w:rsidRDefault="00022CB1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70281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ід </w:t>
      </w:r>
      <w:r w:rsidR="00500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0281" w:rsidRP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70281" w:rsidRP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70281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5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січня</w:t>
      </w:r>
      <w:r w:rsidR="00F42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021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ПРОЕКТ</w:t>
      </w:r>
    </w:p>
    <w:p w:rsidR="00636643" w:rsidRDefault="00636643" w:rsidP="00EF5A7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4BA6" w:rsidRDefault="00EC3D90" w:rsidP="00654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1FC">
        <w:rPr>
          <w:rFonts w:ascii="Times New Roman" w:hAnsi="Times New Roman" w:cs="Times New Roman"/>
          <w:b/>
          <w:sz w:val="24"/>
          <w:szCs w:val="24"/>
        </w:rPr>
        <w:t xml:space="preserve">Про затвердження акту </w:t>
      </w:r>
      <w:r>
        <w:rPr>
          <w:rFonts w:ascii="Times New Roman" w:hAnsi="Times New Roman" w:cs="Times New Roman"/>
          <w:b/>
          <w:sz w:val="24"/>
          <w:szCs w:val="24"/>
        </w:rPr>
        <w:t>погодження</w:t>
      </w:r>
      <w:r w:rsidRPr="00DF41FC">
        <w:rPr>
          <w:rFonts w:ascii="Times New Roman" w:hAnsi="Times New Roman" w:cs="Times New Roman"/>
          <w:b/>
          <w:sz w:val="24"/>
          <w:szCs w:val="24"/>
        </w:rPr>
        <w:t xml:space="preserve"> меж</w:t>
      </w:r>
      <w:r w:rsidR="001D650A">
        <w:rPr>
          <w:rFonts w:ascii="Times New Roman" w:hAnsi="Times New Roman" w:cs="Times New Roman"/>
          <w:b/>
          <w:sz w:val="24"/>
          <w:szCs w:val="24"/>
        </w:rPr>
        <w:t>і</w:t>
      </w:r>
      <w:r w:rsidRPr="00DF41FC">
        <w:rPr>
          <w:rFonts w:ascii="Times New Roman" w:hAnsi="Times New Roman" w:cs="Times New Roman"/>
          <w:b/>
          <w:sz w:val="24"/>
          <w:szCs w:val="24"/>
        </w:rPr>
        <w:t xml:space="preserve"> земельної ділянки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052E" w:rsidRPr="00E86BFD" w:rsidRDefault="00E86BFD" w:rsidP="00654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надання дозволу на виготовлення</w:t>
      </w:r>
      <w:r w:rsidR="00930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технічної документації 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із землеустрою</w:t>
      </w:r>
      <w:r w:rsidR="009305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</w:t>
      </w:r>
    </w:p>
    <w:p w:rsidR="0093052E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 в натурі (на місцевості)</w:t>
      </w:r>
      <w:r w:rsidR="00514622" w:rsidRPr="0051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622" w:rsidRPr="00514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0,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1000</w:t>
      </w:r>
      <w:r w:rsidR="00514622" w:rsidRPr="00514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14622" w:rsidRPr="0093052E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будівництва та обслуговування житлового</w:t>
      </w:r>
      <w:r w:rsidR="00514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будинку, </w:t>
      </w:r>
    </w:p>
    <w:p w:rsidR="002550FE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господарських будівель</w:t>
      </w:r>
      <w:r w:rsidR="0020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 споруд</w:t>
      </w:r>
      <w:r w:rsidR="00255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с.Затишшя</w:t>
      </w:r>
      <w:r w:rsidR="007A5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68310E" w:rsidRPr="00B651E7" w:rsidRDefault="007A5A9B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Зелена</w:t>
      </w:r>
      <w:r w:rsidR="004145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973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6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B0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Ягенич М.Д.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026C7F" w:rsidRDefault="00F66625" w:rsidP="00026C7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r w:rsid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1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 жител</w:t>
      </w:r>
      <w:r w:rsid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973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10E">
        <w:rPr>
          <w:rFonts w:ascii="Times New Roman" w:eastAsia="Times New Roman" w:hAnsi="Times New Roman" w:cs="Times New Roman"/>
          <w:sz w:val="24"/>
          <w:szCs w:val="24"/>
          <w:lang w:eastAsia="ru-RU"/>
        </w:rPr>
        <w:t>с.Затишшя</w:t>
      </w:r>
      <w:r w:rsidR="00026C7F" w:rsidRPr="0002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1B010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Зелена,</w:t>
      </w:r>
      <w:r w:rsidR="0027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10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E4B06" w:rsidRP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3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1239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BB562A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10E">
        <w:rPr>
          <w:rFonts w:ascii="Times New Roman" w:eastAsia="Times New Roman" w:hAnsi="Times New Roman" w:cs="Times New Roman"/>
          <w:sz w:val="24"/>
          <w:szCs w:val="24"/>
          <w:lang w:eastAsia="ru-RU"/>
        </w:rPr>
        <w:t>Ягенич Марії Дмитрівни</w:t>
      </w:r>
      <w:r w:rsidR="00830B63" w:rsidRPr="00026C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0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</w:t>
      </w:r>
      <w:r w:rsid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5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65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 межу</w:t>
      </w:r>
      <w:r w:rsid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та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</w:t>
      </w:r>
      <w:r w:rsidR="009738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r w:rsidR="00D81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 будинку, господарських будівель і с</w:t>
      </w:r>
      <w:r w:rsidR="006831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поруд в</w:t>
      </w:r>
      <w:r w:rsidR="00200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3B1">
        <w:rPr>
          <w:rFonts w:ascii="Times New Roman" w:eastAsia="Times New Roman" w:hAnsi="Times New Roman" w:cs="Times New Roman"/>
          <w:sz w:val="24"/>
          <w:szCs w:val="24"/>
          <w:lang w:eastAsia="ru-RU"/>
        </w:rPr>
        <w:t>с. Затишшя</w:t>
      </w:r>
      <w:r w:rsidR="00466234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66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C7F" w:rsidRPr="00026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1B010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Зелена, 22</w:t>
      </w:r>
      <w:r w:rsidR="00466234" w:rsidRP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акт погодження меж</w:t>
      </w:r>
      <w:r w:rsidR="001D650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B010E">
        <w:rPr>
          <w:rFonts w:ascii="Times New Roman" w:eastAsia="Times New Roman" w:hAnsi="Times New Roman" w:cs="Times New Roman"/>
          <w:sz w:val="24"/>
          <w:szCs w:val="24"/>
          <w:lang w:eastAsia="ru-RU"/>
        </w:rPr>
        <w:t>2 від 18.01.2021</w:t>
      </w:r>
      <w:r w:rsidR="00E8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р.,</w:t>
      </w:r>
      <w:r w:rsidR="00651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F30" w:rsidRPr="00394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п.а ч.1 ст.</w:t>
      </w:r>
      <w:r w:rsidR="00EF5A73">
        <w:rPr>
          <w:rFonts w:ascii="Times New Roman" w:eastAsia="Times New Roman" w:hAnsi="Times New Roman" w:cs="Times New Roman"/>
          <w:sz w:val="24"/>
          <w:szCs w:val="24"/>
          <w:lang w:eastAsia="ru-RU"/>
        </w:rPr>
        <w:t>.ст.12,79,107,118, ч.1,2 ст.120, п.г ч.1 ст.</w:t>
      </w:r>
      <w:r w:rsidR="00394F30" w:rsidRPr="00394F30">
        <w:rPr>
          <w:rFonts w:ascii="Times New Roman" w:eastAsia="Times New Roman" w:hAnsi="Times New Roman" w:cs="Times New Roman"/>
          <w:sz w:val="24"/>
          <w:szCs w:val="24"/>
          <w:lang w:eastAsia="ru-RU"/>
        </w:rPr>
        <w:t>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питань, Почаївська міська рада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2012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E86BFD" w:rsidRPr="00B651E7" w:rsidRDefault="00E86B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BFD" w:rsidRPr="009B43FB" w:rsidRDefault="00E86BFD" w:rsidP="00E86BFD">
      <w:pPr>
        <w:pStyle w:val="a4"/>
        <w:numPr>
          <w:ilvl w:val="0"/>
          <w:numId w:val="1"/>
        </w:numPr>
        <w:ind w:right="-143"/>
        <w:rPr>
          <w:sz w:val="24"/>
          <w:szCs w:val="24"/>
        </w:rPr>
      </w:pPr>
      <w:r w:rsidRPr="009B43FB">
        <w:rPr>
          <w:sz w:val="24"/>
          <w:szCs w:val="24"/>
        </w:rPr>
        <w:t xml:space="preserve">Затвердити акт погоджувальної комісії Почаївської міської ради з питань земельних відносин </w:t>
      </w:r>
      <w:r w:rsidR="001D650A">
        <w:rPr>
          <w:sz w:val="24"/>
          <w:szCs w:val="24"/>
        </w:rPr>
        <w:t xml:space="preserve">№ </w:t>
      </w:r>
      <w:r w:rsidR="00232D59">
        <w:rPr>
          <w:sz w:val="24"/>
          <w:szCs w:val="24"/>
        </w:rPr>
        <w:t>1</w:t>
      </w:r>
      <w:r w:rsidRPr="009B43FB">
        <w:rPr>
          <w:sz w:val="24"/>
          <w:szCs w:val="24"/>
        </w:rPr>
        <w:t xml:space="preserve"> від </w:t>
      </w:r>
      <w:r w:rsidR="00232D59">
        <w:rPr>
          <w:sz w:val="24"/>
          <w:szCs w:val="24"/>
        </w:rPr>
        <w:t>13</w:t>
      </w:r>
      <w:r w:rsidR="001D650A">
        <w:rPr>
          <w:sz w:val="24"/>
          <w:szCs w:val="24"/>
        </w:rPr>
        <w:t>.01</w:t>
      </w:r>
      <w:r w:rsidRPr="009B43FB">
        <w:rPr>
          <w:sz w:val="24"/>
          <w:szCs w:val="24"/>
        </w:rPr>
        <w:t>.201</w:t>
      </w:r>
      <w:r w:rsidR="00391BE6">
        <w:rPr>
          <w:sz w:val="24"/>
          <w:szCs w:val="24"/>
        </w:rPr>
        <w:t>21</w:t>
      </w:r>
      <w:r w:rsidRPr="009B43FB">
        <w:rPr>
          <w:sz w:val="24"/>
          <w:szCs w:val="24"/>
        </w:rPr>
        <w:t xml:space="preserve"> року по обстеженню межі між земельною ділянкою для будівництва та обслуговування житлового будинку, господарських будівель і споруд гр. </w:t>
      </w:r>
      <w:r w:rsidR="00391BE6">
        <w:rPr>
          <w:sz w:val="24"/>
          <w:szCs w:val="24"/>
        </w:rPr>
        <w:t xml:space="preserve">Ягенич М.Д. в с.Затишшя </w:t>
      </w:r>
      <w:r>
        <w:rPr>
          <w:sz w:val="24"/>
          <w:szCs w:val="24"/>
        </w:rPr>
        <w:t xml:space="preserve">по вул. </w:t>
      </w:r>
      <w:r w:rsidR="00391BE6">
        <w:rPr>
          <w:sz w:val="24"/>
          <w:szCs w:val="24"/>
        </w:rPr>
        <w:t>Зелена, 22</w:t>
      </w:r>
      <w:r>
        <w:rPr>
          <w:sz w:val="24"/>
          <w:szCs w:val="24"/>
        </w:rPr>
        <w:t>, та суміжною</w:t>
      </w:r>
      <w:r w:rsidRPr="009B43FB">
        <w:rPr>
          <w:sz w:val="24"/>
          <w:szCs w:val="24"/>
        </w:rPr>
        <w:t xml:space="preserve"> зем</w:t>
      </w:r>
      <w:r>
        <w:rPr>
          <w:sz w:val="24"/>
          <w:szCs w:val="24"/>
        </w:rPr>
        <w:t xml:space="preserve">ельною ділянкою гр. </w:t>
      </w:r>
      <w:r w:rsidR="00391BE6">
        <w:rPr>
          <w:sz w:val="24"/>
          <w:szCs w:val="24"/>
        </w:rPr>
        <w:t>Гонтарук Галиною Петрівною в с.Затишшя</w:t>
      </w:r>
      <w:r>
        <w:rPr>
          <w:sz w:val="24"/>
          <w:szCs w:val="24"/>
        </w:rPr>
        <w:t xml:space="preserve">, по </w:t>
      </w:r>
      <w:r w:rsidRPr="009B43FB">
        <w:rPr>
          <w:sz w:val="24"/>
          <w:szCs w:val="24"/>
        </w:rPr>
        <w:t xml:space="preserve">вул. </w:t>
      </w:r>
      <w:r w:rsidR="00391BE6">
        <w:rPr>
          <w:sz w:val="24"/>
          <w:szCs w:val="24"/>
        </w:rPr>
        <w:t>Зелена</w:t>
      </w:r>
      <w:r w:rsidR="001D650A">
        <w:rPr>
          <w:sz w:val="24"/>
          <w:szCs w:val="24"/>
        </w:rPr>
        <w:t>.</w:t>
      </w:r>
      <w:r>
        <w:rPr>
          <w:sz w:val="24"/>
          <w:szCs w:val="24"/>
        </w:rPr>
        <w:t xml:space="preserve"> (</w:t>
      </w:r>
      <w:r w:rsidR="001D650A">
        <w:rPr>
          <w:sz w:val="24"/>
          <w:szCs w:val="24"/>
        </w:rPr>
        <w:t>Обміри та графічні матеріали додаються</w:t>
      </w:r>
      <w:r>
        <w:rPr>
          <w:sz w:val="24"/>
          <w:szCs w:val="24"/>
        </w:rPr>
        <w:t>)</w:t>
      </w:r>
      <w:r w:rsidR="001D650A">
        <w:rPr>
          <w:sz w:val="24"/>
          <w:szCs w:val="24"/>
        </w:rPr>
        <w:t>.</w:t>
      </w:r>
    </w:p>
    <w:p w:rsidR="00E86BFD" w:rsidRDefault="00E86BFD" w:rsidP="001D65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625" w:rsidRPr="00391A69" w:rsidRDefault="0068310E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гр.</w:t>
      </w:r>
      <w:r w:rsidR="00973889"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BE6">
        <w:rPr>
          <w:rFonts w:ascii="Times New Roman" w:eastAsia="Times New Roman" w:hAnsi="Times New Roman" w:cs="Times New Roman"/>
          <w:sz w:val="24"/>
          <w:szCs w:val="24"/>
          <w:lang w:eastAsia="ru-RU"/>
        </w:rPr>
        <w:t>Ягенич Марії Дмитрівні</w:t>
      </w:r>
      <w:r w:rsidR="00651CBD"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</w:t>
      </w:r>
      <w:r w:rsidR="00391BE6">
        <w:rPr>
          <w:rFonts w:ascii="Times New Roman" w:eastAsia="Times New Roman" w:hAnsi="Times New Roman" w:cs="Times New Roman"/>
          <w:sz w:val="24"/>
          <w:szCs w:val="24"/>
          <w:lang w:eastAsia="ru-RU"/>
        </w:rPr>
        <w:t>ті) площею 0,1000</w:t>
      </w:r>
      <w:r w:rsidR="0016286B"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для будівництва та обслуговування житлового будинку, господарських будівель і спору</w:t>
      </w:r>
      <w:r w:rsidR="00005FB5"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559F1"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FB5"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91BE6">
        <w:rPr>
          <w:rFonts w:ascii="Times New Roman" w:eastAsia="Times New Roman" w:hAnsi="Times New Roman" w:cs="Times New Roman"/>
          <w:sz w:val="24"/>
          <w:szCs w:val="24"/>
          <w:lang w:eastAsia="ru-RU"/>
        </w:rPr>
        <w:t>с.Затишшя</w:t>
      </w:r>
      <w:r w:rsidR="006D4C89" w:rsidRPr="00F6662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E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39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391BE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</w:t>
      </w:r>
      <w:r w:rsidR="000E4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91BE6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DF143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житлової та громадської забудови</w:t>
      </w:r>
      <w:r w:rsidR="00026C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F1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F66625" w:rsidRDefault="00F66625" w:rsidP="00F666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Default="00201239" w:rsidP="004A03F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68310E"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B2146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r w:rsidR="0068310E" w:rsidRPr="00A360D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4956C8" w:rsidRDefault="004956C8" w:rsidP="004956C8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956C8" w:rsidRDefault="004956C8" w:rsidP="00391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Default="00391BE6" w:rsidP="00391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Default="00391BE6" w:rsidP="00391BE6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Pr="00391BE6" w:rsidRDefault="00391BE6" w:rsidP="00391BE6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91BE6"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391BE6" w:rsidRPr="00391BE6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4B43"/>
    <w:multiLevelType w:val="hybridMultilevel"/>
    <w:tmpl w:val="13A26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/>
  <w:rsids>
    <w:rsidRoot w:val="00B53C61"/>
    <w:rsid w:val="00005FB5"/>
    <w:rsid w:val="00012CCA"/>
    <w:rsid w:val="00022CB1"/>
    <w:rsid w:val="00026C7F"/>
    <w:rsid w:val="00030B42"/>
    <w:rsid w:val="00031A00"/>
    <w:rsid w:val="00034D76"/>
    <w:rsid w:val="000422C8"/>
    <w:rsid w:val="00055E9D"/>
    <w:rsid w:val="00057BFA"/>
    <w:rsid w:val="00060C43"/>
    <w:rsid w:val="00073A5A"/>
    <w:rsid w:val="00075B7F"/>
    <w:rsid w:val="00085018"/>
    <w:rsid w:val="00087186"/>
    <w:rsid w:val="00090D59"/>
    <w:rsid w:val="000A0C76"/>
    <w:rsid w:val="000B4D2F"/>
    <w:rsid w:val="000B6918"/>
    <w:rsid w:val="000C301C"/>
    <w:rsid w:val="000C6B12"/>
    <w:rsid w:val="000D6F7C"/>
    <w:rsid w:val="000D7157"/>
    <w:rsid w:val="000E4B06"/>
    <w:rsid w:val="001020D8"/>
    <w:rsid w:val="00102BEC"/>
    <w:rsid w:val="0010434E"/>
    <w:rsid w:val="001236F9"/>
    <w:rsid w:val="00125804"/>
    <w:rsid w:val="001406A9"/>
    <w:rsid w:val="0014570E"/>
    <w:rsid w:val="0016286B"/>
    <w:rsid w:val="001A046A"/>
    <w:rsid w:val="001B010E"/>
    <w:rsid w:val="001B2745"/>
    <w:rsid w:val="001C1386"/>
    <w:rsid w:val="001C4744"/>
    <w:rsid w:val="001C559A"/>
    <w:rsid w:val="001D0CD4"/>
    <w:rsid w:val="001D650A"/>
    <w:rsid w:val="001D660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411"/>
    <w:rsid w:val="0021424D"/>
    <w:rsid w:val="00224861"/>
    <w:rsid w:val="00232D59"/>
    <w:rsid w:val="00244269"/>
    <w:rsid w:val="00245660"/>
    <w:rsid w:val="002550FE"/>
    <w:rsid w:val="00271C31"/>
    <w:rsid w:val="00274015"/>
    <w:rsid w:val="002763B1"/>
    <w:rsid w:val="002940AE"/>
    <w:rsid w:val="00297B87"/>
    <w:rsid w:val="002A410A"/>
    <w:rsid w:val="002A5180"/>
    <w:rsid w:val="002B0363"/>
    <w:rsid w:val="002D10DD"/>
    <w:rsid w:val="002D1CB7"/>
    <w:rsid w:val="002D3C6C"/>
    <w:rsid w:val="002D4394"/>
    <w:rsid w:val="002E4ADF"/>
    <w:rsid w:val="002E6EF9"/>
    <w:rsid w:val="00300AFB"/>
    <w:rsid w:val="00300FCC"/>
    <w:rsid w:val="00305038"/>
    <w:rsid w:val="00313AB3"/>
    <w:rsid w:val="00346ABF"/>
    <w:rsid w:val="0036505D"/>
    <w:rsid w:val="003655A8"/>
    <w:rsid w:val="00391A69"/>
    <w:rsid w:val="00391BE6"/>
    <w:rsid w:val="00394F30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40CE7"/>
    <w:rsid w:val="00442BB8"/>
    <w:rsid w:val="00456B45"/>
    <w:rsid w:val="00466234"/>
    <w:rsid w:val="0047001F"/>
    <w:rsid w:val="00476A2D"/>
    <w:rsid w:val="004956C8"/>
    <w:rsid w:val="004A03FA"/>
    <w:rsid w:val="004A0EA2"/>
    <w:rsid w:val="004B2883"/>
    <w:rsid w:val="004C504E"/>
    <w:rsid w:val="004C5F44"/>
    <w:rsid w:val="004D1DA5"/>
    <w:rsid w:val="004D3763"/>
    <w:rsid w:val="004E5263"/>
    <w:rsid w:val="004F1D2E"/>
    <w:rsid w:val="004F70D8"/>
    <w:rsid w:val="00500CBE"/>
    <w:rsid w:val="00506C54"/>
    <w:rsid w:val="00507ABC"/>
    <w:rsid w:val="00510A2A"/>
    <w:rsid w:val="00514622"/>
    <w:rsid w:val="00522B5D"/>
    <w:rsid w:val="005325B5"/>
    <w:rsid w:val="00537169"/>
    <w:rsid w:val="00537BAC"/>
    <w:rsid w:val="005559F1"/>
    <w:rsid w:val="00566809"/>
    <w:rsid w:val="00570281"/>
    <w:rsid w:val="00584716"/>
    <w:rsid w:val="00594CD5"/>
    <w:rsid w:val="0059655E"/>
    <w:rsid w:val="005B568F"/>
    <w:rsid w:val="005B6150"/>
    <w:rsid w:val="005C2B2C"/>
    <w:rsid w:val="006048B1"/>
    <w:rsid w:val="00612F7D"/>
    <w:rsid w:val="00632757"/>
    <w:rsid w:val="00635193"/>
    <w:rsid w:val="00636643"/>
    <w:rsid w:val="00637494"/>
    <w:rsid w:val="00651799"/>
    <w:rsid w:val="00651CBD"/>
    <w:rsid w:val="00654BA6"/>
    <w:rsid w:val="00661F70"/>
    <w:rsid w:val="00682F2F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6F253C"/>
    <w:rsid w:val="00704FFF"/>
    <w:rsid w:val="00706786"/>
    <w:rsid w:val="0071461D"/>
    <w:rsid w:val="007163D4"/>
    <w:rsid w:val="0072167D"/>
    <w:rsid w:val="00733E2B"/>
    <w:rsid w:val="007356EB"/>
    <w:rsid w:val="007413D7"/>
    <w:rsid w:val="00743AF0"/>
    <w:rsid w:val="00757481"/>
    <w:rsid w:val="007608E7"/>
    <w:rsid w:val="0076161E"/>
    <w:rsid w:val="007A0584"/>
    <w:rsid w:val="007A2E5B"/>
    <w:rsid w:val="007A5A9B"/>
    <w:rsid w:val="007B34A0"/>
    <w:rsid w:val="007E126F"/>
    <w:rsid w:val="007E20C6"/>
    <w:rsid w:val="007F2D03"/>
    <w:rsid w:val="007F3CFA"/>
    <w:rsid w:val="00805959"/>
    <w:rsid w:val="00817779"/>
    <w:rsid w:val="0082534E"/>
    <w:rsid w:val="00830B63"/>
    <w:rsid w:val="008344C9"/>
    <w:rsid w:val="00835ADF"/>
    <w:rsid w:val="008470C3"/>
    <w:rsid w:val="00882909"/>
    <w:rsid w:val="00882AE4"/>
    <w:rsid w:val="00887B73"/>
    <w:rsid w:val="008A3D57"/>
    <w:rsid w:val="008C26BB"/>
    <w:rsid w:val="008C63F0"/>
    <w:rsid w:val="008C7C7A"/>
    <w:rsid w:val="008D5ABF"/>
    <w:rsid w:val="0093052E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D1D1F"/>
    <w:rsid w:val="00A208B7"/>
    <w:rsid w:val="00A25B95"/>
    <w:rsid w:val="00A360D8"/>
    <w:rsid w:val="00A36CD7"/>
    <w:rsid w:val="00A41951"/>
    <w:rsid w:val="00A4296F"/>
    <w:rsid w:val="00A42B51"/>
    <w:rsid w:val="00A454BB"/>
    <w:rsid w:val="00A51378"/>
    <w:rsid w:val="00A67293"/>
    <w:rsid w:val="00A820C6"/>
    <w:rsid w:val="00A84A15"/>
    <w:rsid w:val="00A876AE"/>
    <w:rsid w:val="00A9612F"/>
    <w:rsid w:val="00AB1522"/>
    <w:rsid w:val="00AB1B5A"/>
    <w:rsid w:val="00AB2641"/>
    <w:rsid w:val="00AB4AB8"/>
    <w:rsid w:val="00AC20D8"/>
    <w:rsid w:val="00AC2B9A"/>
    <w:rsid w:val="00AE3911"/>
    <w:rsid w:val="00B015F5"/>
    <w:rsid w:val="00B0194B"/>
    <w:rsid w:val="00B0445F"/>
    <w:rsid w:val="00B12DBF"/>
    <w:rsid w:val="00B1378D"/>
    <w:rsid w:val="00B2146F"/>
    <w:rsid w:val="00B235F2"/>
    <w:rsid w:val="00B41729"/>
    <w:rsid w:val="00B513E2"/>
    <w:rsid w:val="00B5256A"/>
    <w:rsid w:val="00B53C61"/>
    <w:rsid w:val="00B630D1"/>
    <w:rsid w:val="00B70648"/>
    <w:rsid w:val="00B771B2"/>
    <w:rsid w:val="00B80E47"/>
    <w:rsid w:val="00B838D5"/>
    <w:rsid w:val="00B92950"/>
    <w:rsid w:val="00BB562A"/>
    <w:rsid w:val="00BC2A18"/>
    <w:rsid w:val="00BD56FB"/>
    <w:rsid w:val="00BE3974"/>
    <w:rsid w:val="00C14EA0"/>
    <w:rsid w:val="00C15C2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D1C7D"/>
    <w:rsid w:val="00CD20DB"/>
    <w:rsid w:val="00CD2B3E"/>
    <w:rsid w:val="00D25685"/>
    <w:rsid w:val="00D527DD"/>
    <w:rsid w:val="00D6403D"/>
    <w:rsid w:val="00D76A27"/>
    <w:rsid w:val="00D81D85"/>
    <w:rsid w:val="00DA1FFF"/>
    <w:rsid w:val="00DA3495"/>
    <w:rsid w:val="00DA3ACD"/>
    <w:rsid w:val="00DA5078"/>
    <w:rsid w:val="00DC1377"/>
    <w:rsid w:val="00DC394B"/>
    <w:rsid w:val="00DC557E"/>
    <w:rsid w:val="00DC5ED8"/>
    <w:rsid w:val="00DC6F4F"/>
    <w:rsid w:val="00DD055A"/>
    <w:rsid w:val="00DD2774"/>
    <w:rsid w:val="00DD3689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76215"/>
    <w:rsid w:val="00E81ECB"/>
    <w:rsid w:val="00E86BFD"/>
    <w:rsid w:val="00EA2658"/>
    <w:rsid w:val="00EA5462"/>
    <w:rsid w:val="00EB2C61"/>
    <w:rsid w:val="00EB2C6D"/>
    <w:rsid w:val="00EC3D90"/>
    <w:rsid w:val="00ED5350"/>
    <w:rsid w:val="00ED5A86"/>
    <w:rsid w:val="00EE23FD"/>
    <w:rsid w:val="00EE2CCE"/>
    <w:rsid w:val="00EF1A3A"/>
    <w:rsid w:val="00EF5A73"/>
    <w:rsid w:val="00F00095"/>
    <w:rsid w:val="00F016D1"/>
    <w:rsid w:val="00F062EF"/>
    <w:rsid w:val="00F07EA1"/>
    <w:rsid w:val="00F12058"/>
    <w:rsid w:val="00F278D5"/>
    <w:rsid w:val="00F35DAD"/>
    <w:rsid w:val="00F42DCD"/>
    <w:rsid w:val="00F654E4"/>
    <w:rsid w:val="00F66625"/>
    <w:rsid w:val="00F70B16"/>
    <w:rsid w:val="00F719D2"/>
    <w:rsid w:val="00F765CD"/>
    <w:rsid w:val="00F85BFB"/>
    <w:rsid w:val="00F927FC"/>
    <w:rsid w:val="00FB6272"/>
    <w:rsid w:val="00FB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ody Text Indent"/>
    <w:basedOn w:val="a"/>
    <w:link w:val="a5"/>
    <w:rsid w:val="00E86B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86BFD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C65E2-64D5-4401-ADA3-FA7CF088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2019-02-04T07:09:00Z</cp:lastPrinted>
  <dcterms:created xsi:type="dcterms:W3CDTF">2019-01-21T10:32:00Z</dcterms:created>
  <dcterms:modified xsi:type="dcterms:W3CDTF">2021-01-19T18:13:00Z</dcterms:modified>
</cp:coreProperties>
</file>