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0" w:rsidRPr="004D0572" w:rsidRDefault="006564C0" w:rsidP="005A5657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562F719" wp14:editId="20AE6E0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C0" w:rsidRPr="004D0572" w:rsidRDefault="006564C0" w:rsidP="005A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564C0" w:rsidRPr="004D0572" w:rsidRDefault="006564C0" w:rsidP="005A5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564C0" w:rsidRPr="004D0572" w:rsidRDefault="00B46E58" w:rsidP="005A565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6564C0" w:rsidRPr="00E87C49" w:rsidRDefault="005A5657" w:rsidP="005A5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П’ЯТА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564C0" w:rsidRPr="000B6AA7" w:rsidRDefault="006564C0" w:rsidP="005A5657">
      <w:pPr>
        <w:spacing w:after="0"/>
        <w:jc w:val="center"/>
        <w:rPr>
          <w:rStyle w:val="32pt"/>
          <w:rFonts w:eastAsiaTheme="minorHAnsi"/>
          <w:bCs w:val="0"/>
        </w:rPr>
      </w:pPr>
    </w:p>
    <w:p w:rsidR="006564C0" w:rsidRPr="00A20B33" w:rsidRDefault="006564C0" w:rsidP="005A5657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0B6AA7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564C0" w:rsidRPr="00571383" w:rsidRDefault="00EB0F7C" w:rsidP="006564C0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lang w:val="uk-UA"/>
        </w:rPr>
      </w:pPr>
      <w:r w:rsidRPr="00571383">
        <w:rPr>
          <w:b/>
          <w:color w:val="000000"/>
          <w:lang w:val="uk-UA" w:eastAsia="uk-UA" w:bidi="uk-UA"/>
        </w:rPr>
        <w:t>В</w:t>
      </w:r>
      <w:r w:rsidR="006564C0" w:rsidRPr="00A20B33">
        <w:rPr>
          <w:b/>
          <w:color w:val="000000"/>
          <w:lang w:val="uk-UA" w:eastAsia="uk-UA" w:bidi="uk-UA"/>
        </w:rPr>
        <w:t xml:space="preserve">ід «  </w:t>
      </w:r>
      <w:r w:rsidR="00A20B33">
        <w:rPr>
          <w:b/>
          <w:color w:val="000000"/>
          <w:lang w:val="uk-UA" w:eastAsia="uk-UA" w:bidi="uk-UA"/>
        </w:rPr>
        <w:t xml:space="preserve"> </w:t>
      </w:r>
      <w:r w:rsidR="006564C0" w:rsidRPr="00A20B33">
        <w:rPr>
          <w:b/>
          <w:color w:val="000000"/>
          <w:lang w:val="uk-UA" w:eastAsia="uk-UA" w:bidi="uk-UA"/>
        </w:rPr>
        <w:t>»</w:t>
      </w:r>
      <w:r w:rsidR="00D11421">
        <w:rPr>
          <w:rStyle w:val="21"/>
          <w:rFonts w:eastAsia="Verdana"/>
        </w:rPr>
        <w:t xml:space="preserve"> травня</w:t>
      </w:r>
      <w:r w:rsidR="00B46E58">
        <w:rPr>
          <w:rStyle w:val="21"/>
          <w:rFonts w:eastAsia="Verdana"/>
        </w:rPr>
        <w:t xml:space="preserve"> 2021</w:t>
      </w:r>
      <w:r w:rsidR="008C250B" w:rsidRPr="00571383">
        <w:rPr>
          <w:rStyle w:val="21"/>
          <w:rFonts w:eastAsia="Verdana"/>
        </w:rPr>
        <w:t xml:space="preserve"> </w:t>
      </w:r>
      <w:r w:rsidR="008C250B" w:rsidRPr="00A20B33">
        <w:rPr>
          <w:b/>
          <w:color w:val="000000"/>
          <w:lang w:val="uk-UA" w:eastAsia="uk-UA" w:bidi="uk-UA"/>
        </w:rPr>
        <w:t>року</w:t>
      </w:r>
      <w:r w:rsidR="008C250B" w:rsidRPr="00A20B33">
        <w:rPr>
          <w:b/>
          <w:color w:val="000000"/>
          <w:lang w:val="uk-UA" w:eastAsia="uk-UA" w:bidi="uk-UA"/>
        </w:rPr>
        <w:tab/>
      </w:r>
      <w:r w:rsidR="00140CF5">
        <w:rPr>
          <w:b/>
          <w:color w:val="000000"/>
          <w:lang w:val="uk-UA" w:eastAsia="uk-UA" w:bidi="uk-UA"/>
        </w:rPr>
        <w:t>№</w:t>
      </w:r>
      <w:r w:rsidR="00B46E58">
        <w:rPr>
          <w:b/>
          <w:color w:val="000000"/>
          <w:lang w:val="uk-UA" w:eastAsia="uk-UA" w:bidi="uk-UA"/>
        </w:rPr>
        <w:t xml:space="preserve"> ПРОЕКТ</w:t>
      </w:r>
    </w:p>
    <w:p w:rsidR="007B1DF4" w:rsidRPr="00571383" w:rsidRDefault="007B1DF4" w:rsidP="00F96E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5713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надання дозволу </w:t>
      </w:r>
      <w:r w:rsidR="005A52B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КУ «Публічна бібліотека» </w:t>
      </w:r>
      <w:r w:rsidR="0029131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Почаївської міської ради </w:t>
      </w:r>
      <w:r w:rsidRPr="005713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 </w:t>
      </w:r>
      <w:r w:rsidR="00F96E2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взяття на баланс </w:t>
      </w:r>
      <w:r w:rsidR="0062595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книжкової продукції</w:t>
      </w:r>
      <w:bookmarkEnd w:id="1"/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0"/>
    </w:p>
    <w:p w:rsidR="006564C0" w:rsidRPr="00571383" w:rsidRDefault="006564C0" w:rsidP="000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B1DF4" w:rsidRPr="00571383">
        <w:rPr>
          <w:rFonts w:ascii="Times New Roman" w:hAnsi="Times New Roman" w:cs="Times New Roman"/>
          <w:sz w:val="28"/>
          <w:szCs w:val="28"/>
        </w:rPr>
        <w:t>звернення КУ «Публічна біблі</w:t>
      </w:r>
      <w:r w:rsidR="00140CF5">
        <w:rPr>
          <w:rFonts w:ascii="Times New Roman" w:hAnsi="Times New Roman" w:cs="Times New Roman"/>
          <w:sz w:val="28"/>
          <w:szCs w:val="28"/>
        </w:rPr>
        <w:t>отека» Почаївської міської ради</w:t>
      </w:r>
      <w:r w:rsidR="0002598E">
        <w:rPr>
          <w:rFonts w:ascii="Times New Roman" w:hAnsi="Times New Roman" w:cs="Times New Roman"/>
          <w:sz w:val="28"/>
          <w:szCs w:val="28"/>
        </w:rPr>
        <w:t xml:space="preserve"> № 19</w:t>
      </w:r>
      <w:r w:rsidR="007B1DF4" w:rsidRPr="00571383">
        <w:rPr>
          <w:rFonts w:ascii="Times New Roman" w:hAnsi="Times New Roman" w:cs="Times New Roman"/>
          <w:sz w:val="28"/>
          <w:szCs w:val="28"/>
        </w:rPr>
        <w:t xml:space="preserve"> від </w:t>
      </w:r>
      <w:r w:rsidR="00B46E58">
        <w:rPr>
          <w:rFonts w:ascii="Times New Roman" w:hAnsi="Times New Roman" w:cs="Times New Roman"/>
          <w:sz w:val="28"/>
          <w:szCs w:val="28"/>
        </w:rPr>
        <w:t>29.03.2021</w:t>
      </w:r>
      <w:r w:rsidR="003D291A">
        <w:rPr>
          <w:rFonts w:ascii="Times New Roman" w:hAnsi="Times New Roman" w:cs="Times New Roman"/>
          <w:sz w:val="28"/>
          <w:szCs w:val="28"/>
        </w:rPr>
        <w:t xml:space="preserve"> року, враховуючи акт про приймання-передачі книжкової продукції</w:t>
      </w:r>
      <w:r w:rsidR="00A811D9">
        <w:rPr>
          <w:rFonts w:ascii="Times New Roman" w:hAnsi="Times New Roman" w:cs="Times New Roman"/>
          <w:sz w:val="28"/>
          <w:szCs w:val="28"/>
        </w:rPr>
        <w:t xml:space="preserve"> у єдиний фонд «Публічної бібліотеки»</w:t>
      </w:r>
      <w:r w:rsidR="00A95A03" w:rsidRPr="00571383">
        <w:rPr>
          <w:rFonts w:ascii="Times New Roman" w:hAnsi="Times New Roman" w:cs="Times New Roman"/>
          <w:sz w:val="28"/>
          <w:szCs w:val="28"/>
        </w:rPr>
        <w:t>, Почаївська міська рада</w:t>
      </w:r>
    </w:p>
    <w:p w:rsidR="006564C0" w:rsidRPr="00571383" w:rsidRDefault="006564C0" w:rsidP="000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6564C0" w:rsidP="000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564C0" w:rsidRPr="00571383" w:rsidRDefault="006564C0" w:rsidP="0002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91A" w:rsidRDefault="00856965" w:rsidP="0002598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Надати дозвіл КУ «Публічна бібліотека» Поча</w:t>
      </w:r>
      <w:r w:rsidR="005A7551">
        <w:rPr>
          <w:rFonts w:ascii="Times New Roman" w:hAnsi="Times New Roman" w:cs="Times New Roman"/>
          <w:sz w:val="28"/>
          <w:szCs w:val="28"/>
        </w:rPr>
        <w:t xml:space="preserve">ївської міської ради </w:t>
      </w:r>
      <w:r w:rsidR="003D291A">
        <w:rPr>
          <w:rFonts w:ascii="Times New Roman" w:hAnsi="Times New Roman" w:cs="Times New Roman"/>
          <w:sz w:val="28"/>
          <w:szCs w:val="28"/>
        </w:rPr>
        <w:t>взяти</w:t>
      </w:r>
      <w:r w:rsidRPr="00571383">
        <w:rPr>
          <w:rFonts w:ascii="Times New Roman" w:hAnsi="Times New Roman" w:cs="Times New Roman"/>
          <w:sz w:val="28"/>
          <w:szCs w:val="28"/>
        </w:rPr>
        <w:t xml:space="preserve"> </w:t>
      </w:r>
      <w:r w:rsidR="003D291A">
        <w:rPr>
          <w:rFonts w:ascii="Times New Roman" w:hAnsi="Times New Roman" w:cs="Times New Roman"/>
          <w:sz w:val="28"/>
          <w:szCs w:val="28"/>
        </w:rPr>
        <w:t>на баланс книжкову продукцію у відповідності до:</w:t>
      </w:r>
    </w:p>
    <w:p w:rsidR="003D291A" w:rsidRPr="003D291A" w:rsidRDefault="003D291A" w:rsidP="000259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 приймання-передачі №1, №2, №3, №4 від 25 лютого 2021 року ( Додаток 1).</w:t>
      </w:r>
    </w:p>
    <w:p w:rsidR="006564C0" w:rsidRPr="0068027B" w:rsidRDefault="006564C0" w:rsidP="000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7B">
        <w:rPr>
          <w:rFonts w:ascii="Times New Roman" w:hAnsi="Times New Roman" w:cs="Times New Roman"/>
          <w:sz w:val="28"/>
          <w:szCs w:val="28"/>
        </w:rPr>
        <w:t xml:space="preserve">2. </w:t>
      </w:r>
      <w:r w:rsidR="007022F5" w:rsidRPr="0068027B">
        <w:rPr>
          <w:rFonts w:ascii="Times New Roman" w:hAnsi="Times New Roman" w:cs="Times New Roman"/>
          <w:sz w:val="28"/>
          <w:szCs w:val="28"/>
        </w:rPr>
        <w:t xml:space="preserve">КУ «Публічна бібліотека» Почаївської міської ради провести </w:t>
      </w:r>
      <w:r w:rsidR="0068027B">
        <w:rPr>
          <w:rFonts w:ascii="Times New Roman" w:hAnsi="Times New Roman" w:cs="Times New Roman"/>
          <w:sz w:val="28"/>
          <w:szCs w:val="28"/>
        </w:rPr>
        <w:t xml:space="preserve">взяття </w:t>
      </w:r>
      <w:r w:rsidR="00625952">
        <w:rPr>
          <w:rFonts w:ascii="Times New Roman" w:hAnsi="Times New Roman" w:cs="Times New Roman"/>
          <w:sz w:val="28"/>
          <w:szCs w:val="28"/>
        </w:rPr>
        <w:t>книжкової продукції</w:t>
      </w:r>
      <w:r w:rsidR="0068027B">
        <w:rPr>
          <w:rFonts w:ascii="Times New Roman" w:hAnsi="Times New Roman" w:cs="Times New Roman"/>
          <w:sz w:val="28"/>
          <w:szCs w:val="28"/>
        </w:rPr>
        <w:t xml:space="preserve"> на облік</w:t>
      </w:r>
      <w:r w:rsidR="007022F5" w:rsidRPr="0068027B">
        <w:rPr>
          <w:rFonts w:ascii="Times New Roman" w:hAnsi="Times New Roman" w:cs="Times New Roman"/>
          <w:sz w:val="28"/>
          <w:szCs w:val="28"/>
        </w:rPr>
        <w:t xml:space="preserve"> у відповідності до вимог чинного законодавства.</w:t>
      </w:r>
    </w:p>
    <w:p w:rsidR="006564C0" w:rsidRPr="00571383" w:rsidRDefault="006564C0" w:rsidP="000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571383" w:rsidP="000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3</w:t>
      </w:r>
      <w:r w:rsidR="006564C0" w:rsidRPr="00571383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</w:t>
      </w:r>
      <w:r w:rsidR="00E44DF6" w:rsidRPr="00E44DF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6564C0" w:rsidRPr="00571383">
        <w:rPr>
          <w:rFonts w:ascii="Times New Roman" w:hAnsi="Times New Roman" w:cs="Times New Roman"/>
          <w:sz w:val="28"/>
          <w:szCs w:val="28"/>
        </w:rPr>
        <w:t>.</w:t>
      </w:r>
    </w:p>
    <w:p w:rsidR="006564C0" w:rsidRDefault="006564C0" w:rsidP="00656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Pr="00B31DC6" w:rsidRDefault="000839B4" w:rsidP="00EE1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39B4" w:rsidRPr="00B31DC6" w:rsidRDefault="000839B4" w:rsidP="00B31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40CF5" w:rsidRDefault="00140CF5" w:rsidP="00A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6564C0" w:rsidRPr="00EE1F7C" w:rsidRDefault="0002598E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EE1F7C">
        <w:rPr>
          <w:rFonts w:ascii="Times New Roman" w:eastAsia="Times New Roman" w:hAnsi="Times New Roman" w:cs="Times New Roman"/>
          <w:bCs/>
          <w:sz w:val="24"/>
          <w:szCs w:val="24"/>
        </w:rPr>
        <w:t>Нечай Т.Ю.</w:t>
      </w:r>
    </w:p>
    <w:p w:rsidR="00EE1F7C" w:rsidRDefault="00EE1F7C" w:rsidP="00EE1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0211" w:rsidRPr="00EE1F7C" w:rsidRDefault="00EE1F7C" w:rsidP="00EE1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F7C">
        <w:rPr>
          <w:rFonts w:ascii="Times New Roman" w:eastAsia="Times New Roman" w:hAnsi="Times New Roman" w:cs="Times New Roman"/>
          <w:bCs/>
          <w:sz w:val="24"/>
          <w:szCs w:val="24"/>
        </w:rPr>
        <w:t>Бондар Г.В.</w:t>
      </w:r>
    </w:p>
    <w:sectPr w:rsidR="00250211" w:rsidRPr="00EE1F7C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35E92"/>
    <w:multiLevelType w:val="multilevel"/>
    <w:tmpl w:val="EC18E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0235B"/>
    <w:rsid w:val="0002598E"/>
    <w:rsid w:val="00040903"/>
    <w:rsid w:val="000839B4"/>
    <w:rsid w:val="00086E93"/>
    <w:rsid w:val="000B6AA7"/>
    <w:rsid w:val="000F1B2D"/>
    <w:rsid w:val="00140CF5"/>
    <w:rsid w:val="001477D5"/>
    <w:rsid w:val="00150745"/>
    <w:rsid w:val="00155003"/>
    <w:rsid w:val="00250211"/>
    <w:rsid w:val="0029131C"/>
    <w:rsid w:val="003D291A"/>
    <w:rsid w:val="004F0EB6"/>
    <w:rsid w:val="005032AB"/>
    <w:rsid w:val="00563408"/>
    <w:rsid w:val="00570556"/>
    <w:rsid w:val="00571383"/>
    <w:rsid w:val="005A52B2"/>
    <w:rsid w:val="005A5657"/>
    <w:rsid w:val="005A7551"/>
    <w:rsid w:val="00625952"/>
    <w:rsid w:val="006564C0"/>
    <w:rsid w:val="0068027B"/>
    <w:rsid w:val="007022F5"/>
    <w:rsid w:val="007B1DF4"/>
    <w:rsid w:val="007C4C0A"/>
    <w:rsid w:val="00856965"/>
    <w:rsid w:val="008C250B"/>
    <w:rsid w:val="008E3505"/>
    <w:rsid w:val="009122CD"/>
    <w:rsid w:val="00974566"/>
    <w:rsid w:val="009767FD"/>
    <w:rsid w:val="00A20B33"/>
    <w:rsid w:val="00A270E8"/>
    <w:rsid w:val="00A37621"/>
    <w:rsid w:val="00A811D9"/>
    <w:rsid w:val="00A95A03"/>
    <w:rsid w:val="00B31DC6"/>
    <w:rsid w:val="00B46E58"/>
    <w:rsid w:val="00CC609C"/>
    <w:rsid w:val="00D11421"/>
    <w:rsid w:val="00DF3548"/>
    <w:rsid w:val="00E1373A"/>
    <w:rsid w:val="00E37C76"/>
    <w:rsid w:val="00E44DF6"/>
    <w:rsid w:val="00EB0F7C"/>
    <w:rsid w:val="00EE1F7C"/>
    <w:rsid w:val="00EF7EE0"/>
    <w:rsid w:val="00F02EB5"/>
    <w:rsid w:val="00F61EE5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5DA"/>
  <w15:docId w15:val="{22A7270E-9692-48F9-A059-FCF0CE1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0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564C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64C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6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6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564C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564C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C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11</cp:revision>
  <cp:lastPrinted>2020-08-05T08:10:00Z</cp:lastPrinted>
  <dcterms:created xsi:type="dcterms:W3CDTF">2021-04-06T08:36:00Z</dcterms:created>
  <dcterms:modified xsi:type="dcterms:W3CDTF">2021-05-13T08:45:00Z</dcterms:modified>
</cp:coreProperties>
</file>