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B5B" w:rsidRPr="008C6419" w:rsidRDefault="00933B5B" w:rsidP="00691278">
      <w:pPr>
        <w:spacing w:after="0"/>
        <w:jc w:val="center"/>
        <w:rPr>
          <w:rFonts w:ascii="Times New Roman" w:eastAsia="Times New Roman" w:hAnsi="Times New Roman" w:cs="Times New Roman"/>
          <w:sz w:val="28"/>
          <w:szCs w:val="24"/>
          <w:lang w:eastAsia="ru-RU"/>
        </w:rPr>
      </w:pPr>
      <w:r w:rsidRPr="008C6419">
        <w:rPr>
          <w:rFonts w:ascii="Times New Roman" w:eastAsia="Times New Roman" w:hAnsi="Times New Roman" w:cs="Times New Roman"/>
          <w:sz w:val="28"/>
          <w:szCs w:val="24"/>
          <w:lang w:val="ru-RU" w:eastAsia="ru-RU"/>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8.25pt" o:ole="">
            <v:imagedata r:id="rId5" o:title=""/>
          </v:shape>
          <o:OLEObject Type="Embed" ProgID="Photoshop.Image.5" ShapeID="_x0000_i1025" DrawAspect="Content" ObjectID="_1693399718" r:id="rId6">
            <o:FieldCodes>\s</o:FieldCodes>
          </o:OLEObject>
        </w:object>
      </w:r>
    </w:p>
    <w:p w:rsidR="00933B5B" w:rsidRPr="00A370B4" w:rsidRDefault="00933B5B" w:rsidP="00691278">
      <w:pPr>
        <w:spacing w:after="0"/>
        <w:jc w:val="center"/>
        <w:outlineLvl w:val="0"/>
        <w:rPr>
          <w:rFonts w:ascii="Times New Roman" w:eastAsia="Times New Roman" w:hAnsi="Times New Roman" w:cs="Times New Roman"/>
          <w:b/>
          <w:sz w:val="24"/>
          <w:szCs w:val="24"/>
          <w:lang w:eastAsia="ru-RU"/>
        </w:rPr>
      </w:pPr>
      <w:r w:rsidRPr="00A370B4">
        <w:rPr>
          <w:rFonts w:ascii="Times New Roman" w:eastAsia="Times New Roman" w:hAnsi="Times New Roman" w:cs="Times New Roman"/>
          <w:b/>
          <w:sz w:val="24"/>
          <w:szCs w:val="24"/>
          <w:lang w:eastAsia="ru-RU"/>
        </w:rPr>
        <w:t>УКРАЇНА</w:t>
      </w:r>
    </w:p>
    <w:p w:rsidR="00933B5B" w:rsidRPr="00A370B4" w:rsidRDefault="00933B5B" w:rsidP="00691278">
      <w:pPr>
        <w:spacing w:after="0"/>
        <w:jc w:val="center"/>
        <w:rPr>
          <w:rFonts w:ascii="Times New Roman" w:eastAsia="Times New Roman" w:hAnsi="Times New Roman" w:cs="Times New Roman"/>
          <w:b/>
          <w:sz w:val="24"/>
          <w:szCs w:val="24"/>
          <w:lang w:eastAsia="ru-RU"/>
        </w:rPr>
      </w:pPr>
      <w:r w:rsidRPr="00A370B4">
        <w:rPr>
          <w:rFonts w:ascii="Times New Roman" w:eastAsia="Times New Roman" w:hAnsi="Times New Roman" w:cs="Times New Roman"/>
          <w:b/>
          <w:sz w:val="24"/>
          <w:szCs w:val="24"/>
          <w:lang w:eastAsia="ru-RU"/>
        </w:rPr>
        <w:t>ПОЧАЇВСЬКА  МІСЬКА  РАДА</w:t>
      </w:r>
    </w:p>
    <w:p w:rsidR="00933B5B" w:rsidRPr="00A370B4" w:rsidRDefault="009A575A" w:rsidP="00691278">
      <w:pPr>
        <w:spacing w:after="0"/>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ВОСЬ</w:t>
      </w:r>
      <w:r w:rsidR="00933B5B" w:rsidRPr="00A370B4">
        <w:rPr>
          <w:rFonts w:ascii="Times New Roman" w:eastAsia="Times New Roman" w:hAnsi="Times New Roman" w:cs="Times New Roman"/>
          <w:b/>
          <w:sz w:val="24"/>
          <w:szCs w:val="24"/>
          <w:lang w:eastAsia="ru-RU"/>
        </w:rPr>
        <w:t>МЕ  СКЛИКАННЯ</w:t>
      </w:r>
    </w:p>
    <w:p w:rsidR="00933B5B" w:rsidRPr="00A370B4" w:rsidRDefault="005E79D2" w:rsidP="00691278">
      <w:pPr>
        <w:spacing w:after="0"/>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ВОСЬМА</w:t>
      </w:r>
      <w:r w:rsidR="009A575A">
        <w:rPr>
          <w:rFonts w:ascii="Times New Roman" w:eastAsia="Times New Roman" w:hAnsi="Times New Roman" w:cs="Times New Roman"/>
          <w:b/>
          <w:sz w:val="24"/>
          <w:szCs w:val="24"/>
          <w:lang w:eastAsia="ru-RU"/>
        </w:rPr>
        <w:t xml:space="preserve"> </w:t>
      </w:r>
      <w:r w:rsidR="005B5E84" w:rsidRPr="00A370B4">
        <w:rPr>
          <w:rFonts w:ascii="Times New Roman" w:eastAsia="Times New Roman" w:hAnsi="Times New Roman" w:cs="Times New Roman"/>
          <w:b/>
          <w:sz w:val="24"/>
          <w:szCs w:val="24"/>
          <w:lang w:eastAsia="ru-RU"/>
        </w:rPr>
        <w:t xml:space="preserve"> СЕСІЯ</w:t>
      </w:r>
    </w:p>
    <w:p w:rsidR="001441CD" w:rsidRPr="005E79D2" w:rsidRDefault="001441CD" w:rsidP="00691278">
      <w:pPr>
        <w:spacing w:after="0"/>
        <w:jc w:val="center"/>
        <w:outlineLvl w:val="0"/>
        <w:rPr>
          <w:rFonts w:ascii="Times New Roman" w:eastAsia="Times New Roman" w:hAnsi="Times New Roman" w:cs="Times New Roman"/>
          <w:b/>
          <w:sz w:val="24"/>
          <w:szCs w:val="24"/>
          <w:lang w:eastAsia="ru-RU"/>
        </w:rPr>
      </w:pPr>
    </w:p>
    <w:p w:rsidR="00933B5B" w:rsidRPr="00A370B4" w:rsidRDefault="00933B5B" w:rsidP="00691278">
      <w:pPr>
        <w:spacing w:after="0"/>
        <w:jc w:val="center"/>
        <w:outlineLvl w:val="0"/>
        <w:rPr>
          <w:rFonts w:ascii="Times New Roman" w:eastAsia="Times New Roman" w:hAnsi="Times New Roman" w:cs="Times New Roman"/>
          <w:b/>
          <w:sz w:val="24"/>
          <w:szCs w:val="24"/>
          <w:lang w:eastAsia="ru-RU"/>
        </w:rPr>
      </w:pPr>
      <w:r w:rsidRPr="00A370B4">
        <w:rPr>
          <w:rFonts w:ascii="Times New Roman" w:eastAsia="Times New Roman" w:hAnsi="Times New Roman" w:cs="Times New Roman"/>
          <w:b/>
          <w:sz w:val="24"/>
          <w:szCs w:val="24"/>
          <w:lang w:eastAsia="ru-RU"/>
        </w:rPr>
        <w:t>РІШЕННЯ</w:t>
      </w:r>
    </w:p>
    <w:p w:rsidR="00933B5B" w:rsidRPr="00A370B4" w:rsidRDefault="00933B5B" w:rsidP="00691278">
      <w:pPr>
        <w:spacing w:after="0"/>
        <w:rPr>
          <w:rFonts w:ascii="Times New Roman" w:eastAsia="Times New Roman" w:hAnsi="Times New Roman" w:cs="Times New Roman"/>
          <w:b/>
          <w:sz w:val="24"/>
          <w:szCs w:val="24"/>
          <w:lang w:eastAsia="ru-RU"/>
        </w:rPr>
      </w:pPr>
    </w:p>
    <w:p w:rsidR="005B5E84" w:rsidRDefault="00933B5B" w:rsidP="00691278">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Від «  </w:t>
      </w:r>
      <w:r w:rsidR="00CE08B3">
        <w:rPr>
          <w:rFonts w:ascii="Times New Roman" w:eastAsia="Times New Roman" w:hAnsi="Times New Roman" w:cs="Times New Roman"/>
          <w:b/>
          <w:sz w:val="28"/>
          <w:szCs w:val="28"/>
          <w:lang w:eastAsia="ru-RU"/>
        </w:rPr>
        <w:t xml:space="preserve">  » вересня</w:t>
      </w:r>
      <w:r w:rsidR="00276CD1">
        <w:rPr>
          <w:rFonts w:ascii="Times New Roman" w:eastAsia="Times New Roman" w:hAnsi="Times New Roman" w:cs="Times New Roman"/>
          <w:b/>
          <w:sz w:val="28"/>
          <w:szCs w:val="28"/>
          <w:lang w:eastAsia="ru-RU"/>
        </w:rPr>
        <w:t xml:space="preserve"> 2021</w:t>
      </w:r>
      <w:r w:rsidRPr="008C6419">
        <w:rPr>
          <w:rFonts w:ascii="Times New Roman" w:eastAsia="Times New Roman" w:hAnsi="Times New Roman" w:cs="Times New Roman"/>
          <w:b/>
          <w:sz w:val="28"/>
          <w:szCs w:val="28"/>
          <w:lang w:eastAsia="ru-RU"/>
        </w:rPr>
        <w:t xml:space="preserve"> року</w:t>
      </w:r>
      <w:r w:rsidR="001441CD">
        <w:rPr>
          <w:rFonts w:ascii="Times New Roman" w:eastAsia="Times New Roman" w:hAnsi="Times New Roman" w:cs="Times New Roman"/>
          <w:b/>
          <w:sz w:val="28"/>
          <w:szCs w:val="28"/>
          <w:lang w:eastAsia="ru-RU"/>
        </w:rPr>
        <w:tab/>
      </w:r>
      <w:r w:rsidR="001441CD">
        <w:rPr>
          <w:rFonts w:ascii="Times New Roman" w:eastAsia="Times New Roman" w:hAnsi="Times New Roman" w:cs="Times New Roman"/>
          <w:b/>
          <w:sz w:val="28"/>
          <w:szCs w:val="28"/>
          <w:lang w:eastAsia="ru-RU"/>
        </w:rPr>
        <w:tab/>
      </w:r>
      <w:r w:rsidR="001441CD">
        <w:rPr>
          <w:rFonts w:ascii="Times New Roman" w:eastAsia="Times New Roman" w:hAnsi="Times New Roman" w:cs="Times New Roman"/>
          <w:b/>
          <w:sz w:val="28"/>
          <w:szCs w:val="28"/>
          <w:lang w:eastAsia="ru-RU"/>
        </w:rPr>
        <w:tab/>
      </w:r>
      <w:r w:rsidR="001441CD">
        <w:rPr>
          <w:rFonts w:ascii="Times New Roman" w:eastAsia="Times New Roman" w:hAnsi="Times New Roman" w:cs="Times New Roman"/>
          <w:b/>
          <w:sz w:val="28"/>
          <w:szCs w:val="28"/>
          <w:lang w:eastAsia="ru-RU"/>
        </w:rPr>
        <w:tab/>
      </w:r>
      <w:r w:rsidR="001441CD">
        <w:rPr>
          <w:rFonts w:ascii="Times New Roman" w:eastAsia="Times New Roman" w:hAnsi="Times New Roman" w:cs="Times New Roman"/>
          <w:b/>
          <w:sz w:val="28"/>
          <w:szCs w:val="28"/>
          <w:lang w:eastAsia="ru-RU"/>
        </w:rPr>
        <w:tab/>
      </w:r>
      <w:r w:rsidR="001441CD">
        <w:rPr>
          <w:rFonts w:ascii="Times New Roman" w:eastAsia="Times New Roman" w:hAnsi="Times New Roman" w:cs="Times New Roman"/>
          <w:b/>
          <w:sz w:val="28"/>
          <w:szCs w:val="28"/>
          <w:lang w:eastAsia="ru-RU"/>
        </w:rPr>
        <w:tab/>
      </w:r>
      <w:r w:rsidR="00BD17E3">
        <w:rPr>
          <w:rFonts w:ascii="Times New Roman" w:eastAsia="Times New Roman" w:hAnsi="Times New Roman" w:cs="Times New Roman"/>
          <w:b/>
          <w:sz w:val="28"/>
          <w:szCs w:val="28"/>
          <w:lang w:eastAsia="ru-RU"/>
        </w:rPr>
        <w:t xml:space="preserve">               </w:t>
      </w:r>
      <w:r w:rsidR="00CE08B3">
        <w:rPr>
          <w:rFonts w:ascii="Times New Roman" w:eastAsia="Times New Roman" w:hAnsi="Times New Roman" w:cs="Times New Roman"/>
          <w:b/>
          <w:sz w:val="28"/>
          <w:szCs w:val="28"/>
          <w:lang w:eastAsia="ru-RU"/>
        </w:rPr>
        <w:t>Проект</w:t>
      </w:r>
    </w:p>
    <w:p w:rsidR="005B5E84" w:rsidRPr="005E79D2" w:rsidRDefault="005B5E84" w:rsidP="00691278">
      <w:pPr>
        <w:spacing w:after="0"/>
        <w:rPr>
          <w:rFonts w:ascii="Times New Roman" w:eastAsia="Times New Roman" w:hAnsi="Times New Roman" w:cs="Times New Roman"/>
          <w:b/>
          <w:sz w:val="28"/>
          <w:szCs w:val="28"/>
          <w:lang w:eastAsia="ru-RU"/>
        </w:rPr>
      </w:pPr>
    </w:p>
    <w:p w:rsidR="005B5E84" w:rsidRDefault="00933B5B" w:rsidP="00691278">
      <w:pPr>
        <w:spacing w:after="0"/>
        <w:rPr>
          <w:rFonts w:ascii="Times New Roman" w:eastAsia="Times New Roman" w:hAnsi="Times New Roman" w:cs="Times New Roman"/>
          <w:b/>
          <w:sz w:val="28"/>
          <w:szCs w:val="28"/>
          <w:lang w:eastAsia="ru-RU"/>
        </w:rPr>
      </w:pPr>
      <w:r w:rsidRPr="008C6419">
        <w:rPr>
          <w:rFonts w:ascii="Times New Roman" w:eastAsia="Times New Roman" w:hAnsi="Times New Roman" w:cs="Times New Roman"/>
          <w:b/>
          <w:sz w:val="28"/>
          <w:szCs w:val="28"/>
          <w:lang w:eastAsia="ru-RU"/>
        </w:rPr>
        <w:t>Про</w:t>
      </w:r>
      <w:r w:rsidR="00CE4F08" w:rsidRPr="001138A1">
        <w:rPr>
          <w:rFonts w:ascii="Times New Roman" w:eastAsia="Times New Roman" w:hAnsi="Times New Roman" w:cs="Times New Roman"/>
          <w:b/>
          <w:sz w:val="28"/>
          <w:szCs w:val="28"/>
          <w:lang w:eastAsia="ru-RU"/>
        </w:rPr>
        <w:t xml:space="preserve"> </w:t>
      </w:r>
      <w:r w:rsidR="00276CD1">
        <w:rPr>
          <w:rFonts w:ascii="Times New Roman" w:eastAsia="Times New Roman" w:hAnsi="Times New Roman" w:cs="Times New Roman"/>
          <w:b/>
          <w:sz w:val="28"/>
          <w:szCs w:val="28"/>
          <w:lang w:eastAsia="ru-RU"/>
        </w:rPr>
        <w:t>реорганізацію Борщівської</w:t>
      </w:r>
    </w:p>
    <w:p w:rsidR="00276CD1" w:rsidRPr="008C6419" w:rsidRDefault="00276CD1" w:rsidP="00691278">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початкової школи</w:t>
      </w:r>
    </w:p>
    <w:p w:rsidR="00933B5B" w:rsidRPr="008C6419" w:rsidRDefault="00933B5B" w:rsidP="00691278">
      <w:pPr>
        <w:spacing w:after="0"/>
        <w:jc w:val="both"/>
        <w:rPr>
          <w:rFonts w:ascii="Times New Roman" w:eastAsia="Times New Roman" w:hAnsi="Times New Roman" w:cs="Times New Roman"/>
          <w:sz w:val="28"/>
          <w:szCs w:val="28"/>
          <w:lang w:eastAsia="ru-RU"/>
        </w:rPr>
      </w:pPr>
      <w:r w:rsidRPr="008C6419">
        <w:rPr>
          <w:rFonts w:ascii="Times New Roman" w:eastAsia="Times New Roman" w:hAnsi="Times New Roman" w:cs="Times New Roman"/>
          <w:sz w:val="28"/>
          <w:szCs w:val="28"/>
          <w:lang w:eastAsia="ru-RU"/>
        </w:rPr>
        <w:t xml:space="preserve">          </w:t>
      </w:r>
    </w:p>
    <w:p w:rsidR="00933B5B" w:rsidRPr="003D67AA" w:rsidRDefault="00933B5B" w:rsidP="00691278">
      <w:pPr>
        <w:spacing w:after="0"/>
        <w:jc w:val="both"/>
        <w:rPr>
          <w:rFonts w:ascii="Times New Roman" w:eastAsia="Times New Roman" w:hAnsi="Times New Roman" w:cs="Times New Roman"/>
          <w:sz w:val="28"/>
          <w:szCs w:val="28"/>
          <w:lang w:eastAsia="ru-RU"/>
        </w:rPr>
      </w:pPr>
      <w:r w:rsidRPr="003D67AA">
        <w:rPr>
          <w:rFonts w:ascii="Times New Roman" w:eastAsia="Times New Roman" w:hAnsi="Times New Roman" w:cs="Times New Roman"/>
          <w:b/>
          <w:sz w:val="28"/>
          <w:szCs w:val="28"/>
          <w:lang w:eastAsia="ru-RU"/>
        </w:rPr>
        <w:tab/>
      </w:r>
      <w:r w:rsidR="00CE0959" w:rsidRPr="003D67AA">
        <w:rPr>
          <w:rFonts w:ascii="Times New Roman" w:eastAsia="Times New Roman" w:hAnsi="Times New Roman" w:cs="Times New Roman"/>
          <w:sz w:val="28"/>
          <w:szCs w:val="28"/>
          <w:lang w:eastAsia="ru-RU"/>
        </w:rPr>
        <w:t>Відповідно</w:t>
      </w:r>
      <w:r w:rsidR="005E7D6D" w:rsidRPr="003D67AA">
        <w:rPr>
          <w:rFonts w:ascii="Times New Roman" w:eastAsia="Times New Roman" w:hAnsi="Times New Roman" w:cs="Times New Roman"/>
          <w:sz w:val="28"/>
          <w:szCs w:val="28"/>
          <w:lang w:eastAsia="ru-RU"/>
        </w:rPr>
        <w:t xml:space="preserve"> п.30 ст.26, ст.60 Закону України «Про місцеве самоврядування в Україні»,</w:t>
      </w:r>
      <w:r w:rsidR="00CE0959" w:rsidRPr="003D67AA">
        <w:rPr>
          <w:rFonts w:ascii="Times New Roman" w:eastAsia="Times New Roman" w:hAnsi="Times New Roman" w:cs="Times New Roman"/>
          <w:sz w:val="28"/>
          <w:szCs w:val="28"/>
          <w:lang w:eastAsia="ru-RU"/>
        </w:rPr>
        <w:t xml:space="preserve"> законів України</w:t>
      </w:r>
      <w:r w:rsidR="00CC7AC8" w:rsidRPr="003D67AA">
        <w:rPr>
          <w:rFonts w:ascii="Times New Roman" w:eastAsia="Times New Roman" w:hAnsi="Times New Roman" w:cs="Times New Roman"/>
          <w:sz w:val="28"/>
          <w:szCs w:val="28"/>
          <w:lang w:eastAsia="ru-RU"/>
        </w:rPr>
        <w:t xml:space="preserve"> «П</w:t>
      </w:r>
      <w:r w:rsidR="00CE0959" w:rsidRPr="003D67AA">
        <w:rPr>
          <w:rFonts w:ascii="Times New Roman" w:eastAsia="Times New Roman" w:hAnsi="Times New Roman" w:cs="Times New Roman"/>
          <w:sz w:val="28"/>
          <w:szCs w:val="28"/>
          <w:lang w:eastAsia="ru-RU"/>
        </w:rPr>
        <w:t>ро освіту»</w:t>
      </w:r>
      <w:r w:rsidR="00276CD1">
        <w:rPr>
          <w:rFonts w:ascii="Times New Roman" w:eastAsia="Times New Roman" w:hAnsi="Times New Roman" w:cs="Times New Roman"/>
          <w:sz w:val="28"/>
          <w:szCs w:val="28"/>
          <w:lang w:eastAsia="ru-RU"/>
        </w:rPr>
        <w:t>, « Про повну з</w:t>
      </w:r>
      <w:r w:rsidR="00CC7AC8" w:rsidRPr="003D67AA">
        <w:rPr>
          <w:rFonts w:ascii="Times New Roman" w:eastAsia="Times New Roman" w:hAnsi="Times New Roman" w:cs="Times New Roman"/>
          <w:sz w:val="28"/>
          <w:szCs w:val="28"/>
          <w:lang w:eastAsia="ru-RU"/>
        </w:rPr>
        <w:t>агальну середню освіту»</w:t>
      </w:r>
      <w:r w:rsidR="00CE0959" w:rsidRPr="003D67AA">
        <w:rPr>
          <w:rFonts w:ascii="Times New Roman" w:eastAsia="Times New Roman" w:hAnsi="Times New Roman" w:cs="Times New Roman"/>
          <w:sz w:val="28"/>
          <w:szCs w:val="28"/>
          <w:lang w:eastAsia="ru-RU"/>
        </w:rPr>
        <w:t xml:space="preserve"> </w:t>
      </w:r>
      <w:r w:rsidR="005E7D6D" w:rsidRPr="003D67AA">
        <w:rPr>
          <w:rFonts w:ascii="Times New Roman" w:eastAsia="Times New Roman" w:hAnsi="Times New Roman" w:cs="Times New Roman"/>
          <w:sz w:val="28"/>
          <w:szCs w:val="28"/>
          <w:lang w:eastAsia="ru-RU"/>
        </w:rPr>
        <w:t xml:space="preserve"> ст. 104-108 Цивільног</w:t>
      </w:r>
      <w:r w:rsidR="00CE0959" w:rsidRPr="003D67AA">
        <w:rPr>
          <w:rFonts w:ascii="Times New Roman" w:eastAsia="Times New Roman" w:hAnsi="Times New Roman" w:cs="Times New Roman"/>
          <w:sz w:val="28"/>
          <w:szCs w:val="28"/>
          <w:lang w:eastAsia="ru-RU"/>
        </w:rPr>
        <w:t>о Кодексу України, Господарського Кодексу</w:t>
      </w:r>
      <w:r w:rsidR="005E7D6D" w:rsidRPr="003D67AA">
        <w:rPr>
          <w:rFonts w:ascii="Times New Roman" w:eastAsia="Times New Roman" w:hAnsi="Times New Roman" w:cs="Times New Roman"/>
          <w:sz w:val="28"/>
          <w:szCs w:val="28"/>
          <w:lang w:eastAsia="ru-RU"/>
        </w:rPr>
        <w:t xml:space="preserve"> України,</w:t>
      </w:r>
      <w:r w:rsidR="005E79D2">
        <w:rPr>
          <w:rFonts w:ascii="Times New Roman" w:eastAsia="Times New Roman" w:hAnsi="Times New Roman" w:cs="Times New Roman"/>
          <w:sz w:val="28"/>
          <w:szCs w:val="28"/>
          <w:lang w:eastAsia="ru-RU"/>
        </w:rPr>
        <w:t xml:space="preserve"> </w:t>
      </w:r>
      <w:r w:rsidR="003B0495" w:rsidRPr="003D67AA">
        <w:rPr>
          <w:rFonts w:ascii="Times New Roman" w:eastAsia="Times New Roman" w:hAnsi="Times New Roman" w:cs="Times New Roman"/>
          <w:sz w:val="28"/>
          <w:szCs w:val="28"/>
          <w:lang w:eastAsia="ru-RU"/>
        </w:rPr>
        <w:t xml:space="preserve"> </w:t>
      </w:r>
      <w:r w:rsidR="005E79D2">
        <w:rPr>
          <w:rFonts w:ascii="Times New Roman" w:eastAsia="Times New Roman" w:hAnsi="Times New Roman" w:cs="Times New Roman"/>
          <w:sz w:val="28"/>
          <w:szCs w:val="28"/>
          <w:lang w:eastAsia="ru-RU"/>
        </w:rPr>
        <w:t>з метою</w:t>
      </w:r>
      <w:r w:rsidR="00D10872" w:rsidRPr="003D67AA">
        <w:rPr>
          <w:rFonts w:ascii="Times New Roman" w:eastAsia="Times New Roman" w:hAnsi="Times New Roman" w:cs="Times New Roman"/>
          <w:sz w:val="28"/>
          <w:szCs w:val="28"/>
          <w:lang w:eastAsia="ru-RU"/>
        </w:rPr>
        <w:t xml:space="preserve"> підвищення</w:t>
      </w:r>
      <w:r w:rsidR="003F06B3" w:rsidRPr="003D67AA">
        <w:rPr>
          <w:rFonts w:ascii="Times New Roman" w:eastAsia="Times New Roman" w:hAnsi="Times New Roman" w:cs="Times New Roman"/>
          <w:sz w:val="28"/>
          <w:szCs w:val="28"/>
          <w:lang w:eastAsia="ru-RU"/>
        </w:rPr>
        <w:t xml:space="preserve"> </w:t>
      </w:r>
      <w:r w:rsidR="00D10872" w:rsidRPr="003D67AA">
        <w:rPr>
          <w:rFonts w:ascii="Times New Roman" w:eastAsia="Times New Roman" w:hAnsi="Times New Roman" w:cs="Times New Roman"/>
          <w:sz w:val="28"/>
          <w:szCs w:val="28"/>
          <w:lang w:eastAsia="ru-RU"/>
        </w:rPr>
        <w:t>ефективності заходів щодо розвит</w:t>
      </w:r>
      <w:r w:rsidR="003F06B3" w:rsidRPr="003D67AA">
        <w:rPr>
          <w:rFonts w:ascii="Times New Roman" w:eastAsia="Times New Roman" w:hAnsi="Times New Roman" w:cs="Times New Roman"/>
          <w:sz w:val="28"/>
          <w:szCs w:val="28"/>
          <w:lang w:eastAsia="ru-RU"/>
        </w:rPr>
        <w:t>ку галузі освіти в громаді</w:t>
      </w:r>
      <w:r w:rsidR="00B36B50">
        <w:rPr>
          <w:rFonts w:ascii="Times New Roman" w:eastAsia="Times New Roman" w:hAnsi="Times New Roman" w:cs="Times New Roman"/>
          <w:sz w:val="28"/>
          <w:szCs w:val="28"/>
          <w:lang w:eastAsia="ru-RU"/>
        </w:rPr>
        <w:t>,</w:t>
      </w:r>
      <w:r w:rsidR="00D10872" w:rsidRPr="003D67AA">
        <w:rPr>
          <w:rFonts w:ascii="Times New Roman" w:eastAsia="Times New Roman" w:hAnsi="Times New Roman" w:cs="Times New Roman"/>
          <w:sz w:val="28"/>
          <w:szCs w:val="28"/>
          <w:lang w:eastAsia="ru-RU"/>
        </w:rPr>
        <w:t xml:space="preserve"> </w:t>
      </w:r>
      <w:r w:rsidR="0076221B" w:rsidRPr="003D67AA">
        <w:rPr>
          <w:rFonts w:ascii="Times New Roman" w:eastAsia="Times New Roman" w:hAnsi="Times New Roman" w:cs="Times New Roman"/>
          <w:sz w:val="28"/>
          <w:szCs w:val="28"/>
          <w:lang w:eastAsia="ru-RU"/>
        </w:rPr>
        <w:t xml:space="preserve"> сесія Почаївської міської ради</w:t>
      </w:r>
      <w:r w:rsidRPr="003D67AA">
        <w:rPr>
          <w:rFonts w:ascii="Times New Roman" w:eastAsia="Times New Roman" w:hAnsi="Times New Roman" w:cs="Times New Roman"/>
          <w:sz w:val="28"/>
          <w:szCs w:val="28"/>
          <w:lang w:eastAsia="ru-RU"/>
        </w:rPr>
        <w:t xml:space="preserve">                                                   </w:t>
      </w:r>
    </w:p>
    <w:p w:rsidR="00933B5B" w:rsidRDefault="00933B5B" w:rsidP="00691278">
      <w:pPr>
        <w:spacing w:after="0"/>
        <w:jc w:val="center"/>
        <w:outlineLvl w:val="0"/>
        <w:rPr>
          <w:rFonts w:ascii="Times New Roman" w:eastAsia="Times New Roman" w:hAnsi="Times New Roman" w:cs="Times New Roman"/>
          <w:sz w:val="28"/>
          <w:szCs w:val="28"/>
          <w:lang w:eastAsia="ru-RU"/>
        </w:rPr>
      </w:pPr>
    </w:p>
    <w:p w:rsidR="00933B5B" w:rsidRPr="008C6419" w:rsidRDefault="00933B5B" w:rsidP="00691278">
      <w:pPr>
        <w:spacing w:after="0"/>
        <w:jc w:val="center"/>
        <w:outlineLvl w:val="0"/>
        <w:rPr>
          <w:rFonts w:ascii="Times New Roman" w:eastAsia="Times New Roman" w:hAnsi="Times New Roman" w:cs="Times New Roman"/>
          <w:b/>
          <w:sz w:val="28"/>
          <w:szCs w:val="28"/>
          <w:lang w:eastAsia="ru-RU"/>
        </w:rPr>
      </w:pPr>
      <w:r w:rsidRPr="008C6419">
        <w:rPr>
          <w:rFonts w:ascii="Times New Roman" w:eastAsia="Times New Roman" w:hAnsi="Times New Roman" w:cs="Times New Roman"/>
          <w:sz w:val="28"/>
          <w:szCs w:val="28"/>
          <w:lang w:eastAsia="ru-RU"/>
        </w:rPr>
        <w:t>В И Р І Ш И Л А</w:t>
      </w:r>
      <w:r w:rsidRPr="008C6419">
        <w:rPr>
          <w:rFonts w:ascii="Times New Roman" w:eastAsia="Times New Roman" w:hAnsi="Times New Roman" w:cs="Times New Roman"/>
          <w:b/>
          <w:sz w:val="28"/>
          <w:szCs w:val="28"/>
          <w:lang w:eastAsia="ru-RU"/>
        </w:rPr>
        <w:t xml:space="preserve"> :</w:t>
      </w:r>
    </w:p>
    <w:p w:rsidR="00933B5B" w:rsidRPr="00BA5D50" w:rsidRDefault="00933B5B" w:rsidP="00691278">
      <w:pPr>
        <w:widowControl w:val="0"/>
        <w:tabs>
          <w:tab w:val="left" w:pos="758"/>
        </w:tabs>
        <w:spacing w:after="0"/>
        <w:jc w:val="both"/>
        <w:rPr>
          <w:rFonts w:ascii="Times New Roman" w:eastAsia="Times New Roman" w:hAnsi="Times New Roman" w:cs="Times New Roman"/>
          <w:color w:val="000000"/>
          <w:sz w:val="28"/>
          <w:szCs w:val="28"/>
          <w:lang w:eastAsia="uk-UA" w:bidi="uk-UA"/>
        </w:rPr>
      </w:pPr>
    </w:p>
    <w:p w:rsidR="00000356" w:rsidRPr="00F506C2" w:rsidRDefault="004B0F8D" w:rsidP="00691278">
      <w:pPr>
        <w:widowControl w:val="0"/>
        <w:spacing w:after="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28"/>
          <w:szCs w:val="28"/>
          <w:lang w:eastAsia="uk-UA" w:bidi="uk-UA"/>
        </w:rPr>
        <w:t>1</w:t>
      </w:r>
      <w:r w:rsidR="00CB1CF2">
        <w:rPr>
          <w:rFonts w:ascii="Times New Roman" w:eastAsia="Times New Roman" w:hAnsi="Times New Roman" w:cs="Times New Roman"/>
          <w:color w:val="000000"/>
          <w:sz w:val="28"/>
          <w:szCs w:val="28"/>
          <w:lang w:eastAsia="uk-UA" w:bidi="uk-UA"/>
        </w:rPr>
        <w:t xml:space="preserve"> </w:t>
      </w:r>
      <w:r w:rsidR="00AB7837" w:rsidRPr="00BA5D50">
        <w:rPr>
          <w:rFonts w:ascii="Times New Roman" w:eastAsia="Times New Roman" w:hAnsi="Times New Roman" w:cs="Times New Roman"/>
          <w:color w:val="000000"/>
          <w:sz w:val="28"/>
          <w:szCs w:val="28"/>
          <w:lang w:eastAsia="uk-UA" w:bidi="uk-UA"/>
        </w:rPr>
        <w:t xml:space="preserve">Реорганізувати </w:t>
      </w:r>
      <w:r>
        <w:rPr>
          <w:rFonts w:ascii="Times New Roman" w:eastAsia="Times New Roman" w:hAnsi="Times New Roman" w:cs="Times New Roman"/>
          <w:color w:val="000000"/>
          <w:sz w:val="28"/>
          <w:szCs w:val="28"/>
          <w:lang w:eastAsia="uk-UA" w:bidi="uk-UA"/>
        </w:rPr>
        <w:t>Борщівську початкову школу</w:t>
      </w:r>
      <w:r w:rsidR="0037425F" w:rsidRPr="00BA5D50">
        <w:rPr>
          <w:rFonts w:ascii="Times New Roman" w:eastAsia="Times New Roman" w:hAnsi="Times New Roman" w:cs="Times New Roman"/>
          <w:color w:val="000000"/>
          <w:sz w:val="28"/>
          <w:szCs w:val="28"/>
          <w:lang w:eastAsia="uk-UA" w:bidi="uk-UA"/>
        </w:rPr>
        <w:t xml:space="preserve"> </w:t>
      </w:r>
      <w:r w:rsidR="00AB7837" w:rsidRPr="00BA5D50">
        <w:rPr>
          <w:rFonts w:ascii="Times New Roman" w:eastAsia="Times New Roman" w:hAnsi="Times New Roman" w:cs="Times New Roman"/>
          <w:color w:val="000000"/>
          <w:sz w:val="28"/>
          <w:szCs w:val="28"/>
          <w:lang w:eastAsia="uk-UA" w:bidi="uk-UA"/>
        </w:rPr>
        <w:t>Почаївської міської ради</w:t>
      </w:r>
      <w:r w:rsidR="00500051" w:rsidRPr="00BA5D50">
        <w:rPr>
          <w:rFonts w:ascii="Times New Roman" w:eastAsia="Times New Roman" w:hAnsi="Times New Roman" w:cs="Times New Roman"/>
          <w:color w:val="000000"/>
          <w:sz w:val="28"/>
          <w:szCs w:val="28"/>
          <w:lang w:eastAsia="uk-UA" w:bidi="uk-UA"/>
        </w:rPr>
        <w:t xml:space="preserve"> </w:t>
      </w:r>
      <w:r w:rsidR="00CE08B3">
        <w:rPr>
          <w:rFonts w:ascii="Times New Roman" w:eastAsia="Times New Roman" w:hAnsi="Times New Roman" w:cs="Times New Roman"/>
          <w:color w:val="000000"/>
          <w:sz w:val="28"/>
          <w:szCs w:val="28"/>
          <w:lang w:eastAsia="uk-UA" w:bidi="uk-UA"/>
        </w:rPr>
        <w:t xml:space="preserve">Тернопільської області, </w:t>
      </w:r>
      <w:r w:rsidR="00500051" w:rsidRPr="00BA5D50">
        <w:rPr>
          <w:rFonts w:ascii="Times New Roman" w:eastAsia="Times New Roman" w:hAnsi="Times New Roman" w:cs="Times New Roman"/>
          <w:color w:val="000000"/>
          <w:sz w:val="28"/>
          <w:szCs w:val="28"/>
          <w:lang w:eastAsia="uk-UA" w:bidi="uk-UA"/>
        </w:rPr>
        <w:t xml:space="preserve">код </w:t>
      </w:r>
      <w:r w:rsidR="00715F06">
        <w:rPr>
          <w:rFonts w:ascii="Times New Roman" w:eastAsia="Times New Roman" w:hAnsi="Times New Roman" w:cs="Times New Roman"/>
          <w:color w:val="000000"/>
          <w:sz w:val="28"/>
          <w:szCs w:val="28"/>
          <w:lang w:eastAsia="uk-UA" w:bidi="uk-UA"/>
        </w:rPr>
        <w:t>ЄДРПОУ</w:t>
      </w:r>
      <w:r w:rsidR="001441CD">
        <w:rPr>
          <w:rFonts w:ascii="Times New Roman" w:eastAsia="Times New Roman" w:hAnsi="Times New Roman" w:cs="Times New Roman"/>
          <w:color w:val="000000"/>
          <w:sz w:val="28"/>
          <w:szCs w:val="28"/>
          <w:lang w:eastAsia="uk-UA" w:bidi="uk-UA"/>
        </w:rPr>
        <w:t xml:space="preserve"> </w:t>
      </w:r>
      <w:r w:rsidR="00715F06">
        <w:rPr>
          <w:rFonts w:ascii="Times New Roman" w:eastAsia="Times New Roman" w:hAnsi="Times New Roman" w:cs="Times New Roman"/>
          <w:color w:val="000000"/>
          <w:sz w:val="28"/>
          <w:szCs w:val="28"/>
          <w:lang w:eastAsia="uk-UA" w:bidi="uk-UA"/>
        </w:rPr>
        <w:t xml:space="preserve">23591423 </w:t>
      </w:r>
      <w:r w:rsidR="00500051" w:rsidRPr="00BA5D50">
        <w:rPr>
          <w:rFonts w:ascii="Times New Roman" w:eastAsia="Times New Roman" w:hAnsi="Times New Roman" w:cs="Times New Roman"/>
          <w:color w:val="000000"/>
          <w:sz w:val="28"/>
          <w:szCs w:val="28"/>
          <w:lang w:eastAsia="uk-UA" w:bidi="uk-UA"/>
        </w:rPr>
        <w:t>за адресою</w:t>
      </w:r>
      <w:r w:rsidR="00AD1624" w:rsidRPr="00BA5D50">
        <w:rPr>
          <w:rFonts w:ascii="Times New Roman" w:eastAsia="Times New Roman" w:hAnsi="Times New Roman" w:cs="Times New Roman"/>
          <w:color w:val="000000"/>
          <w:sz w:val="28"/>
          <w:szCs w:val="28"/>
          <w:lang w:eastAsia="uk-UA" w:bidi="uk-UA"/>
        </w:rPr>
        <w:t>:</w:t>
      </w:r>
      <w:r>
        <w:rPr>
          <w:rFonts w:ascii="Times New Roman" w:eastAsia="Times New Roman" w:hAnsi="Times New Roman" w:cs="Times New Roman"/>
          <w:color w:val="000000"/>
          <w:sz w:val="28"/>
          <w:szCs w:val="28"/>
          <w:lang w:eastAsia="uk-UA" w:bidi="uk-UA"/>
        </w:rPr>
        <w:t xml:space="preserve"> с. Борщівка,</w:t>
      </w:r>
      <w:r w:rsidR="00500051" w:rsidRPr="00BA5D50">
        <w:rPr>
          <w:rFonts w:ascii="Times New Roman" w:eastAsia="Times New Roman" w:hAnsi="Times New Roman" w:cs="Times New Roman"/>
          <w:color w:val="000000"/>
          <w:sz w:val="28"/>
          <w:szCs w:val="28"/>
          <w:lang w:eastAsia="uk-UA" w:bidi="uk-UA"/>
        </w:rPr>
        <w:t xml:space="preserve"> Кременецького</w:t>
      </w:r>
      <w:r w:rsidR="00AD1624" w:rsidRPr="00BA5D50">
        <w:rPr>
          <w:rFonts w:ascii="Times New Roman" w:eastAsia="Times New Roman" w:hAnsi="Times New Roman" w:cs="Times New Roman"/>
          <w:color w:val="000000"/>
          <w:sz w:val="28"/>
          <w:szCs w:val="28"/>
          <w:lang w:eastAsia="uk-UA" w:bidi="uk-UA"/>
        </w:rPr>
        <w:t>,</w:t>
      </w:r>
      <w:r w:rsidR="00500051" w:rsidRPr="00BA5D50">
        <w:rPr>
          <w:rFonts w:ascii="Times New Roman" w:eastAsia="Times New Roman" w:hAnsi="Times New Roman" w:cs="Times New Roman"/>
          <w:color w:val="000000"/>
          <w:sz w:val="28"/>
          <w:szCs w:val="28"/>
          <w:lang w:eastAsia="uk-UA" w:bidi="uk-UA"/>
        </w:rPr>
        <w:t xml:space="preserve"> район</w:t>
      </w:r>
      <w:r w:rsidR="00715F06">
        <w:rPr>
          <w:rFonts w:ascii="Times New Roman" w:eastAsia="Times New Roman" w:hAnsi="Times New Roman" w:cs="Times New Roman"/>
          <w:color w:val="000000"/>
          <w:sz w:val="28"/>
          <w:szCs w:val="28"/>
          <w:lang w:eastAsia="uk-UA" w:bidi="uk-UA"/>
        </w:rPr>
        <w:t>у Тернопільської області ш</w:t>
      </w:r>
      <w:r w:rsidR="00393E77" w:rsidRPr="00BA5D50">
        <w:rPr>
          <w:rFonts w:ascii="Times New Roman" w:eastAsia="Times New Roman" w:hAnsi="Times New Roman" w:cs="Times New Roman"/>
          <w:color w:val="000000"/>
          <w:sz w:val="28"/>
          <w:szCs w:val="28"/>
          <w:lang w:eastAsia="uk-UA" w:bidi="uk-UA"/>
        </w:rPr>
        <w:t xml:space="preserve">ляхом </w:t>
      </w:r>
      <w:r>
        <w:rPr>
          <w:rFonts w:ascii="Times New Roman" w:eastAsia="Times New Roman" w:hAnsi="Times New Roman" w:cs="Times New Roman"/>
          <w:color w:val="000000"/>
          <w:sz w:val="28"/>
          <w:szCs w:val="28"/>
          <w:lang w:eastAsia="uk-UA" w:bidi="uk-UA"/>
        </w:rPr>
        <w:t>приєднання до Лосятинської гімназії Почаївської міської ради</w:t>
      </w:r>
      <w:r w:rsidR="00CE08B3">
        <w:rPr>
          <w:rFonts w:ascii="Times New Roman" w:eastAsia="Times New Roman" w:hAnsi="Times New Roman" w:cs="Times New Roman"/>
          <w:color w:val="000000"/>
          <w:sz w:val="28"/>
          <w:szCs w:val="28"/>
          <w:lang w:eastAsia="uk-UA" w:bidi="uk-UA"/>
        </w:rPr>
        <w:t xml:space="preserve"> Тернопільської області</w:t>
      </w:r>
      <w:r w:rsidR="00500051" w:rsidRPr="00BA5D50">
        <w:rPr>
          <w:rFonts w:ascii="Times New Roman" w:eastAsia="Times New Roman" w:hAnsi="Times New Roman" w:cs="Times New Roman"/>
          <w:color w:val="000000"/>
          <w:sz w:val="28"/>
          <w:szCs w:val="28"/>
          <w:lang w:eastAsia="uk-UA" w:bidi="uk-UA"/>
        </w:rPr>
        <w:t xml:space="preserve">, </w:t>
      </w:r>
      <w:r w:rsidR="00413491">
        <w:rPr>
          <w:rFonts w:ascii="Times New Roman" w:eastAsia="Times New Roman" w:hAnsi="Times New Roman" w:cs="Times New Roman"/>
          <w:color w:val="000000"/>
          <w:sz w:val="28"/>
          <w:szCs w:val="28"/>
          <w:lang w:eastAsia="uk-UA" w:bidi="uk-UA"/>
        </w:rPr>
        <w:t xml:space="preserve"> </w:t>
      </w:r>
      <w:r w:rsidR="00500051" w:rsidRPr="00BA5D50">
        <w:rPr>
          <w:rFonts w:ascii="Times New Roman" w:eastAsia="Times New Roman" w:hAnsi="Times New Roman" w:cs="Times New Roman"/>
          <w:color w:val="000000"/>
          <w:sz w:val="28"/>
          <w:szCs w:val="28"/>
          <w:lang w:eastAsia="uk-UA" w:bidi="uk-UA"/>
        </w:rPr>
        <w:t>визначити</w:t>
      </w:r>
      <w:r w:rsidR="00413491">
        <w:rPr>
          <w:rFonts w:ascii="Times New Roman" w:eastAsia="Times New Roman" w:hAnsi="Times New Roman" w:cs="Times New Roman"/>
          <w:color w:val="000000"/>
          <w:sz w:val="28"/>
          <w:szCs w:val="28"/>
          <w:lang w:eastAsia="uk-UA" w:bidi="uk-UA"/>
        </w:rPr>
        <w:t xml:space="preserve"> </w:t>
      </w:r>
      <w:r w:rsidR="00AD1624" w:rsidRPr="00BA5D50">
        <w:rPr>
          <w:rFonts w:ascii="Times New Roman" w:eastAsia="Times New Roman" w:hAnsi="Times New Roman" w:cs="Times New Roman"/>
          <w:color w:val="000000"/>
          <w:sz w:val="28"/>
          <w:szCs w:val="28"/>
          <w:lang w:eastAsia="uk-UA" w:bidi="uk-UA"/>
        </w:rPr>
        <w:t xml:space="preserve"> </w:t>
      </w:r>
      <w:r w:rsidR="00500051" w:rsidRPr="00BA5D50">
        <w:rPr>
          <w:rFonts w:ascii="Times New Roman" w:eastAsia="Times New Roman" w:hAnsi="Times New Roman" w:cs="Times New Roman"/>
          <w:color w:val="000000"/>
          <w:sz w:val="28"/>
          <w:szCs w:val="28"/>
          <w:lang w:eastAsia="uk-UA" w:bidi="uk-UA"/>
        </w:rPr>
        <w:t>її</w:t>
      </w:r>
      <w:r w:rsidR="00413491">
        <w:rPr>
          <w:rFonts w:ascii="Times New Roman" w:eastAsia="Times New Roman" w:hAnsi="Times New Roman" w:cs="Times New Roman"/>
          <w:color w:val="000000"/>
          <w:sz w:val="28"/>
          <w:szCs w:val="28"/>
          <w:lang w:eastAsia="uk-UA" w:bidi="uk-UA"/>
        </w:rPr>
        <w:t xml:space="preserve"> </w:t>
      </w:r>
      <w:r w:rsidR="00500051" w:rsidRPr="00BA5D50">
        <w:rPr>
          <w:rFonts w:ascii="Times New Roman" w:eastAsia="Times New Roman" w:hAnsi="Times New Roman" w:cs="Times New Roman"/>
          <w:color w:val="000000"/>
          <w:sz w:val="28"/>
          <w:szCs w:val="28"/>
          <w:lang w:eastAsia="uk-UA" w:bidi="uk-UA"/>
        </w:rPr>
        <w:t xml:space="preserve"> </w:t>
      </w:r>
      <w:r w:rsidR="00F506C2">
        <w:rPr>
          <w:rFonts w:ascii="Times New Roman" w:eastAsia="Times New Roman" w:hAnsi="Times New Roman" w:cs="Times New Roman"/>
          <w:color w:val="000000"/>
          <w:sz w:val="28"/>
          <w:szCs w:val="28"/>
          <w:lang w:eastAsia="uk-UA" w:bidi="uk-UA"/>
        </w:rPr>
        <w:t>відокремленим структурним підрозділом</w:t>
      </w:r>
      <w:r w:rsidR="00CE08B3">
        <w:rPr>
          <w:rFonts w:ascii="Times New Roman" w:eastAsia="Times New Roman" w:hAnsi="Times New Roman" w:cs="Times New Roman"/>
          <w:color w:val="000000"/>
          <w:sz w:val="28"/>
          <w:szCs w:val="28"/>
          <w:lang w:eastAsia="uk-UA" w:bidi="uk-UA"/>
        </w:rPr>
        <w:t xml:space="preserve"> </w:t>
      </w:r>
      <w:r w:rsidR="00DC3CFA" w:rsidRPr="00BA5D50">
        <w:rPr>
          <w:rFonts w:ascii="Times New Roman" w:eastAsia="Times New Roman" w:hAnsi="Times New Roman" w:cs="Times New Roman"/>
          <w:color w:val="000000"/>
          <w:sz w:val="28"/>
          <w:szCs w:val="28"/>
          <w:lang w:eastAsia="uk-UA" w:bidi="uk-UA"/>
        </w:rPr>
        <w:t>-</w:t>
      </w:r>
      <w:r w:rsidR="00CE4F08" w:rsidRPr="00BA5D50">
        <w:rPr>
          <w:rFonts w:ascii="Times New Roman" w:eastAsia="Times New Roman" w:hAnsi="Times New Roman" w:cs="Times New Roman"/>
          <w:color w:val="000000"/>
          <w:sz w:val="28"/>
          <w:szCs w:val="28"/>
          <w:lang w:eastAsia="uk-UA" w:bidi="uk-UA"/>
        </w:rPr>
        <w:t xml:space="preserve"> </w:t>
      </w:r>
      <w:r w:rsidR="0037425F" w:rsidRPr="00BA5D50">
        <w:rPr>
          <w:rFonts w:ascii="Times New Roman" w:eastAsia="Times New Roman" w:hAnsi="Times New Roman" w:cs="Times New Roman"/>
          <w:color w:val="000000"/>
          <w:sz w:val="28"/>
          <w:szCs w:val="28"/>
          <w:lang w:eastAsia="uk-UA" w:bidi="uk-UA"/>
        </w:rPr>
        <w:t xml:space="preserve">філією </w:t>
      </w:r>
      <w:r w:rsidR="00F506C2">
        <w:rPr>
          <w:rFonts w:ascii="Times New Roman" w:eastAsia="Times New Roman" w:hAnsi="Times New Roman" w:cs="Times New Roman"/>
          <w:color w:val="000000"/>
          <w:sz w:val="28"/>
          <w:szCs w:val="28"/>
          <w:lang w:eastAsia="uk-UA" w:bidi="uk-UA"/>
        </w:rPr>
        <w:t>Лосятинської гімназії</w:t>
      </w:r>
      <w:r w:rsidR="008802AC">
        <w:rPr>
          <w:rFonts w:ascii="Times New Roman" w:eastAsia="Times New Roman" w:hAnsi="Times New Roman" w:cs="Times New Roman"/>
          <w:color w:val="000000"/>
          <w:sz w:val="28"/>
          <w:szCs w:val="28"/>
          <w:lang w:eastAsia="uk-UA" w:bidi="uk-UA"/>
        </w:rPr>
        <w:t xml:space="preserve"> (без статусу</w:t>
      </w:r>
      <w:r w:rsidR="00DC3CFA" w:rsidRPr="00BA5D50">
        <w:rPr>
          <w:rFonts w:ascii="Times New Roman" w:eastAsia="Times New Roman" w:hAnsi="Times New Roman" w:cs="Times New Roman"/>
          <w:color w:val="000000"/>
          <w:sz w:val="28"/>
          <w:szCs w:val="28"/>
          <w:lang w:eastAsia="uk-UA" w:bidi="uk-UA"/>
        </w:rPr>
        <w:t xml:space="preserve"> юридичної особи)</w:t>
      </w:r>
      <w:r w:rsidR="00393E77" w:rsidRPr="00BA5D50">
        <w:rPr>
          <w:rFonts w:ascii="Times New Roman" w:eastAsia="Times New Roman" w:hAnsi="Times New Roman" w:cs="Times New Roman"/>
          <w:color w:val="000000"/>
          <w:sz w:val="28"/>
          <w:szCs w:val="28"/>
          <w:lang w:eastAsia="uk-UA" w:bidi="uk-UA"/>
        </w:rPr>
        <w:t>.</w:t>
      </w:r>
      <w:r w:rsidR="00CB1CF2">
        <w:rPr>
          <w:rFonts w:ascii="Times New Roman" w:eastAsia="Times New Roman" w:hAnsi="Times New Roman" w:cs="Times New Roman"/>
          <w:color w:val="000000"/>
          <w:sz w:val="28"/>
          <w:szCs w:val="28"/>
          <w:lang w:eastAsia="uk-UA" w:bidi="uk-UA"/>
        </w:rPr>
        <w:t xml:space="preserve"> </w:t>
      </w:r>
      <w:r w:rsidR="00393E77" w:rsidRPr="00BA5D50">
        <w:rPr>
          <w:rFonts w:ascii="Times New Roman" w:eastAsia="Times New Roman" w:hAnsi="Times New Roman" w:cs="Times New Roman"/>
          <w:color w:val="000000"/>
          <w:sz w:val="28"/>
          <w:szCs w:val="28"/>
          <w:lang w:eastAsia="uk-UA" w:bidi="uk-UA"/>
        </w:rPr>
        <w:t>Офіційна назва</w:t>
      </w:r>
      <w:r w:rsidR="00413491">
        <w:rPr>
          <w:rFonts w:ascii="Times New Roman" w:eastAsia="Times New Roman" w:hAnsi="Times New Roman" w:cs="Times New Roman"/>
          <w:color w:val="000000"/>
          <w:sz w:val="28"/>
          <w:szCs w:val="28"/>
          <w:lang w:eastAsia="uk-UA" w:bidi="uk-UA"/>
        </w:rPr>
        <w:t xml:space="preserve"> </w:t>
      </w:r>
      <w:r w:rsidR="00CE08B3">
        <w:rPr>
          <w:rFonts w:ascii="Times New Roman" w:eastAsia="Times New Roman" w:hAnsi="Times New Roman" w:cs="Times New Roman"/>
          <w:color w:val="000000"/>
          <w:sz w:val="28"/>
          <w:szCs w:val="28"/>
          <w:lang w:eastAsia="uk-UA" w:bidi="uk-UA"/>
        </w:rPr>
        <w:t>– структурний підрозділ</w:t>
      </w:r>
      <w:r w:rsidR="00F506C2">
        <w:rPr>
          <w:rFonts w:ascii="Times New Roman" w:eastAsia="Times New Roman" w:hAnsi="Times New Roman" w:cs="Times New Roman"/>
          <w:color w:val="000000"/>
          <w:sz w:val="28"/>
          <w:szCs w:val="28"/>
          <w:lang w:eastAsia="uk-UA" w:bidi="uk-UA"/>
        </w:rPr>
        <w:t xml:space="preserve"> Борщівська початкова школа Лосятинської гімназії,</w:t>
      </w:r>
      <w:r w:rsidR="00393E77" w:rsidRPr="00BA5D50">
        <w:rPr>
          <w:rFonts w:ascii="Times New Roman" w:eastAsia="Times New Roman" w:hAnsi="Times New Roman" w:cs="Times New Roman"/>
          <w:color w:val="000000"/>
          <w:sz w:val="28"/>
          <w:szCs w:val="28"/>
          <w:lang w:eastAsia="uk-UA" w:bidi="uk-UA"/>
        </w:rPr>
        <w:t xml:space="preserve"> Почаївської міської ради</w:t>
      </w:r>
      <w:r w:rsidR="00583454">
        <w:rPr>
          <w:rFonts w:ascii="Times New Roman" w:eastAsia="Times New Roman" w:hAnsi="Times New Roman" w:cs="Times New Roman"/>
          <w:color w:val="000000"/>
          <w:sz w:val="28"/>
          <w:szCs w:val="28"/>
          <w:lang w:eastAsia="uk-UA" w:bidi="uk-UA"/>
        </w:rPr>
        <w:t>, Тернопільської області</w:t>
      </w:r>
      <w:r w:rsidR="000767EA">
        <w:rPr>
          <w:rFonts w:ascii="Times New Roman" w:eastAsia="Times New Roman" w:hAnsi="Times New Roman" w:cs="Times New Roman"/>
          <w:color w:val="000000"/>
          <w:sz w:val="28"/>
          <w:szCs w:val="28"/>
          <w:lang w:eastAsia="uk-UA" w:bidi="uk-UA"/>
        </w:rPr>
        <w:t>.</w:t>
      </w:r>
    </w:p>
    <w:p w:rsidR="001C1CC2" w:rsidRPr="00BA5D50" w:rsidRDefault="00F506C2" w:rsidP="00691278">
      <w:pPr>
        <w:widowControl w:val="0"/>
        <w:tabs>
          <w:tab w:val="left" w:pos="0"/>
          <w:tab w:val="left" w:pos="426"/>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441CD">
        <w:rPr>
          <w:rFonts w:ascii="Times New Roman" w:eastAsia="Times New Roman" w:hAnsi="Times New Roman" w:cs="Times New Roman"/>
          <w:sz w:val="28"/>
          <w:szCs w:val="28"/>
          <w:lang w:eastAsia="ru-RU"/>
        </w:rPr>
        <w:t xml:space="preserve"> </w:t>
      </w:r>
      <w:r w:rsidR="008133FF" w:rsidRPr="00BA5D50">
        <w:rPr>
          <w:rFonts w:ascii="Times New Roman" w:eastAsia="Times New Roman" w:hAnsi="Times New Roman" w:cs="Times New Roman"/>
          <w:sz w:val="28"/>
          <w:szCs w:val="28"/>
          <w:lang w:eastAsia="ru-RU"/>
        </w:rPr>
        <w:t>Затвердити</w:t>
      </w:r>
      <w:r>
        <w:rPr>
          <w:rFonts w:ascii="Times New Roman" w:eastAsia="Times New Roman" w:hAnsi="Times New Roman" w:cs="Times New Roman"/>
          <w:sz w:val="28"/>
          <w:szCs w:val="28"/>
          <w:lang w:eastAsia="ru-RU"/>
        </w:rPr>
        <w:t xml:space="preserve"> нову редакцію  Статуту Лосятинської гімназії,</w:t>
      </w:r>
      <w:r w:rsidR="008133FF" w:rsidRPr="00BA5D50">
        <w:rPr>
          <w:rFonts w:ascii="Times New Roman" w:eastAsia="Times New Roman" w:hAnsi="Times New Roman" w:cs="Times New Roman"/>
          <w:sz w:val="28"/>
          <w:szCs w:val="28"/>
          <w:lang w:eastAsia="ru-RU"/>
        </w:rPr>
        <w:t xml:space="preserve"> Почаївської міської ради Тернопільської області</w:t>
      </w:r>
      <w:r w:rsidR="00F36D6B">
        <w:rPr>
          <w:rFonts w:ascii="Times New Roman" w:eastAsia="Times New Roman" w:hAnsi="Times New Roman" w:cs="Times New Roman"/>
          <w:sz w:val="28"/>
          <w:szCs w:val="28"/>
          <w:lang w:eastAsia="ru-RU"/>
        </w:rPr>
        <w:t xml:space="preserve"> </w:t>
      </w:r>
      <w:r w:rsidR="000767EA">
        <w:rPr>
          <w:rFonts w:ascii="Times New Roman" w:eastAsia="Times New Roman" w:hAnsi="Times New Roman" w:cs="Times New Roman"/>
          <w:sz w:val="28"/>
          <w:szCs w:val="28"/>
          <w:lang w:eastAsia="ru-RU"/>
        </w:rPr>
        <w:t>.</w:t>
      </w:r>
      <w:r w:rsidR="001C1CC2" w:rsidRPr="00BA5D50">
        <w:rPr>
          <w:rFonts w:ascii="Times New Roman" w:eastAsia="Times New Roman" w:hAnsi="Times New Roman" w:cs="Times New Roman"/>
          <w:sz w:val="28"/>
          <w:szCs w:val="28"/>
          <w:lang w:eastAsia="ru-RU"/>
        </w:rPr>
        <w:t xml:space="preserve">               </w:t>
      </w:r>
    </w:p>
    <w:p w:rsidR="00AD1624" w:rsidRPr="00BA5D50" w:rsidRDefault="001C1CC2" w:rsidP="00691278">
      <w:pPr>
        <w:widowControl w:val="0"/>
        <w:tabs>
          <w:tab w:val="left" w:pos="0"/>
          <w:tab w:val="left" w:pos="426"/>
        </w:tabs>
        <w:spacing w:after="0"/>
        <w:jc w:val="both"/>
        <w:rPr>
          <w:rFonts w:ascii="Times New Roman" w:eastAsia="Times New Roman" w:hAnsi="Times New Roman" w:cs="Times New Roman"/>
          <w:sz w:val="28"/>
          <w:szCs w:val="28"/>
          <w:lang w:eastAsia="ru-RU"/>
        </w:rPr>
      </w:pPr>
      <w:r w:rsidRPr="00BA5D50">
        <w:rPr>
          <w:rFonts w:ascii="Times New Roman" w:eastAsia="Times New Roman" w:hAnsi="Times New Roman" w:cs="Times New Roman"/>
          <w:sz w:val="28"/>
          <w:szCs w:val="28"/>
          <w:lang w:eastAsia="ru-RU"/>
        </w:rPr>
        <w:t xml:space="preserve">                                                                                                             </w:t>
      </w:r>
      <w:r w:rsidR="008133FF" w:rsidRPr="00BA5D50">
        <w:rPr>
          <w:rFonts w:ascii="Times New Roman" w:eastAsia="Times New Roman" w:hAnsi="Times New Roman" w:cs="Times New Roman"/>
          <w:sz w:val="28"/>
          <w:szCs w:val="28"/>
          <w:lang w:eastAsia="ru-RU"/>
        </w:rPr>
        <w:t xml:space="preserve"> (додаток 1)</w:t>
      </w:r>
    </w:p>
    <w:p w:rsidR="00466793" w:rsidRPr="00BA5D50" w:rsidRDefault="00466793" w:rsidP="00466793">
      <w:pPr>
        <w:widowControl w:val="0"/>
        <w:tabs>
          <w:tab w:val="left" w:pos="0"/>
          <w:tab w:val="left" w:pos="426"/>
        </w:tabs>
        <w:spacing w:after="0"/>
        <w:jc w:val="both"/>
        <w:rPr>
          <w:rFonts w:ascii="Times New Roman" w:eastAsia="Times New Roman" w:hAnsi="Times New Roman" w:cs="Times New Roman"/>
          <w:sz w:val="28"/>
          <w:szCs w:val="28"/>
          <w:lang w:eastAsia="ru-RU"/>
        </w:rPr>
      </w:pPr>
    </w:p>
    <w:p w:rsidR="00735EA9" w:rsidRDefault="00466793" w:rsidP="00691278">
      <w:pPr>
        <w:widowControl w:val="0"/>
        <w:tabs>
          <w:tab w:val="left" w:pos="75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45502">
        <w:rPr>
          <w:rFonts w:ascii="Times New Roman" w:eastAsia="Times New Roman" w:hAnsi="Times New Roman" w:cs="Times New Roman"/>
          <w:sz w:val="28"/>
          <w:szCs w:val="28"/>
          <w:lang w:eastAsia="ru-RU"/>
        </w:rPr>
        <w:t>.</w:t>
      </w:r>
      <w:r w:rsidR="001441CD">
        <w:rPr>
          <w:rFonts w:ascii="Times New Roman" w:eastAsia="Times New Roman" w:hAnsi="Times New Roman" w:cs="Times New Roman"/>
          <w:sz w:val="28"/>
          <w:szCs w:val="28"/>
          <w:lang w:eastAsia="ru-RU"/>
        </w:rPr>
        <w:t xml:space="preserve"> </w:t>
      </w:r>
      <w:r w:rsidR="00247BA7">
        <w:rPr>
          <w:rFonts w:ascii="Times New Roman" w:eastAsia="Times New Roman" w:hAnsi="Times New Roman" w:cs="Times New Roman"/>
          <w:sz w:val="28"/>
          <w:szCs w:val="28"/>
          <w:lang w:eastAsia="ru-RU"/>
        </w:rPr>
        <w:t>Створити комісію</w:t>
      </w:r>
      <w:r w:rsidR="00E43867" w:rsidRPr="00BA5D50">
        <w:rPr>
          <w:rFonts w:ascii="Times New Roman" w:eastAsia="Times New Roman" w:hAnsi="Times New Roman" w:cs="Times New Roman"/>
          <w:sz w:val="28"/>
          <w:szCs w:val="28"/>
          <w:lang w:eastAsia="ru-RU"/>
        </w:rPr>
        <w:t xml:space="preserve"> з</w:t>
      </w:r>
      <w:r w:rsidR="00247BA7">
        <w:rPr>
          <w:rFonts w:ascii="Times New Roman" w:eastAsia="Times New Roman" w:hAnsi="Times New Roman" w:cs="Times New Roman"/>
          <w:sz w:val="28"/>
          <w:szCs w:val="28"/>
          <w:lang w:eastAsia="ru-RU"/>
        </w:rPr>
        <w:t xml:space="preserve"> реорганізації Борщівської початкової школи,</w:t>
      </w:r>
      <w:r w:rsidR="00B45502">
        <w:rPr>
          <w:rFonts w:ascii="Times New Roman" w:eastAsia="Times New Roman" w:hAnsi="Times New Roman" w:cs="Times New Roman"/>
          <w:sz w:val="28"/>
          <w:szCs w:val="28"/>
          <w:lang w:eastAsia="ru-RU"/>
        </w:rPr>
        <w:t xml:space="preserve"> Почаївської міської ради</w:t>
      </w:r>
      <w:r w:rsidR="00247BA7">
        <w:rPr>
          <w:rFonts w:ascii="Times New Roman" w:eastAsia="Times New Roman" w:hAnsi="Times New Roman" w:cs="Times New Roman"/>
          <w:sz w:val="28"/>
          <w:szCs w:val="28"/>
          <w:lang w:eastAsia="ru-RU"/>
        </w:rPr>
        <w:t>,, Тернопільської області та затвердити її</w:t>
      </w:r>
      <w:r w:rsidR="00B45502">
        <w:rPr>
          <w:rFonts w:ascii="Times New Roman" w:eastAsia="Times New Roman" w:hAnsi="Times New Roman" w:cs="Times New Roman"/>
          <w:sz w:val="28"/>
          <w:szCs w:val="28"/>
          <w:lang w:eastAsia="ru-RU"/>
        </w:rPr>
        <w:t xml:space="preserve"> склад;</w:t>
      </w:r>
      <w:r w:rsidR="00404EFF" w:rsidRPr="00BA5D50">
        <w:rPr>
          <w:rFonts w:ascii="Times New Roman" w:eastAsia="Times New Roman" w:hAnsi="Times New Roman" w:cs="Times New Roman"/>
          <w:sz w:val="28"/>
          <w:szCs w:val="28"/>
          <w:lang w:eastAsia="ru-RU"/>
        </w:rPr>
        <w:t xml:space="preserve">  </w:t>
      </w:r>
    </w:p>
    <w:p w:rsidR="00E43867" w:rsidRPr="00BA5D50" w:rsidRDefault="00404EFF" w:rsidP="00691278">
      <w:pPr>
        <w:widowControl w:val="0"/>
        <w:tabs>
          <w:tab w:val="left" w:pos="758"/>
        </w:tabs>
        <w:spacing w:after="0"/>
        <w:jc w:val="both"/>
        <w:rPr>
          <w:rFonts w:ascii="Times New Roman" w:eastAsia="Times New Roman" w:hAnsi="Times New Roman" w:cs="Times New Roman"/>
          <w:sz w:val="28"/>
          <w:szCs w:val="28"/>
          <w:lang w:eastAsia="ru-RU"/>
        </w:rPr>
      </w:pPr>
      <w:r w:rsidRPr="00BA5D50">
        <w:rPr>
          <w:rFonts w:ascii="Times New Roman" w:eastAsia="Times New Roman" w:hAnsi="Times New Roman" w:cs="Times New Roman"/>
          <w:sz w:val="28"/>
          <w:szCs w:val="28"/>
          <w:lang w:eastAsia="ru-RU"/>
        </w:rPr>
        <w:t xml:space="preserve">   </w:t>
      </w:r>
    </w:p>
    <w:p w:rsidR="00404EFF" w:rsidRPr="00BA5D50" w:rsidRDefault="00404EFF" w:rsidP="00691278">
      <w:pPr>
        <w:widowControl w:val="0"/>
        <w:tabs>
          <w:tab w:val="left" w:pos="758"/>
        </w:tabs>
        <w:spacing w:after="0"/>
        <w:jc w:val="both"/>
        <w:rPr>
          <w:rFonts w:ascii="Times New Roman" w:eastAsia="Times New Roman" w:hAnsi="Times New Roman" w:cs="Times New Roman"/>
          <w:sz w:val="28"/>
          <w:szCs w:val="28"/>
          <w:lang w:eastAsia="ru-RU"/>
        </w:rPr>
      </w:pPr>
      <w:r w:rsidRPr="00BA5D50">
        <w:rPr>
          <w:rFonts w:ascii="Times New Roman" w:eastAsia="Times New Roman" w:hAnsi="Times New Roman" w:cs="Times New Roman"/>
          <w:sz w:val="28"/>
          <w:szCs w:val="28"/>
          <w:lang w:eastAsia="ru-RU"/>
        </w:rPr>
        <w:t xml:space="preserve">                                                                                           </w:t>
      </w:r>
      <w:r w:rsidR="00466793">
        <w:rPr>
          <w:rFonts w:ascii="Times New Roman" w:eastAsia="Times New Roman" w:hAnsi="Times New Roman" w:cs="Times New Roman"/>
          <w:sz w:val="28"/>
          <w:szCs w:val="28"/>
          <w:lang w:eastAsia="ru-RU"/>
        </w:rPr>
        <w:t xml:space="preserve">                   </w:t>
      </w:r>
      <w:r w:rsidR="00413491">
        <w:rPr>
          <w:rFonts w:ascii="Times New Roman" w:eastAsia="Times New Roman" w:hAnsi="Times New Roman" w:cs="Times New Roman"/>
          <w:sz w:val="28"/>
          <w:szCs w:val="28"/>
          <w:lang w:eastAsia="ru-RU"/>
        </w:rPr>
        <w:t xml:space="preserve">  (додаток</w:t>
      </w:r>
      <w:r w:rsidR="001441CD">
        <w:rPr>
          <w:rFonts w:ascii="Times New Roman" w:eastAsia="Times New Roman" w:hAnsi="Times New Roman" w:cs="Times New Roman"/>
          <w:sz w:val="28"/>
          <w:szCs w:val="28"/>
          <w:lang w:eastAsia="ru-RU"/>
        </w:rPr>
        <w:t xml:space="preserve"> </w:t>
      </w:r>
      <w:r w:rsidR="00466793">
        <w:rPr>
          <w:rFonts w:ascii="Times New Roman" w:eastAsia="Times New Roman" w:hAnsi="Times New Roman" w:cs="Times New Roman"/>
          <w:sz w:val="28"/>
          <w:szCs w:val="28"/>
          <w:lang w:eastAsia="ru-RU"/>
        </w:rPr>
        <w:t>2</w:t>
      </w:r>
      <w:r w:rsidRPr="00BA5D50">
        <w:rPr>
          <w:rFonts w:ascii="Times New Roman" w:eastAsia="Times New Roman" w:hAnsi="Times New Roman" w:cs="Times New Roman"/>
          <w:sz w:val="28"/>
          <w:szCs w:val="28"/>
          <w:lang w:eastAsia="ru-RU"/>
        </w:rPr>
        <w:t>).</w:t>
      </w:r>
    </w:p>
    <w:p w:rsidR="00E43867" w:rsidRPr="00BA5D50" w:rsidRDefault="00CE08B3" w:rsidP="00691278">
      <w:pPr>
        <w:widowControl w:val="0"/>
        <w:tabs>
          <w:tab w:val="left" w:pos="75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47BA7">
        <w:rPr>
          <w:rFonts w:ascii="Times New Roman" w:eastAsia="Times New Roman" w:hAnsi="Times New Roman" w:cs="Times New Roman"/>
          <w:sz w:val="28"/>
          <w:szCs w:val="28"/>
          <w:lang w:eastAsia="ru-RU"/>
        </w:rPr>
        <w:t>.</w:t>
      </w:r>
      <w:r w:rsidR="001441CD">
        <w:rPr>
          <w:rFonts w:ascii="Times New Roman" w:eastAsia="Times New Roman" w:hAnsi="Times New Roman" w:cs="Times New Roman"/>
          <w:sz w:val="28"/>
          <w:szCs w:val="28"/>
          <w:lang w:eastAsia="ru-RU"/>
        </w:rPr>
        <w:t xml:space="preserve"> </w:t>
      </w:r>
      <w:r w:rsidR="005E79D2">
        <w:rPr>
          <w:rFonts w:ascii="Times New Roman" w:eastAsia="Times New Roman" w:hAnsi="Times New Roman" w:cs="Times New Roman"/>
          <w:sz w:val="28"/>
          <w:szCs w:val="28"/>
          <w:lang w:eastAsia="ru-RU"/>
        </w:rPr>
        <w:t xml:space="preserve">Реорганізаційній  </w:t>
      </w:r>
      <w:r w:rsidR="00E43867" w:rsidRPr="00BA5D50">
        <w:rPr>
          <w:rFonts w:ascii="Times New Roman" w:eastAsia="Times New Roman" w:hAnsi="Times New Roman" w:cs="Times New Roman"/>
          <w:sz w:val="28"/>
          <w:szCs w:val="28"/>
          <w:lang w:eastAsia="ru-RU"/>
        </w:rPr>
        <w:t>комісії здійснити всі необхідні</w:t>
      </w:r>
      <w:r w:rsidR="00247BA7">
        <w:rPr>
          <w:rFonts w:ascii="Times New Roman" w:eastAsia="Times New Roman" w:hAnsi="Times New Roman" w:cs="Times New Roman"/>
          <w:sz w:val="28"/>
          <w:szCs w:val="28"/>
          <w:lang w:eastAsia="ru-RU"/>
        </w:rPr>
        <w:t xml:space="preserve"> заходи щодо реорганізації даного закладу</w:t>
      </w:r>
      <w:r w:rsidR="00E43867" w:rsidRPr="00BA5D50">
        <w:rPr>
          <w:rFonts w:ascii="Times New Roman" w:eastAsia="Times New Roman" w:hAnsi="Times New Roman" w:cs="Times New Roman"/>
          <w:sz w:val="28"/>
          <w:szCs w:val="28"/>
          <w:lang w:eastAsia="ru-RU"/>
        </w:rPr>
        <w:t xml:space="preserve"> освіти згідно чинного законодавства.</w:t>
      </w:r>
    </w:p>
    <w:p w:rsidR="00AB7837" w:rsidRPr="00BA5D50" w:rsidRDefault="00CE08B3" w:rsidP="00691278">
      <w:pPr>
        <w:widowControl w:val="0"/>
        <w:tabs>
          <w:tab w:val="left" w:pos="75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47BA7">
        <w:rPr>
          <w:rFonts w:ascii="Times New Roman" w:eastAsia="Times New Roman" w:hAnsi="Times New Roman" w:cs="Times New Roman"/>
          <w:sz w:val="28"/>
          <w:szCs w:val="28"/>
          <w:lang w:eastAsia="ru-RU"/>
        </w:rPr>
        <w:t>.</w:t>
      </w:r>
      <w:r w:rsidR="001441CD">
        <w:rPr>
          <w:rFonts w:ascii="Times New Roman" w:eastAsia="Times New Roman" w:hAnsi="Times New Roman" w:cs="Times New Roman"/>
          <w:sz w:val="28"/>
          <w:szCs w:val="28"/>
          <w:lang w:eastAsia="ru-RU"/>
        </w:rPr>
        <w:t xml:space="preserve"> </w:t>
      </w:r>
      <w:r w:rsidR="009A468E" w:rsidRPr="00BA5D50">
        <w:rPr>
          <w:rFonts w:ascii="Times New Roman" w:eastAsia="Times New Roman" w:hAnsi="Times New Roman" w:cs="Times New Roman"/>
          <w:sz w:val="28"/>
          <w:szCs w:val="28"/>
          <w:lang w:eastAsia="ru-RU"/>
        </w:rPr>
        <w:t>Встановити термін для заявлення претензій кредиторів – 2 місяці з моменту</w:t>
      </w:r>
      <w:r w:rsidR="00AB7837" w:rsidRPr="00BA5D50">
        <w:rPr>
          <w:rFonts w:ascii="Times New Roman" w:eastAsia="Times New Roman" w:hAnsi="Times New Roman" w:cs="Times New Roman"/>
          <w:sz w:val="28"/>
          <w:szCs w:val="28"/>
          <w:lang w:eastAsia="ru-RU"/>
        </w:rPr>
        <w:t xml:space="preserve"> </w:t>
      </w:r>
      <w:r w:rsidR="00AB7837" w:rsidRPr="00BA5D50">
        <w:rPr>
          <w:rFonts w:ascii="Times New Roman" w:eastAsia="Times New Roman" w:hAnsi="Times New Roman" w:cs="Times New Roman"/>
          <w:sz w:val="28"/>
          <w:szCs w:val="28"/>
          <w:lang w:eastAsia="ru-RU"/>
        </w:rPr>
        <w:lastRenderedPageBreak/>
        <w:t>публіка</w:t>
      </w:r>
      <w:r w:rsidR="00247BA7">
        <w:rPr>
          <w:rFonts w:ascii="Times New Roman" w:eastAsia="Times New Roman" w:hAnsi="Times New Roman" w:cs="Times New Roman"/>
          <w:sz w:val="28"/>
          <w:szCs w:val="28"/>
          <w:lang w:eastAsia="ru-RU"/>
        </w:rPr>
        <w:t>ції повідомлення про припинення юридичної</w:t>
      </w:r>
      <w:r w:rsidR="00AB7837" w:rsidRPr="00BA5D50">
        <w:rPr>
          <w:rFonts w:ascii="Times New Roman" w:eastAsia="Times New Roman" w:hAnsi="Times New Roman" w:cs="Times New Roman"/>
          <w:sz w:val="28"/>
          <w:szCs w:val="28"/>
          <w:lang w:eastAsia="ru-RU"/>
        </w:rPr>
        <w:t xml:space="preserve"> осіб</w:t>
      </w:r>
      <w:r w:rsidR="00247BA7">
        <w:rPr>
          <w:rFonts w:ascii="Times New Roman" w:eastAsia="Times New Roman" w:hAnsi="Times New Roman" w:cs="Times New Roman"/>
          <w:sz w:val="28"/>
          <w:szCs w:val="28"/>
          <w:lang w:eastAsia="ru-RU"/>
        </w:rPr>
        <w:t>и</w:t>
      </w:r>
      <w:r w:rsidR="001138A1">
        <w:rPr>
          <w:rFonts w:ascii="Times New Roman" w:eastAsia="Times New Roman" w:hAnsi="Times New Roman" w:cs="Times New Roman"/>
          <w:sz w:val="28"/>
          <w:szCs w:val="28"/>
          <w:lang w:eastAsia="ru-RU"/>
        </w:rPr>
        <w:t>:</w:t>
      </w:r>
      <w:r w:rsidR="00AB7837" w:rsidRPr="00BA5D50">
        <w:rPr>
          <w:rFonts w:ascii="Times New Roman" w:eastAsia="Times New Roman" w:hAnsi="Times New Roman" w:cs="Times New Roman"/>
          <w:sz w:val="28"/>
          <w:szCs w:val="28"/>
          <w:lang w:eastAsia="ru-RU"/>
        </w:rPr>
        <w:t xml:space="preserve"> </w:t>
      </w:r>
      <w:r w:rsidR="00247BA7">
        <w:rPr>
          <w:rFonts w:ascii="Times New Roman" w:eastAsia="Times New Roman" w:hAnsi="Times New Roman" w:cs="Times New Roman"/>
          <w:sz w:val="28"/>
          <w:szCs w:val="28"/>
          <w:lang w:eastAsia="ru-RU"/>
        </w:rPr>
        <w:t xml:space="preserve">Борщівська початкова школа, </w:t>
      </w:r>
      <w:r w:rsidR="00AB7837" w:rsidRPr="00BA5D50">
        <w:rPr>
          <w:rFonts w:ascii="Times New Roman" w:eastAsia="Times New Roman" w:hAnsi="Times New Roman" w:cs="Times New Roman"/>
          <w:sz w:val="28"/>
          <w:szCs w:val="28"/>
          <w:lang w:eastAsia="ru-RU"/>
        </w:rPr>
        <w:t>Почаївської міської ради, Тернопільської області.</w:t>
      </w:r>
    </w:p>
    <w:p w:rsidR="008E7248" w:rsidRPr="00BA5D50" w:rsidRDefault="00CE08B3" w:rsidP="00691278">
      <w:pPr>
        <w:widowControl w:val="0"/>
        <w:tabs>
          <w:tab w:val="left" w:pos="758"/>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47BA7">
        <w:rPr>
          <w:rFonts w:ascii="Times New Roman" w:eastAsia="Times New Roman" w:hAnsi="Times New Roman" w:cs="Times New Roman"/>
          <w:sz w:val="28"/>
          <w:szCs w:val="28"/>
          <w:lang w:eastAsia="ru-RU"/>
        </w:rPr>
        <w:t>.Керівництву Лосятинської гімназії</w:t>
      </w:r>
      <w:r w:rsidR="009A575A">
        <w:rPr>
          <w:rFonts w:ascii="Times New Roman" w:eastAsia="Times New Roman" w:hAnsi="Times New Roman" w:cs="Times New Roman"/>
          <w:sz w:val="28"/>
          <w:szCs w:val="28"/>
          <w:lang w:eastAsia="ru-RU"/>
        </w:rPr>
        <w:t xml:space="preserve"> з</w:t>
      </w:r>
      <w:r w:rsidR="00A624E6" w:rsidRPr="00BA5D50">
        <w:rPr>
          <w:rFonts w:ascii="Times New Roman" w:eastAsia="Times New Roman" w:hAnsi="Times New Roman" w:cs="Times New Roman"/>
          <w:sz w:val="28"/>
          <w:szCs w:val="28"/>
          <w:lang w:eastAsia="ru-RU"/>
        </w:rPr>
        <w:t>абезпечити здійснення всіх організаційно правових заходів пов’язаних з пр</w:t>
      </w:r>
      <w:r w:rsidR="009A575A">
        <w:rPr>
          <w:rFonts w:ascii="Times New Roman" w:eastAsia="Times New Roman" w:hAnsi="Times New Roman" w:cs="Times New Roman"/>
          <w:sz w:val="28"/>
          <w:szCs w:val="28"/>
          <w:lang w:eastAsia="ru-RU"/>
        </w:rPr>
        <w:t>оведенням реорганізації закладів</w:t>
      </w:r>
      <w:r w:rsidR="00A624E6" w:rsidRPr="00BA5D50">
        <w:rPr>
          <w:rFonts w:ascii="Times New Roman" w:eastAsia="Times New Roman" w:hAnsi="Times New Roman" w:cs="Times New Roman"/>
          <w:sz w:val="28"/>
          <w:szCs w:val="28"/>
          <w:lang w:eastAsia="ru-RU"/>
        </w:rPr>
        <w:t xml:space="preserve"> освіти шляхом приєднання, відповідно до вимог чинного законодавства Укр</w:t>
      </w:r>
      <w:r w:rsidR="009A575A">
        <w:rPr>
          <w:rFonts w:ascii="Times New Roman" w:eastAsia="Times New Roman" w:hAnsi="Times New Roman" w:cs="Times New Roman"/>
          <w:sz w:val="28"/>
          <w:szCs w:val="28"/>
          <w:lang w:eastAsia="ru-RU"/>
        </w:rPr>
        <w:t>аїни.</w:t>
      </w:r>
    </w:p>
    <w:p w:rsidR="00A55221" w:rsidRDefault="00CE08B3" w:rsidP="00691278">
      <w:pPr>
        <w:widowControl w:val="0"/>
        <w:tabs>
          <w:tab w:val="left" w:pos="426"/>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55221" w:rsidRPr="00BA5D50">
        <w:rPr>
          <w:rFonts w:ascii="Times New Roman" w:eastAsia="Times New Roman" w:hAnsi="Times New Roman" w:cs="Times New Roman"/>
          <w:sz w:val="28"/>
          <w:szCs w:val="28"/>
          <w:lang w:eastAsia="ru-RU"/>
        </w:rPr>
        <w:t>.</w:t>
      </w:r>
      <w:r w:rsidR="00A55221" w:rsidRPr="00BA5D50">
        <w:rPr>
          <w:rFonts w:ascii="Times New Roman" w:eastAsia="Times New Roman" w:hAnsi="Times New Roman" w:cs="Times New Roman"/>
          <w:sz w:val="28"/>
          <w:szCs w:val="28"/>
          <w:lang w:eastAsia="ru-RU"/>
        </w:rPr>
        <w:tab/>
        <w:t>Контроль за виконанням даного рішення покласти на</w:t>
      </w:r>
      <w:r w:rsidR="009A575A">
        <w:rPr>
          <w:rFonts w:ascii="Times New Roman" w:eastAsia="Times New Roman" w:hAnsi="Times New Roman" w:cs="Times New Roman"/>
          <w:sz w:val="28"/>
          <w:szCs w:val="28"/>
          <w:lang w:eastAsia="ru-RU"/>
        </w:rPr>
        <w:t xml:space="preserve"> постійну комісію </w:t>
      </w:r>
      <w:r w:rsidR="00A370B4">
        <w:rPr>
          <w:rFonts w:ascii="Times New Roman" w:eastAsia="Times New Roman" w:hAnsi="Times New Roman" w:cs="Times New Roman"/>
          <w:sz w:val="28"/>
          <w:szCs w:val="28"/>
          <w:lang w:eastAsia="ru-RU"/>
        </w:rPr>
        <w:t>з</w:t>
      </w:r>
      <w:r w:rsidR="009A575A">
        <w:rPr>
          <w:rFonts w:ascii="Times New Roman" w:eastAsia="Times New Roman" w:hAnsi="Times New Roman" w:cs="Times New Roman"/>
          <w:sz w:val="28"/>
          <w:szCs w:val="28"/>
          <w:lang w:eastAsia="ru-RU"/>
        </w:rPr>
        <w:t xml:space="preserve"> гуманітарних питань та постійну комісію з </w:t>
      </w:r>
      <w:r w:rsidR="00A370B4">
        <w:rPr>
          <w:rFonts w:ascii="Times New Roman" w:eastAsia="Times New Roman" w:hAnsi="Times New Roman" w:cs="Times New Roman"/>
          <w:sz w:val="28"/>
          <w:szCs w:val="28"/>
          <w:lang w:eastAsia="ru-RU"/>
        </w:rPr>
        <w:t xml:space="preserve">питань </w:t>
      </w:r>
      <w:r w:rsidR="009A575A">
        <w:rPr>
          <w:rFonts w:ascii="Times New Roman" w:eastAsia="Times New Roman" w:hAnsi="Times New Roman" w:cs="Times New Roman"/>
          <w:sz w:val="28"/>
          <w:szCs w:val="28"/>
          <w:lang w:eastAsia="ru-RU"/>
        </w:rPr>
        <w:t xml:space="preserve"> прав людини, законності, депутатської етики та регламенту. </w:t>
      </w:r>
    </w:p>
    <w:p w:rsidR="00C322BC" w:rsidRDefault="00C322BC" w:rsidP="00691278">
      <w:pPr>
        <w:widowControl w:val="0"/>
        <w:tabs>
          <w:tab w:val="left" w:pos="426"/>
        </w:tabs>
        <w:spacing w:after="0"/>
        <w:jc w:val="both"/>
        <w:rPr>
          <w:rFonts w:ascii="Times New Roman" w:eastAsia="Times New Roman" w:hAnsi="Times New Roman" w:cs="Times New Roman"/>
          <w:sz w:val="28"/>
          <w:szCs w:val="28"/>
          <w:lang w:eastAsia="ru-RU"/>
        </w:rPr>
      </w:pPr>
    </w:p>
    <w:p w:rsidR="00C322BC" w:rsidRPr="00CE08B3" w:rsidRDefault="00CE08B3" w:rsidP="00691278">
      <w:pPr>
        <w:widowControl w:val="0"/>
        <w:tabs>
          <w:tab w:val="left" w:pos="426"/>
        </w:tabs>
        <w:spacing w:after="0"/>
        <w:jc w:val="both"/>
        <w:rPr>
          <w:rFonts w:ascii="Times New Roman" w:eastAsia="Times New Roman" w:hAnsi="Times New Roman" w:cs="Times New Roman"/>
          <w:lang w:eastAsia="ru-RU"/>
        </w:rPr>
      </w:pPr>
      <w:r w:rsidRPr="00CE08B3">
        <w:rPr>
          <w:rFonts w:ascii="Times New Roman" w:eastAsia="Times New Roman" w:hAnsi="Times New Roman" w:cs="Times New Roman"/>
          <w:lang w:eastAsia="ru-RU"/>
        </w:rPr>
        <w:t>О.Петровський</w:t>
      </w:r>
    </w:p>
    <w:p w:rsidR="00CE08B3" w:rsidRPr="00CE08B3" w:rsidRDefault="00CE08B3" w:rsidP="00691278">
      <w:pPr>
        <w:widowControl w:val="0"/>
        <w:tabs>
          <w:tab w:val="left" w:pos="426"/>
        </w:tabs>
        <w:spacing w:after="0"/>
        <w:jc w:val="both"/>
        <w:rPr>
          <w:rFonts w:ascii="Times New Roman" w:eastAsia="Times New Roman" w:hAnsi="Times New Roman" w:cs="Times New Roman"/>
          <w:b/>
          <w:lang w:eastAsia="ru-RU"/>
        </w:rPr>
      </w:pPr>
      <w:r w:rsidRPr="00CE08B3">
        <w:rPr>
          <w:rFonts w:ascii="Times New Roman" w:eastAsia="Times New Roman" w:hAnsi="Times New Roman" w:cs="Times New Roman"/>
          <w:lang w:eastAsia="ru-RU"/>
        </w:rPr>
        <w:t>С.Мамчур</w:t>
      </w:r>
    </w:p>
    <w:p w:rsidR="000767EA" w:rsidRPr="00CE08B3" w:rsidRDefault="00CE08B3" w:rsidP="00691278">
      <w:pPr>
        <w:widowControl w:val="0"/>
        <w:tabs>
          <w:tab w:val="left" w:pos="426"/>
        </w:tabs>
        <w:spacing w:after="0"/>
        <w:jc w:val="both"/>
        <w:rPr>
          <w:rFonts w:ascii="Times New Roman" w:eastAsia="Times New Roman" w:hAnsi="Times New Roman" w:cs="Times New Roman"/>
          <w:lang w:eastAsia="ru-RU"/>
        </w:rPr>
      </w:pPr>
      <w:r w:rsidRPr="00CE08B3">
        <w:rPr>
          <w:rFonts w:ascii="Times New Roman" w:eastAsia="Times New Roman" w:hAnsi="Times New Roman" w:cs="Times New Roman"/>
          <w:lang w:eastAsia="ru-RU"/>
        </w:rPr>
        <w:t>Г. Бондар</w:t>
      </w:r>
    </w:p>
    <w:p w:rsidR="001441CD" w:rsidRDefault="001441CD" w:rsidP="00691278">
      <w:pPr>
        <w:spacing w:after="0"/>
        <w:rPr>
          <w:rFonts w:ascii="Times New Roman" w:eastAsia="Times New Roman" w:hAnsi="Times New Roman" w:cs="Times New Roman"/>
          <w:lang w:eastAsia="ru-RU"/>
        </w:rPr>
      </w:pPr>
    </w:p>
    <w:p w:rsidR="00AC1A0A" w:rsidRDefault="00355150" w:rsidP="00AC1A0A">
      <w:pPr>
        <w:rPr>
          <w:rFonts w:ascii="Times New Roman" w:eastAsia="Times New Roman" w:hAnsi="Times New Roman" w:cs="Times New Roman"/>
          <w:color w:val="FFFFFF"/>
          <w:sz w:val="24"/>
          <w:szCs w:val="24"/>
          <w:lang w:eastAsia="ru-RU"/>
        </w:rPr>
      </w:pPr>
      <w:r>
        <w:rPr>
          <w:rFonts w:ascii="Times New Roman" w:eastAsia="Times New Roman" w:hAnsi="Times New Roman" w:cs="Times New Roman"/>
          <w:color w:val="FFFFFF"/>
          <w:sz w:val="24"/>
          <w:szCs w:val="24"/>
          <w:lang w:eastAsia="ru-RU"/>
        </w:rPr>
        <w:t>С</w:t>
      </w:r>
    </w:p>
    <w:p w:rsidR="00AC1A0A" w:rsidRDefault="00AC1A0A">
      <w:pPr>
        <w:rPr>
          <w:rFonts w:ascii="Times New Roman" w:eastAsia="Times New Roman" w:hAnsi="Times New Roman" w:cs="Times New Roman"/>
          <w:color w:val="FFFFFF"/>
          <w:sz w:val="24"/>
          <w:szCs w:val="24"/>
          <w:lang w:eastAsia="ru-RU"/>
        </w:rPr>
      </w:pPr>
      <w:r>
        <w:rPr>
          <w:rFonts w:ascii="Times New Roman" w:eastAsia="Times New Roman" w:hAnsi="Times New Roman" w:cs="Times New Roman"/>
          <w:color w:val="FFFFFF"/>
          <w:sz w:val="24"/>
          <w:szCs w:val="24"/>
          <w:lang w:eastAsia="ru-RU"/>
        </w:rPr>
        <w:br w:type="page"/>
      </w:r>
    </w:p>
    <w:p w:rsidR="00AC1A0A" w:rsidRPr="00507A7E" w:rsidRDefault="00AC1A0A" w:rsidP="00AC1A0A">
      <w:pPr>
        <w:rPr>
          <w:rFonts w:ascii="Times New Roman" w:hAnsi="Times New Roman"/>
          <w:b/>
          <w:sz w:val="28"/>
          <w:szCs w:val="28"/>
        </w:rPr>
      </w:pPr>
      <w:r>
        <w:rPr>
          <w:rFonts w:ascii="Times New Roman" w:hAnsi="Times New Roman"/>
          <w:b/>
          <w:sz w:val="28"/>
          <w:szCs w:val="28"/>
        </w:rPr>
        <w:lastRenderedPageBreak/>
        <w:t xml:space="preserve">                                                                   </w:t>
      </w:r>
      <w:r w:rsidRPr="00507A7E">
        <w:rPr>
          <w:rFonts w:ascii="Times New Roman" w:hAnsi="Times New Roman"/>
          <w:b/>
          <w:sz w:val="28"/>
          <w:szCs w:val="28"/>
        </w:rPr>
        <w:t>ЗАТВЕРДЖЕНО</w:t>
      </w:r>
    </w:p>
    <w:p w:rsidR="00AC1A0A" w:rsidRDefault="00AC1A0A" w:rsidP="00AC1A0A">
      <w:pPr>
        <w:pStyle w:val="ac"/>
        <w:jc w:val="right"/>
        <w:rPr>
          <w:rFonts w:ascii="Times New Roman" w:hAnsi="Times New Roman"/>
          <w:sz w:val="28"/>
          <w:szCs w:val="28"/>
        </w:rPr>
      </w:pPr>
      <w:r>
        <w:rPr>
          <w:rFonts w:ascii="Times New Roman" w:hAnsi="Times New Roman"/>
          <w:sz w:val="28"/>
          <w:szCs w:val="28"/>
        </w:rPr>
        <w:t xml:space="preserve">                                                                             </w:t>
      </w:r>
      <w:r w:rsidRPr="00507A7E">
        <w:rPr>
          <w:rFonts w:ascii="Times New Roman" w:hAnsi="Times New Roman"/>
          <w:sz w:val="28"/>
          <w:szCs w:val="28"/>
        </w:rPr>
        <w:t xml:space="preserve">Рішенням сесії </w:t>
      </w:r>
    </w:p>
    <w:p w:rsidR="00AC1A0A" w:rsidRDefault="00AC1A0A" w:rsidP="00AC1A0A">
      <w:pPr>
        <w:pStyle w:val="ac"/>
        <w:jc w:val="right"/>
        <w:rPr>
          <w:rFonts w:ascii="Times New Roman" w:hAnsi="Times New Roman"/>
          <w:sz w:val="28"/>
          <w:szCs w:val="28"/>
        </w:rPr>
      </w:pPr>
      <w:r>
        <w:rPr>
          <w:rFonts w:ascii="Times New Roman" w:hAnsi="Times New Roman"/>
          <w:sz w:val="28"/>
          <w:szCs w:val="28"/>
        </w:rPr>
        <w:t xml:space="preserve">                                                                                             Почаївської міської </w:t>
      </w:r>
      <w:r w:rsidRPr="00507A7E">
        <w:rPr>
          <w:rFonts w:ascii="Times New Roman" w:hAnsi="Times New Roman"/>
          <w:sz w:val="28"/>
          <w:szCs w:val="28"/>
        </w:rPr>
        <w:t>ради</w:t>
      </w:r>
    </w:p>
    <w:p w:rsidR="00AC1A0A" w:rsidRDefault="00AC1A0A" w:rsidP="00AC1A0A">
      <w:pPr>
        <w:pStyle w:val="ac"/>
        <w:jc w:val="right"/>
        <w:rPr>
          <w:rFonts w:ascii="Times New Roman" w:hAnsi="Times New Roman"/>
          <w:sz w:val="28"/>
          <w:szCs w:val="28"/>
        </w:rPr>
      </w:pPr>
      <w:r>
        <w:rPr>
          <w:rFonts w:ascii="Times New Roman" w:hAnsi="Times New Roman"/>
          <w:sz w:val="28"/>
          <w:szCs w:val="28"/>
        </w:rPr>
        <w:t xml:space="preserve">                                                                     Тернопільської області</w:t>
      </w:r>
    </w:p>
    <w:p w:rsidR="00AC1A0A" w:rsidRDefault="00AC1A0A" w:rsidP="00AC1A0A">
      <w:pPr>
        <w:pStyle w:val="ac"/>
        <w:jc w:val="right"/>
        <w:rPr>
          <w:rFonts w:ascii="Times New Roman" w:hAnsi="Times New Roman"/>
          <w:sz w:val="28"/>
          <w:szCs w:val="28"/>
        </w:rPr>
      </w:pPr>
      <w:r>
        <w:rPr>
          <w:rFonts w:ascii="Times New Roman" w:hAnsi="Times New Roman"/>
          <w:sz w:val="28"/>
          <w:szCs w:val="28"/>
        </w:rPr>
        <w:t>«___» ____________20_____№ ________</w:t>
      </w:r>
    </w:p>
    <w:p w:rsidR="00AC1A0A" w:rsidRDefault="00AC1A0A" w:rsidP="00AC1A0A">
      <w:pPr>
        <w:pStyle w:val="ac"/>
        <w:jc w:val="right"/>
        <w:rPr>
          <w:rFonts w:ascii="Times New Roman" w:hAnsi="Times New Roman"/>
          <w:sz w:val="28"/>
          <w:szCs w:val="28"/>
        </w:rPr>
      </w:pPr>
    </w:p>
    <w:p w:rsidR="00AC1A0A" w:rsidRDefault="00AC1A0A" w:rsidP="00AC1A0A">
      <w:pPr>
        <w:jc w:val="both"/>
        <w:rPr>
          <w:rFonts w:ascii="Times New Roman" w:hAnsi="Times New Roman"/>
          <w:sz w:val="24"/>
          <w:szCs w:val="24"/>
        </w:rPr>
      </w:pPr>
    </w:p>
    <w:p w:rsidR="00AC1A0A" w:rsidRDefault="00AC1A0A" w:rsidP="00AC1A0A">
      <w:pPr>
        <w:jc w:val="both"/>
        <w:rPr>
          <w:rFonts w:ascii="Times New Roman" w:hAnsi="Times New Roman"/>
          <w:sz w:val="36"/>
          <w:szCs w:val="36"/>
        </w:rPr>
      </w:pPr>
    </w:p>
    <w:p w:rsidR="00AC1A0A" w:rsidRDefault="00AC1A0A" w:rsidP="00AC1A0A">
      <w:pPr>
        <w:pStyle w:val="ac"/>
        <w:jc w:val="both"/>
        <w:rPr>
          <w:rFonts w:ascii="Times New Roman" w:hAnsi="Times New Roman"/>
          <w:b/>
          <w:sz w:val="52"/>
          <w:szCs w:val="52"/>
        </w:rPr>
      </w:pPr>
    </w:p>
    <w:p w:rsidR="00AC1A0A" w:rsidRDefault="00AC1A0A" w:rsidP="00AC1A0A">
      <w:pPr>
        <w:pStyle w:val="ac"/>
        <w:jc w:val="both"/>
        <w:rPr>
          <w:rFonts w:ascii="Times New Roman" w:hAnsi="Times New Roman"/>
          <w:b/>
          <w:sz w:val="52"/>
          <w:szCs w:val="52"/>
        </w:rPr>
      </w:pPr>
    </w:p>
    <w:p w:rsidR="00AC1A0A" w:rsidRDefault="00AC1A0A" w:rsidP="00AC1A0A">
      <w:pPr>
        <w:pStyle w:val="ac"/>
        <w:jc w:val="both"/>
        <w:rPr>
          <w:rFonts w:ascii="Times New Roman" w:hAnsi="Times New Roman"/>
          <w:b/>
          <w:sz w:val="52"/>
          <w:szCs w:val="52"/>
        </w:rPr>
      </w:pPr>
    </w:p>
    <w:p w:rsidR="00AC1A0A" w:rsidRPr="00BB2D4C" w:rsidRDefault="00AC1A0A" w:rsidP="00AC1A0A">
      <w:pPr>
        <w:pStyle w:val="ac"/>
        <w:jc w:val="center"/>
        <w:rPr>
          <w:rFonts w:ascii="Times New Roman" w:hAnsi="Times New Roman"/>
          <w:b/>
          <w:sz w:val="52"/>
          <w:szCs w:val="52"/>
        </w:rPr>
      </w:pPr>
      <w:r w:rsidRPr="00BB2D4C">
        <w:rPr>
          <w:rFonts w:ascii="Times New Roman" w:hAnsi="Times New Roman"/>
          <w:b/>
          <w:sz w:val="52"/>
          <w:szCs w:val="52"/>
        </w:rPr>
        <w:t>Статут</w:t>
      </w:r>
    </w:p>
    <w:p w:rsidR="00AC1A0A" w:rsidRPr="00BB2D4C" w:rsidRDefault="00AC1A0A" w:rsidP="00AC1A0A">
      <w:pPr>
        <w:pStyle w:val="ac"/>
        <w:jc w:val="center"/>
        <w:rPr>
          <w:rFonts w:ascii="Times New Roman" w:hAnsi="Times New Roman"/>
          <w:b/>
          <w:sz w:val="52"/>
          <w:szCs w:val="52"/>
        </w:rPr>
      </w:pPr>
      <w:r>
        <w:rPr>
          <w:rFonts w:ascii="Times New Roman" w:hAnsi="Times New Roman"/>
          <w:b/>
          <w:sz w:val="52"/>
          <w:szCs w:val="52"/>
        </w:rPr>
        <w:t xml:space="preserve">Лосятинської </w:t>
      </w:r>
      <w:r w:rsidRPr="00BB2D4C">
        <w:rPr>
          <w:rFonts w:ascii="Times New Roman" w:hAnsi="Times New Roman"/>
          <w:b/>
          <w:sz w:val="52"/>
          <w:szCs w:val="52"/>
        </w:rPr>
        <w:t>гімназії</w:t>
      </w:r>
    </w:p>
    <w:p w:rsidR="00AC1A0A" w:rsidRPr="003B09A7" w:rsidRDefault="00AC1A0A" w:rsidP="00AC1A0A">
      <w:pPr>
        <w:pStyle w:val="ac"/>
        <w:jc w:val="center"/>
        <w:rPr>
          <w:rFonts w:ascii="Times New Roman" w:hAnsi="Times New Roman"/>
          <w:b/>
          <w:sz w:val="52"/>
          <w:szCs w:val="52"/>
        </w:rPr>
      </w:pPr>
      <w:r w:rsidRPr="003B09A7">
        <w:rPr>
          <w:rFonts w:ascii="Times New Roman" w:hAnsi="Times New Roman"/>
          <w:b/>
          <w:sz w:val="52"/>
          <w:szCs w:val="52"/>
        </w:rPr>
        <w:t xml:space="preserve">Почаївської міської ради                                                      </w:t>
      </w:r>
      <w:r>
        <w:rPr>
          <w:rFonts w:ascii="Times New Roman" w:hAnsi="Times New Roman"/>
          <w:b/>
          <w:sz w:val="52"/>
          <w:szCs w:val="52"/>
        </w:rPr>
        <w:t xml:space="preserve">            </w:t>
      </w:r>
      <w:r w:rsidRPr="003B09A7">
        <w:rPr>
          <w:rFonts w:ascii="Times New Roman" w:hAnsi="Times New Roman"/>
          <w:b/>
          <w:sz w:val="52"/>
          <w:szCs w:val="52"/>
        </w:rPr>
        <w:t>Тернопільської області</w:t>
      </w:r>
    </w:p>
    <w:p w:rsidR="00AC1A0A" w:rsidRDefault="00AC1A0A" w:rsidP="00AC1A0A">
      <w:pPr>
        <w:pStyle w:val="ac"/>
        <w:jc w:val="center"/>
        <w:rPr>
          <w:rFonts w:ascii="Times New Roman" w:hAnsi="Times New Roman"/>
          <w:b/>
          <w:sz w:val="52"/>
          <w:szCs w:val="52"/>
        </w:rPr>
      </w:pPr>
    </w:p>
    <w:p w:rsidR="00AC1A0A" w:rsidRDefault="00AC1A0A" w:rsidP="00AC1A0A">
      <w:pPr>
        <w:pStyle w:val="ac"/>
        <w:jc w:val="center"/>
        <w:rPr>
          <w:rFonts w:ascii="Times New Roman" w:hAnsi="Times New Roman"/>
          <w:b/>
          <w:sz w:val="52"/>
          <w:szCs w:val="52"/>
        </w:rPr>
      </w:pPr>
    </w:p>
    <w:p w:rsidR="00AC1A0A" w:rsidRDefault="00AC1A0A" w:rsidP="00AC1A0A">
      <w:pPr>
        <w:pStyle w:val="ac"/>
        <w:jc w:val="center"/>
        <w:rPr>
          <w:rFonts w:ascii="Times New Roman" w:hAnsi="Times New Roman"/>
          <w:b/>
          <w:sz w:val="36"/>
          <w:szCs w:val="36"/>
        </w:rPr>
      </w:pPr>
      <w:r w:rsidRPr="00BB2D4C">
        <w:rPr>
          <w:rFonts w:ascii="Times New Roman" w:hAnsi="Times New Roman"/>
          <w:b/>
          <w:sz w:val="36"/>
          <w:szCs w:val="36"/>
        </w:rPr>
        <w:t>(нова редакція)</w:t>
      </w:r>
    </w:p>
    <w:p w:rsidR="00AC1A0A" w:rsidRDefault="00AC1A0A" w:rsidP="00AC1A0A">
      <w:pPr>
        <w:pStyle w:val="ac"/>
        <w:jc w:val="center"/>
        <w:rPr>
          <w:rFonts w:ascii="Times New Roman" w:hAnsi="Times New Roman"/>
          <w:b/>
          <w:sz w:val="36"/>
          <w:szCs w:val="36"/>
        </w:rPr>
      </w:pPr>
    </w:p>
    <w:p w:rsidR="00AC1A0A" w:rsidRDefault="00AC1A0A" w:rsidP="00AC1A0A">
      <w:pPr>
        <w:pStyle w:val="ac"/>
        <w:jc w:val="center"/>
        <w:rPr>
          <w:rFonts w:ascii="Times New Roman" w:hAnsi="Times New Roman"/>
          <w:b/>
          <w:sz w:val="36"/>
          <w:szCs w:val="36"/>
        </w:rPr>
      </w:pPr>
    </w:p>
    <w:p w:rsidR="00AC1A0A" w:rsidRDefault="00AC1A0A" w:rsidP="00AC1A0A">
      <w:pPr>
        <w:pStyle w:val="ac"/>
        <w:jc w:val="center"/>
        <w:rPr>
          <w:rFonts w:ascii="Times New Roman" w:hAnsi="Times New Roman"/>
          <w:b/>
          <w:sz w:val="36"/>
          <w:szCs w:val="36"/>
        </w:rPr>
      </w:pPr>
    </w:p>
    <w:p w:rsidR="00AC1A0A" w:rsidRDefault="00AC1A0A" w:rsidP="00AC1A0A">
      <w:pPr>
        <w:pStyle w:val="ac"/>
        <w:jc w:val="center"/>
        <w:rPr>
          <w:rFonts w:ascii="Times New Roman" w:hAnsi="Times New Roman"/>
          <w:b/>
          <w:sz w:val="36"/>
          <w:szCs w:val="36"/>
        </w:rPr>
      </w:pPr>
    </w:p>
    <w:p w:rsidR="00AC1A0A" w:rsidRDefault="00AC1A0A" w:rsidP="00AC1A0A">
      <w:pPr>
        <w:pStyle w:val="ac"/>
        <w:jc w:val="center"/>
        <w:rPr>
          <w:rFonts w:ascii="Times New Roman" w:hAnsi="Times New Roman"/>
          <w:b/>
          <w:sz w:val="36"/>
          <w:szCs w:val="36"/>
        </w:rPr>
      </w:pPr>
    </w:p>
    <w:p w:rsidR="00AC1A0A" w:rsidRDefault="00AC1A0A" w:rsidP="00AC1A0A">
      <w:pPr>
        <w:pStyle w:val="ac"/>
        <w:jc w:val="center"/>
        <w:rPr>
          <w:rFonts w:ascii="Times New Roman" w:hAnsi="Times New Roman"/>
          <w:b/>
          <w:sz w:val="36"/>
          <w:szCs w:val="36"/>
        </w:rPr>
      </w:pPr>
    </w:p>
    <w:p w:rsidR="00AC1A0A" w:rsidRDefault="00AC1A0A" w:rsidP="00AC1A0A">
      <w:pPr>
        <w:pStyle w:val="ac"/>
        <w:jc w:val="center"/>
        <w:rPr>
          <w:rFonts w:ascii="Times New Roman" w:hAnsi="Times New Roman"/>
          <w:b/>
          <w:sz w:val="36"/>
          <w:szCs w:val="36"/>
        </w:rPr>
      </w:pPr>
    </w:p>
    <w:p w:rsidR="00AC1A0A" w:rsidRDefault="00AC1A0A" w:rsidP="00AC1A0A">
      <w:pPr>
        <w:pStyle w:val="ac"/>
        <w:jc w:val="center"/>
        <w:rPr>
          <w:rFonts w:ascii="Times New Roman" w:hAnsi="Times New Roman"/>
          <w:b/>
          <w:sz w:val="36"/>
          <w:szCs w:val="36"/>
        </w:rPr>
      </w:pPr>
    </w:p>
    <w:p w:rsidR="00AC1A0A" w:rsidRDefault="00AC1A0A" w:rsidP="00AC1A0A">
      <w:pPr>
        <w:pStyle w:val="ac"/>
        <w:jc w:val="center"/>
        <w:rPr>
          <w:rFonts w:ascii="Times New Roman" w:hAnsi="Times New Roman"/>
          <w:b/>
          <w:sz w:val="36"/>
          <w:szCs w:val="36"/>
        </w:rPr>
      </w:pPr>
    </w:p>
    <w:p w:rsidR="00AC1A0A" w:rsidRPr="004B3B0A" w:rsidRDefault="00AC1A0A" w:rsidP="00AC1A0A">
      <w:pPr>
        <w:pStyle w:val="Default"/>
        <w:pageBreakBefore/>
        <w:jc w:val="both"/>
        <w:rPr>
          <w:lang w:val="uk-UA"/>
        </w:rPr>
      </w:pPr>
      <w:r>
        <w:rPr>
          <w:b/>
          <w:bCs/>
          <w:lang w:val="uk-UA"/>
        </w:rPr>
        <w:lastRenderedPageBreak/>
        <w:t xml:space="preserve">                                                                                                                                                                                     І</w:t>
      </w:r>
      <w:r w:rsidRPr="00725630">
        <w:rPr>
          <w:b/>
          <w:bCs/>
          <w:lang w:val="uk-UA"/>
        </w:rPr>
        <w:t>. Загальні положення</w:t>
      </w:r>
    </w:p>
    <w:p w:rsidR="00AC1A0A" w:rsidRPr="002E035F" w:rsidRDefault="00AC1A0A" w:rsidP="00AC1A0A">
      <w:pPr>
        <w:pStyle w:val="Default"/>
        <w:ind w:firstLine="567"/>
        <w:jc w:val="both"/>
        <w:rPr>
          <w:lang w:val="uk-UA"/>
        </w:rPr>
      </w:pPr>
      <w:r w:rsidRPr="004B3B0A">
        <w:rPr>
          <w:lang w:val="uk-UA"/>
        </w:rPr>
        <w:t xml:space="preserve">1.1. </w:t>
      </w:r>
      <w:r>
        <w:rPr>
          <w:lang w:val="uk-UA"/>
        </w:rPr>
        <w:t>Лосятинська</w:t>
      </w:r>
      <w:r w:rsidRPr="002E035F">
        <w:rPr>
          <w:lang w:val="uk-UA"/>
        </w:rPr>
        <w:t xml:space="preserve"> гімназія </w:t>
      </w:r>
      <w:r>
        <w:rPr>
          <w:lang w:val="uk-UA"/>
        </w:rPr>
        <w:t xml:space="preserve">Почаївської міської </w:t>
      </w:r>
      <w:r w:rsidRPr="002E035F">
        <w:rPr>
          <w:lang w:val="uk-UA"/>
        </w:rPr>
        <w:t xml:space="preserve">ради </w:t>
      </w:r>
      <w:r>
        <w:rPr>
          <w:lang w:val="uk-UA"/>
        </w:rPr>
        <w:t xml:space="preserve">Тернопільської </w:t>
      </w:r>
      <w:r w:rsidRPr="002E035F">
        <w:rPr>
          <w:lang w:val="uk-UA"/>
        </w:rPr>
        <w:t xml:space="preserve">області (далі – заклад освіти) </w:t>
      </w:r>
      <w:r>
        <w:rPr>
          <w:lang w:val="uk-UA"/>
        </w:rPr>
        <w:t>є правонаступником Лосятинської</w:t>
      </w:r>
      <w:r w:rsidRPr="002E035F">
        <w:rPr>
          <w:lang w:val="uk-UA"/>
        </w:rPr>
        <w:t xml:space="preserve"> загальноосвітньої школи </w:t>
      </w:r>
      <w:r w:rsidRPr="004B3B0A">
        <w:rPr>
          <w:lang w:val="uk-UA"/>
        </w:rPr>
        <w:t>І-ІІ</w:t>
      </w:r>
      <w:r>
        <w:rPr>
          <w:lang w:val="uk-UA"/>
        </w:rPr>
        <w:t xml:space="preserve"> ступенів Кременецької районної ради Тернопільської  області, Борщівської початкової школи Почаївської міської ради.</w:t>
      </w:r>
    </w:p>
    <w:p w:rsidR="00AC1A0A" w:rsidRPr="002E035F" w:rsidRDefault="00AC1A0A" w:rsidP="00AC1A0A">
      <w:pPr>
        <w:pStyle w:val="Default"/>
        <w:ind w:firstLine="567"/>
        <w:jc w:val="both"/>
        <w:rPr>
          <w:lang w:val="uk-UA"/>
        </w:rPr>
      </w:pPr>
      <w:r w:rsidRPr="002E035F">
        <w:rPr>
          <w:lang w:val="uk-UA"/>
        </w:rPr>
        <w:t>Засно</w:t>
      </w:r>
      <w:r>
        <w:rPr>
          <w:lang w:val="uk-UA"/>
        </w:rPr>
        <w:t>вником закладу освіти</w:t>
      </w:r>
      <w:r w:rsidRPr="002E035F">
        <w:rPr>
          <w:lang w:val="uk-UA"/>
        </w:rPr>
        <w:t xml:space="preserve"> є</w:t>
      </w:r>
      <w:r w:rsidRPr="003B09A7">
        <w:rPr>
          <w:lang w:val="uk-UA"/>
        </w:rPr>
        <w:t xml:space="preserve"> </w:t>
      </w:r>
      <w:r>
        <w:rPr>
          <w:lang w:val="uk-UA"/>
        </w:rPr>
        <w:t>Почаївська міська рада</w:t>
      </w:r>
      <w:r w:rsidRPr="002E035F">
        <w:rPr>
          <w:lang w:val="uk-UA"/>
        </w:rPr>
        <w:t xml:space="preserve"> </w:t>
      </w:r>
      <w:r>
        <w:rPr>
          <w:lang w:val="uk-UA"/>
        </w:rPr>
        <w:t xml:space="preserve">Тернопільської </w:t>
      </w:r>
      <w:r w:rsidRPr="002E035F">
        <w:rPr>
          <w:lang w:val="uk-UA"/>
        </w:rPr>
        <w:t>області ( далі – Засновник).</w:t>
      </w:r>
    </w:p>
    <w:p w:rsidR="00AC1A0A" w:rsidRPr="007D2A9B" w:rsidRDefault="00AC1A0A" w:rsidP="00AC1A0A">
      <w:pPr>
        <w:pStyle w:val="Default"/>
        <w:ind w:firstLine="567"/>
        <w:jc w:val="both"/>
        <w:rPr>
          <w:color w:val="auto"/>
          <w:lang w:val="uk-UA"/>
        </w:rPr>
      </w:pPr>
      <w:r w:rsidRPr="002E035F">
        <w:rPr>
          <w:lang w:val="uk-UA"/>
        </w:rPr>
        <w:t xml:space="preserve">Уповноваженим органом управління закладом освіти є </w:t>
      </w:r>
      <w:r w:rsidRPr="007D2A9B">
        <w:rPr>
          <w:color w:val="auto"/>
          <w:lang w:val="uk-UA"/>
        </w:rPr>
        <w:t>відділ освіти, молоді та спорту Почаївської міської ради  (далі – уповноважений орган).</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rPr>
          <w:lang w:val="uk-UA"/>
        </w:rPr>
        <w:t xml:space="preserve">1.2. Повна назва закладу освіти: </w:t>
      </w:r>
      <w:r>
        <w:rPr>
          <w:lang w:val="uk-UA"/>
        </w:rPr>
        <w:t>Лосятинська</w:t>
      </w:r>
      <w:r w:rsidRPr="002E035F">
        <w:rPr>
          <w:lang w:val="uk-UA"/>
        </w:rPr>
        <w:t xml:space="preserve"> гімназія </w:t>
      </w:r>
      <w:r>
        <w:rPr>
          <w:lang w:val="uk-UA"/>
        </w:rPr>
        <w:t xml:space="preserve">Почаївської міської </w:t>
      </w:r>
      <w:r w:rsidRPr="002E035F">
        <w:rPr>
          <w:lang w:val="uk-UA"/>
        </w:rPr>
        <w:t xml:space="preserve">ради </w:t>
      </w:r>
      <w:r>
        <w:rPr>
          <w:lang w:val="uk-UA"/>
        </w:rPr>
        <w:t xml:space="preserve">Тернопільської </w:t>
      </w:r>
      <w:r w:rsidRPr="002E035F">
        <w:rPr>
          <w:lang w:val="uk-UA"/>
        </w:rPr>
        <w:t>області</w:t>
      </w:r>
      <w:r>
        <w:rPr>
          <w:lang w:val="uk-UA"/>
        </w:rPr>
        <w:t>.</w:t>
      </w:r>
    </w:p>
    <w:p w:rsidR="00AC1A0A" w:rsidRPr="002E035F" w:rsidRDefault="00AC1A0A" w:rsidP="00AC1A0A">
      <w:pPr>
        <w:pStyle w:val="Default"/>
        <w:ind w:firstLine="567"/>
        <w:jc w:val="both"/>
        <w:rPr>
          <w:b/>
          <w:bCs/>
          <w:lang w:val="uk-UA"/>
        </w:rPr>
      </w:pPr>
      <w:r w:rsidRPr="002E035F">
        <w:rPr>
          <w:bCs/>
        </w:rPr>
        <w:t>1.</w:t>
      </w:r>
      <w:r w:rsidRPr="002E035F">
        <w:rPr>
          <w:bCs/>
          <w:lang w:val="uk-UA"/>
        </w:rPr>
        <w:t>3</w:t>
      </w:r>
      <w:r w:rsidRPr="002E035F">
        <w:rPr>
          <w:bCs/>
        </w:rPr>
        <w:t>.</w:t>
      </w:r>
      <w:r w:rsidRPr="002E035F">
        <w:rPr>
          <w:b/>
          <w:bCs/>
        </w:rPr>
        <w:t xml:space="preserve"> </w:t>
      </w:r>
      <w:r w:rsidRPr="002E035F">
        <w:rPr>
          <w:bCs/>
        </w:rPr>
        <w:t>Скорочена назва закладу освіти:</w:t>
      </w:r>
      <w:r w:rsidRPr="002E035F">
        <w:rPr>
          <w:b/>
          <w:bCs/>
        </w:rPr>
        <w:t xml:space="preserve"> </w:t>
      </w:r>
      <w:proofErr w:type="gramStart"/>
      <w:r w:rsidRPr="007D2A9B">
        <w:rPr>
          <w:bCs/>
          <w:lang w:val="uk-UA"/>
        </w:rPr>
        <w:t>Лосятинська  гімназія</w:t>
      </w:r>
      <w:proofErr w:type="gramEnd"/>
      <w:r w:rsidRPr="007D2A9B">
        <w:rPr>
          <w:bCs/>
          <w:lang w:val="uk-UA"/>
        </w:rPr>
        <w:t>.</w:t>
      </w:r>
    </w:p>
    <w:p w:rsidR="00AC1A0A" w:rsidRPr="002E035F" w:rsidRDefault="00AC1A0A" w:rsidP="00AC1A0A">
      <w:pPr>
        <w:pStyle w:val="Default"/>
        <w:ind w:firstLine="567"/>
        <w:jc w:val="both"/>
        <w:rPr>
          <w:b/>
          <w:bCs/>
          <w:lang w:val="uk-UA"/>
        </w:rPr>
      </w:pPr>
    </w:p>
    <w:p w:rsidR="00AC1A0A" w:rsidRPr="007D2A9B" w:rsidRDefault="00AC1A0A" w:rsidP="00AC1A0A">
      <w:pPr>
        <w:pStyle w:val="Default"/>
        <w:ind w:firstLine="567"/>
        <w:jc w:val="both"/>
        <w:rPr>
          <w:bCs/>
          <w:lang w:val="uk-UA"/>
        </w:rPr>
      </w:pPr>
      <w:r w:rsidRPr="00C26B46">
        <w:rPr>
          <w:bCs/>
          <w:lang w:val="uk-UA"/>
        </w:rPr>
        <w:t>1.</w:t>
      </w:r>
      <w:r w:rsidRPr="002E035F">
        <w:rPr>
          <w:bCs/>
          <w:lang w:val="uk-UA"/>
        </w:rPr>
        <w:t>4</w:t>
      </w:r>
      <w:r w:rsidRPr="00C26B46">
        <w:rPr>
          <w:bCs/>
          <w:lang w:val="uk-UA"/>
        </w:rPr>
        <w:t>.</w:t>
      </w:r>
      <w:r w:rsidRPr="00C26B46">
        <w:rPr>
          <w:b/>
          <w:bCs/>
          <w:lang w:val="uk-UA"/>
        </w:rPr>
        <w:t xml:space="preserve"> </w:t>
      </w:r>
      <w:r w:rsidRPr="00C26B46">
        <w:rPr>
          <w:bCs/>
          <w:lang w:val="uk-UA"/>
        </w:rPr>
        <w:t>Юридична адреса закладу:</w:t>
      </w:r>
      <w:r w:rsidRPr="00C26B46">
        <w:rPr>
          <w:b/>
          <w:bCs/>
          <w:lang w:val="uk-UA"/>
        </w:rPr>
        <w:t xml:space="preserve"> </w:t>
      </w:r>
      <w:r>
        <w:rPr>
          <w:bCs/>
          <w:lang w:val="uk-UA"/>
        </w:rPr>
        <w:t>47052, вул.</w:t>
      </w:r>
      <w:r w:rsidRPr="007D2A9B">
        <w:rPr>
          <w:bCs/>
          <w:lang w:val="uk-UA"/>
        </w:rPr>
        <w:t xml:space="preserve"> Варшавська, 14, с. Лосятин Кременецького району Тернопільської області.</w:t>
      </w:r>
    </w:p>
    <w:p w:rsidR="00AC1A0A" w:rsidRPr="002E035F" w:rsidRDefault="00AC1A0A" w:rsidP="00AC1A0A">
      <w:pPr>
        <w:pStyle w:val="Default"/>
        <w:ind w:firstLine="567"/>
        <w:jc w:val="both"/>
        <w:rPr>
          <w:lang w:val="uk-UA"/>
        </w:rPr>
      </w:pPr>
    </w:p>
    <w:p w:rsidR="00AC1A0A" w:rsidRDefault="00AC1A0A" w:rsidP="00AC1A0A">
      <w:pPr>
        <w:pStyle w:val="Default"/>
        <w:ind w:firstLine="567"/>
        <w:jc w:val="both"/>
        <w:rPr>
          <w:lang w:val="uk-UA"/>
        </w:rPr>
      </w:pPr>
      <w:r w:rsidRPr="003D2011">
        <w:rPr>
          <w:lang w:val="uk-UA"/>
        </w:rPr>
        <w:t>1.</w:t>
      </w:r>
      <w:r w:rsidRPr="002E035F">
        <w:rPr>
          <w:lang w:val="uk-UA"/>
        </w:rPr>
        <w:t>5</w:t>
      </w:r>
      <w:r w:rsidRPr="003D2011">
        <w:rPr>
          <w:lang w:val="uk-UA"/>
        </w:rPr>
        <w:t xml:space="preserve">. Заклад освіти є юридичною особою, </w:t>
      </w:r>
      <w:r>
        <w:rPr>
          <w:lang w:val="uk-UA"/>
        </w:rPr>
        <w:t xml:space="preserve">має </w:t>
      </w:r>
      <w:r w:rsidRPr="003D2011">
        <w:rPr>
          <w:lang w:val="uk-UA"/>
        </w:rPr>
        <w:t xml:space="preserve"> самостійний баланс, рахунк</w:t>
      </w:r>
      <w:r>
        <w:rPr>
          <w:lang w:val="uk-UA"/>
        </w:rPr>
        <w:t>и в установах банків</w:t>
      </w:r>
      <w:r w:rsidRPr="003D2011">
        <w:rPr>
          <w:lang w:val="uk-UA"/>
        </w:rPr>
        <w:t xml:space="preserve">, </w:t>
      </w:r>
      <w:r>
        <w:rPr>
          <w:lang w:val="uk-UA"/>
        </w:rPr>
        <w:t>круглу печатку із своїм найменуванням, штамп, ідентифікаційний код, є неприбутковою установою.</w:t>
      </w:r>
    </w:p>
    <w:p w:rsidR="00AC1A0A" w:rsidRPr="002E035F" w:rsidRDefault="00AC1A0A" w:rsidP="00AC1A0A">
      <w:pPr>
        <w:pStyle w:val="Default"/>
        <w:ind w:firstLine="567"/>
        <w:jc w:val="both"/>
        <w:rPr>
          <w:lang w:val="uk-UA"/>
        </w:rPr>
      </w:pPr>
    </w:p>
    <w:p w:rsidR="00AC1A0A" w:rsidRDefault="00AC1A0A" w:rsidP="00AC1A0A">
      <w:pPr>
        <w:pStyle w:val="Default"/>
        <w:ind w:firstLine="567"/>
        <w:jc w:val="both"/>
        <w:rPr>
          <w:color w:val="FF0000"/>
          <w:lang w:val="uk-UA"/>
        </w:rPr>
      </w:pPr>
      <w:r w:rsidRPr="002E035F">
        <w:rPr>
          <w:lang w:val="uk-UA"/>
        </w:rPr>
        <w:t xml:space="preserve">1.6. Гімназія є закладом загальної середньої освіти, що </w:t>
      </w:r>
      <w:r>
        <w:rPr>
          <w:lang w:val="uk-UA"/>
        </w:rPr>
        <w:t>забезпечує початковий і</w:t>
      </w:r>
      <w:r w:rsidRPr="002E035F">
        <w:rPr>
          <w:lang w:val="uk-UA"/>
        </w:rPr>
        <w:t xml:space="preserve"> базовий рівень середньої освіти та провадить освітню діяльність відповідно до ліцензії (ліцензій). </w:t>
      </w:r>
    </w:p>
    <w:p w:rsidR="00AC1A0A" w:rsidRPr="00366DFD" w:rsidRDefault="00AC1A0A" w:rsidP="00AC1A0A">
      <w:pPr>
        <w:pStyle w:val="Default"/>
        <w:ind w:firstLine="567"/>
        <w:jc w:val="both"/>
        <w:rPr>
          <w:color w:val="FF0000"/>
          <w:lang w:val="uk-UA"/>
        </w:rPr>
      </w:pPr>
      <w:r>
        <w:rPr>
          <w:color w:val="FF0000"/>
          <w:lang w:val="uk-UA"/>
        </w:rPr>
        <w:t>Заклад освіти у своєму складі має відокремлений структурний підрозділ - філію Борщівська початкова школа Лосятинської гімназії  яка не є юридичною особою та діє на підставі «Положення про Борщівську початкову школу Лосятинської гімназії».</w:t>
      </w:r>
    </w:p>
    <w:p w:rsidR="00AC1A0A" w:rsidRPr="00366DFD" w:rsidRDefault="00AC1A0A" w:rsidP="00AC1A0A">
      <w:pPr>
        <w:pStyle w:val="Default"/>
        <w:ind w:firstLine="567"/>
        <w:jc w:val="both"/>
        <w:rPr>
          <w:color w:val="FF0000"/>
          <w:lang w:val="uk-UA"/>
        </w:rPr>
      </w:pPr>
      <w:r w:rsidRPr="00366DFD">
        <w:rPr>
          <w:color w:val="FF0000"/>
          <w:lang w:val="uk-UA"/>
        </w:rPr>
        <w:t xml:space="preserve">  </w:t>
      </w:r>
      <w:r w:rsidRPr="002E035F">
        <w:rPr>
          <w:lang w:val="uk-UA"/>
        </w:rPr>
        <w:t xml:space="preserve">Заклад освіти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 </w:t>
      </w:r>
    </w:p>
    <w:p w:rsidR="00AC1A0A" w:rsidRPr="002E035F" w:rsidRDefault="00AC1A0A" w:rsidP="00AC1A0A">
      <w:pPr>
        <w:pStyle w:val="Default"/>
        <w:ind w:firstLine="567"/>
        <w:jc w:val="both"/>
      </w:pPr>
      <w:r w:rsidRPr="002E035F">
        <w:t xml:space="preserve">Заклад освіти може організовувати такі форми здобуття освіти як екстернат та педагогічний патронаж. </w:t>
      </w:r>
    </w:p>
    <w:p w:rsidR="00AC1A0A" w:rsidRDefault="00AC1A0A" w:rsidP="00AC1A0A">
      <w:pPr>
        <w:pStyle w:val="Default"/>
        <w:ind w:firstLine="567"/>
        <w:jc w:val="both"/>
        <w:rPr>
          <w:lang w:val="uk-UA"/>
        </w:rPr>
      </w:pPr>
      <w:r w:rsidRPr="002E035F">
        <w:t xml:space="preserve">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 </w:t>
      </w:r>
    </w:p>
    <w:p w:rsidR="00AC1A0A" w:rsidRPr="002E035F" w:rsidRDefault="00AC1A0A" w:rsidP="00AC1A0A">
      <w:pPr>
        <w:pStyle w:val="Default"/>
        <w:ind w:firstLine="567"/>
        <w:jc w:val="both"/>
        <w:rPr>
          <w:lang w:val="uk-UA"/>
        </w:rPr>
      </w:pPr>
      <w:r w:rsidRPr="002E035F">
        <w:t xml:space="preserve">Зміни до Статуту розробляються керівником закладу освіти та затверджуються </w:t>
      </w:r>
      <w:r w:rsidRPr="002E035F">
        <w:rPr>
          <w:lang w:val="uk-UA"/>
        </w:rPr>
        <w:t>рішенням Засновника.</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rPr>
          <w:bCs/>
        </w:rPr>
        <w:t>1.</w:t>
      </w:r>
      <w:r w:rsidRPr="002E035F">
        <w:rPr>
          <w:bCs/>
          <w:lang w:val="uk-UA"/>
        </w:rPr>
        <w:t>7</w:t>
      </w:r>
      <w:r w:rsidRPr="002E035F">
        <w:rPr>
          <w:bCs/>
        </w:rPr>
        <w:t>.</w:t>
      </w:r>
      <w:r w:rsidRPr="002E035F">
        <w:rPr>
          <w:b/>
          <w:bCs/>
        </w:rPr>
        <w:t xml:space="preserve"> </w:t>
      </w:r>
      <w:r w:rsidRPr="002E035F">
        <w:rPr>
          <w:bCs/>
        </w:rPr>
        <w:t>Головною метою закладу освіти є</w:t>
      </w:r>
      <w:r w:rsidRPr="002E035F">
        <w:rPr>
          <w:b/>
          <w:bCs/>
        </w:rPr>
        <w:t xml:space="preserve"> </w:t>
      </w:r>
      <w:r w:rsidRPr="002E035F">
        <w:t xml:space="preserve">забезпечення реалізації права громадян на здобуття </w:t>
      </w:r>
      <w:r w:rsidRPr="002E035F">
        <w:rPr>
          <w:lang w:val="uk-UA"/>
        </w:rPr>
        <w:t xml:space="preserve">початкової та </w:t>
      </w:r>
      <w:proofErr w:type="gramStart"/>
      <w:r w:rsidRPr="002E035F">
        <w:rPr>
          <w:lang w:val="uk-UA"/>
        </w:rPr>
        <w:t xml:space="preserve">базової </w:t>
      </w:r>
      <w:r w:rsidRPr="002E035F">
        <w:t xml:space="preserve"> середньої</w:t>
      </w:r>
      <w:proofErr w:type="gramEnd"/>
      <w:r w:rsidRPr="002E035F">
        <w:t xml:space="preserve"> освіти.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pPr>
      <w:r w:rsidRPr="002E035F">
        <w:rPr>
          <w:bCs/>
        </w:rPr>
        <w:t>1.</w:t>
      </w:r>
      <w:r w:rsidRPr="002E035F">
        <w:rPr>
          <w:bCs/>
          <w:lang w:val="uk-UA"/>
        </w:rPr>
        <w:t>8</w:t>
      </w:r>
      <w:r w:rsidRPr="002E035F">
        <w:rPr>
          <w:bCs/>
        </w:rPr>
        <w:t xml:space="preserve">. Головними завданнями закладу освіти є: </w:t>
      </w:r>
    </w:p>
    <w:p w:rsidR="00AC1A0A" w:rsidRPr="002E035F" w:rsidRDefault="00AC1A0A" w:rsidP="00AC1A0A">
      <w:pPr>
        <w:pStyle w:val="Default"/>
        <w:ind w:firstLine="567"/>
        <w:jc w:val="both"/>
      </w:pPr>
      <w:r w:rsidRPr="002E035F">
        <w:rPr>
          <w:lang w:val="uk-UA"/>
        </w:rPr>
        <w:t>-</w:t>
      </w:r>
      <w:r w:rsidRPr="002E035F">
        <w:t xml:space="preserve"> виховання громадянина України; </w:t>
      </w:r>
    </w:p>
    <w:p w:rsidR="00AC1A0A" w:rsidRPr="002E035F" w:rsidRDefault="00AC1A0A" w:rsidP="00AC1A0A">
      <w:pPr>
        <w:pStyle w:val="Default"/>
        <w:spacing w:after="19"/>
        <w:ind w:firstLine="567"/>
        <w:jc w:val="both"/>
      </w:pPr>
      <w:r w:rsidRPr="002E035F">
        <w:rPr>
          <w:lang w:val="uk-UA"/>
        </w:rPr>
        <w:t xml:space="preserve">- </w:t>
      </w:r>
      <w:r w:rsidRPr="002E035F">
        <w:t xml:space="preserve">формування особистості здобувача освіти, розвиток його здібностей і обдарувань, наукового світогляду; </w:t>
      </w:r>
    </w:p>
    <w:p w:rsidR="00AC1A0A" w:rsidRPr="002E035F" w:rsidRDefault="00AC1A0A" w:rsidP="00AC1A0A">
      <w:pPr>
        <w:pStyle w:val="Default"/>
        <w:spacing w:after="19"/>
        <w:jc w:val="both"/>
        <w:rPr>
          <w:lang w:val="uk-UA"/>
        </w:rPr>
      </w:pPr>
      <w:r w:rsidRPr="002E035F">
        <w:rPr>
          <w:lang w:val="uk-UA"/>
        </w:rPr>
        <w:t xml:space="preserve">        - 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AC1A0A" w:rsidRPr="002E035F" w:rsidRDefault="00AC1A0A" w:rsidP="00AC1A0A">
      <w:pPr>
        <w:pStyle w:val="Default"/>
        <w:spacing w:after="19"/>
        <w:ind w:firstLine="567"/>
        <w:jc w:val="both"/>
        <w:rPr>
          <w:lang w:val="uk-UA"/>
        </w:rPr>
      </w:pPr>
      <w:r w:rsidRPr="002E035F">
        <w:rPr>
          <w:lang w:val="uk-UA"/>
        </w:rPr>
        <w:t xml:space="preserve">- 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w:t>
      </w:r>
    </w:p>
    <w:p w:rsidR="00AC1A0A" w:rsidRDefault="00AC1A0A" w:rsidP="00AC1A0A">
      <w:pPr>
        <w:pStyle w:val="Default"/>
        <w:spacing w:after="19"/>
        <w:ind w:firstLine="567"/>
        <w:jc w:val="both"/>
        <w:rPr>
          <w:lang w:val="uk-UA"/>
        </w:rPr>
      </w:pPr>
      <w:r w:rsidRPr="002E035F">
        <w:rPr>
          <w:lang w:val="uk-UA"/>
        </w:rPr>
        <w:t>-</w:t>
      </w:r>
      <w:r w:rsidRPr="002E035F">
        <w:t xml:space="preserve"> забезпечення реалізація права здобувачів освіти на вільне формування політичних і світоглядних переконань; </w:t>
      </w:r>
    </w:p>
    <w:p w:rsidR="00AC1A0A" w:rsidRPr="00E07D6A" w:rsidRDefault="00AC1A0A" w:rsidP="00AC1A0A">
      <w:pPr>
        <w:pStyle w:val="Default"/>
        <w:spacing w:after="19"/>
        <w:jc w:val="both"/>
        <w:rPr>
          <w:lang w:val="uk-UA"/>
        </w:rPr>
      </w:pPr>
      <w:r>
        <w:rPr>
          <w:lang w:val="uk-UA"/>
        </w:rPr>
        <w:lastRenderedPageBreak/>
        <w:t xml:space="preserve">        </w:t>
      </w:r>
      <w:r w:rsidRPr="002E035F">
        <w:rPr>
          <w:lang w:val="uk-UA"/>
        </w:rPr>
        <w:t>-</w:t>
      </w:r>
      <w:r w:rsidRPr="002E035F">
        <w:t xml:space="preserve"> виховання шанобливого ставлення до родини, поваги до народних традицій і звичаїв, державної мови, мов національних меншин та рідно</w:t>
      </w:r>
      <w:r>
        <w:t xml:space="preserve">ї мови, національних цінностей </w:t>
      </w:r>
      <w:r>
        <w:rPr>
          <w:lang w:val="uk-UA"/>
        </w:rPr>
        <w:t>у</w:t>
      </w:r>
      <w:r w:rsidRPr="002E035F">
        <w:t xml:space="preserve">країнського народу та інших народів і націй; </w:t>
      </w:r>
    </w:p>
    <w:p w:rsidR="00AC1A0A" w:rsidRPr="006B605D" w:rsidRDefault="00AC1A0A" w:rsidP="00AC1A0A">
      <w:pPr>
        <w:pStyle w:val="Default"/>
        <w:spacing w:after="19"/>
        <w:ind w:firstLine="567"/>
        <w:jc w:val="both"/>
        <w:rPr>
          <w:lang w:val="uk-UA"/>
        </w:rPr>
      </w:pPr>
      <w:r w:rsidRPr="002E035F">
        <w:rPr>
          <w:lang w:val="uk-UA"/>
        </w:rPr>
        <w:t>-</w:t>
      </w:r>
      <w:r w:rsidRPr="006B605D">
        <w:rPr>
          <w:lang w:val="uk-UA"/>
        </w:rPr>
        <w:t xml:space="preserve">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 </w:t>
      </w:r>
    </w:p>
    <w:p w:rsidR="00AC1A0A" w:rsidRPr="006B605D" w:rsidRDefault="00AC1A0A" w:rsidP="00AC1A0A">
      <w:pPr>
        <w:pStyle w:val="Default"/>
        <w:spacing w:after="19"/>
        <w:ind w:firstLine="567"/>
        <w:jc w:val="both"/>
        <w:rPr>
          <w:lang w:val="uk-UA"/>
        </w:rPr>
      </w:pPr>
      <w:r w:rsidRPr="002E035F">
        <w:rPr>
          <w:lang w:val="uk-UA"/>
        </w:rPr>
        <w:t xml:space="preserve">- </w:t>
      </w:r>
      <w:r w:rsidRPr="006B605D">
        <w:rPr>
          <w:lang w:val="uk-UA"/>
        </w:rPr>
        <w:t xml:space="preserve">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AC1A0A" w:rsidRPr="002E035F" w:rsidRDefault="00AC1A0A" w:rsidP="00AC1A0A">
      <w:pPr>
        <w:pStyle w:val="Default"/>
        <w:spacing w:after="19"/>
        <w:ind w:firstLine="567"/>
        <w:jc w:val="both"/>
      </w:pPr>
      <w:r w:rsidRPr="002E035F">
        <w:rPr>
          <w:lang w:val="uk-UA"/>
        </w:rPr>
        <w:t>-</w:t>
      </w:r>
      <w:r w:rsidRPr="002E035F">
        <w:t xml:space="preserve"> реалізація права осіб з особливими освітніми потребами на здобуття загальної середньої освіти; </w:t>
      </w:r>
    </w:p>
    <w:p w:rsidR="00AC1A0A" w:rsidRPr="002E035F" w:rsidRDefault="00AC1A0A" w:rsidP="00AC1A0A">
      <w:pPr>
        <w:pStyle w:val="Default"/>
        <w:spacing w:after="19"/>
        <w:ind w:firstLine="567"/>
        <w:jc w:val="both"/>
      </w:pPr>
      <w:r w:rsidRPr="002E035F">
        <w:rPr>
          <w:lang w:val="uk-UA"/>
        </w:rPr>
        <w:t>-</w:t>
      </w:r>
      <w:r w:rsidRPr="002E035F">
        <w:t xml:space="preserve"> створення передумов для соціальної адаптації, подальшої інтеграції в суспільство осіб з особливими освітніми потребами; </w:t>
      </w:r>
    </w:p>
    <w:p w:rsidR="00AC1A0A" w:rsidRPr="002E035F" w:rsidRDefault="00AC1A0A" w:rsidP="00AC1A0A">
      <w:pPr>
        <w:pStyle w:val="Default"/>
        <w:ind w:firstLine="567"/>
        <w:jc w:val="both"/>
      </w:pPr>
      <w:r w:rsidRPr="002E035F">
        <w:rPr>
          <w:lang w:val="uk-UA"/>
        </w:rPr>
        <w:t>-</w:t>
      </w:r>
      <w:r w:rsidRPr="002E035F">
        <w:t xml:space="preserve"> формування і розвиток соціально зрілої, творчої особистості з усвідомленою громадянською позицією, почуттям національної самосвідомості. </w:t>
      </w:r>
    </w:p>
    <w:p w:rsidR="00AC1A0A" w:rsidRPr="00725630" w:rsidRDefault="00AC1A0A" w:rsidP="00AC1A0A">
      <w:pPr>
        <w:pStyle w:val="Default"/>
        <w:ind w:firstLine="567"/>
        <w:jc w:val="both"/>
        <w:rPr>
          <w:color w:val="FF0000"/>
          <w:lang w:val="uk-UA"/>
        </w:rPr>
      </w:pPr>
      <w:r w:rsidRPr="002E035F">
        <w:t>1.</w:t>
      </w:r>
      <w:r w:rsidRPr="002E035F">
        <w:rPr>
          <w:lang w:val="uk-UA"/>
        </w:rPr>
        <w:t>9</w:t>
      </w:r>
      <w:r w:rsidRPr="002E035F">
        <w:t xml:space="preserve">. Заклад освіти у своїй діяльності керується Конституцією України, Законами України «Про освіту», «Про </w:t>
      </w:r>
      <w:r>
        <w:rPr>
          <w:lang w:val="uk-UA"/>
        </w:rPr>
        <w:t xml:space="preserve">повну </w:t>
      </w:r>
      <w:r w:rsidRPr="002E035F">
        <w:t xml:space="preserve">загальну середню освіту», спеціальними законами, іншими актами законодавства у сфері освіти і науки та міжнародних договорів України, </w:t>
      </w:r>
      <w:r w:rsidRPr="00E07D6A">
        <w:rPr>
          <w:color w:val="auto"/>
        </w:rPr>
        <w:t>рішеннями</w:t>
      </w:r>
      <w:r w:rsidRPr="00E07D6A">
        <w:rPr>
          <w:color w:val="auto"/>
          <w:lang w:val="uk-UA"/>
        </w:rPr>
        <w:t xml:space="preserve"> Почаївської міської ради Тернопільської області</w:t>
      </w:r>
      <w:r w:rsidRPr="00E07D6A">
        <w:rPr>
          <w:color w:val="auto"/>
        </w:rPr>
        <w:t xml:space="preserve"> або уповноваженого нею органу управління освіти, цим Статутом.</w:t>
      </w:r>
      <w:r w:rsidRPr="00725630">
        <w:rPr>
          <w:color w:val="FF0000"/>
        </w:rPr>
        <w:t xml:space="preserve"> </w:t>
      </w:r>
    </w:p>
    <w:p w:rsidR="00AC1A0A" w:rsidRPr="002E035F" w:rsidRDefault="00AC1A0A" w:rsidP="00AC1A0A">
      <w:pPr>
        <w:pStyle w:val="Default"/>
        <w:ind w:firstLine="567"/>
        <w:jc w:val="both"/>
        <w:rPr>
          <w:lang w:val="uk-UA"/>
        </w:rPr>
      </w:pPr>
      <w:r w:rsidRPr="002E035F">
        <w:rPr>
          <w:lang w:val="uk-UA"/>
        </w:rPr>
        <w:t>1.10. Заклад освіти самостійно приймає рішення та здійснює освітню діяльність в межах автономії, обсяг якої визначається Законом України «Про</w:t>
      </w:r>
      <w:r>
        <w:rPr>
          <w:lang w:val="uk-UA"/>
        </w:rPr>
        <w:t xml:space="preserve"> повну загальну середню</w:t>
      </w:r>
      <w:r w:rsidRPr="002E035F">
        <w:rPr>
          <w:lang w:val="uk-UA"/>
        </w:rPr>
        <w:t xml:space="preserve"> освіту», спеціальними законами та цим Статутом.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pPr>
      <w:r w:rsidRPr="002E035F">
        <w:t>1.1</w:t>
      </w:r>
      <w:r w:rsidRPr="002E035F">
        <w:rPr>
          <w:lang w:val="uk-UA"/>
        </w:rPr>
        <w:t>1</w:t>
      </w:r>
      <w:r w:rsidRPr="002E035F">
        <w:t>. Заклад освіти несе відповідальність перед здобувачами освіт</w:t>
      </w:r>
      <w:r>
        <w:t>и, територіальною громадою</w:t>
      </w:r>
      <w:r w:rsidRPr="002E035F">
        <w:t xml:space="preserve">, суспільством і державою за: </w:t>
      </w:r>
    </w:p>
    <w:p w:rsidR="00AC1A0A" w:rsidRPr="002E035F" w:rsidRDefault="00AC1A0A" w:rsidP="00AC1A0A">
      <w:pPr>
        <w:pStyle w:val="Default"/>
        <w:spacing w:after="19"/>
        <w:ind w:firstLine="567"/>
        <w:jc w:val="both"/>
      </w:pPr>
      <w:r w:rsidRPr="002E035F">
        <w:rPr>
          <w:lang w:val="uk-UA"/>
        </w:rPr>
        <w:t>-</w:t>
      </w:r>
      <w:r w:rsidRPr="002E035F">
        <w:t xml:space="preserve"> безпечні умови освітньої діяльності; </w:t>
      </w:r>
    </w:p>
    <w:p w:rsidR="00AC1A0A" w:rsidRPr="002E035F" w:rsidRDefault="00AC1A0A" w:rsidP="00AC1A0A">
      <w:pPr>
        <w:pStyle w:val="Default"/>
        <w:spacing w:after="19"/>
        <w:ind w:firstLine="567"/>
        <w:jc w:val="both"/>
      </w:pPr>
      <w:r w:rsidRPr="002E035F">
        <w:rPr>
          <w:lang w:val="uk-UA"/>
        </w:rPr>
        <w:t>-</w:t>
      </w:r>
      <w:r w:rsidRPr="002E035F">
        <w:t xml:space="preserve"> дотримання Державних стандартів освіти; </w:t>
      </w:r>
    </w:p>
    <w:p w:rsidR="00AC1A0A" w:rsidRPr="002E035F" w:rsidRDefault="00AC1A0A" w:rsidP="00AC1A0A">
      <w:pPr>
        <w:pStyle w:val="Default"/>
        <w:spacing w:after="19"/>
        <w:ind w:firstLine="567"/>
        <w:jc w:val="both"/>
      </w:pPr>
      <w:r w:rsidRPr="002E035F">
        <w:rPr>
          <w:lang w:val="uk-UA"/>
        </w:rPr>
        <w:t>-</w:t>
      </w:r>
      <w:r w:rsidRPr="002E035F">
        <w:t xml:space="preserve"> 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AC1A0A" w:rsidRPr="002E035F" w:rsidRDefault="00AC1A0A" w:rsidP="00AC1A0A">
      <w:pPr>
        <w:pStyle w:val="Default"/>
        <w:spacing w:after="19"/>
        <w:ind w:firstLine="567"/>
        <w:jc w:val="both"/>
      </w:pPr>
      <w:r w:rsidRPr="002E035F">
        <w:rPr>
          <w:lang w:val="uk-UA"/>
        </w:rPr>
        <w:t>-</w:t>
      </w:r>
      <w:r w:rsidRPr="002E035F">
        <w:t xml:space="preserve"> дотримання фінансової дисципліни; </w:t>
      </w:r>
    </w:p>
    <w:p w:rsidR="00AC1A0A" w:rsidRPr="002E035F" w:rsidRDefault="00AC1A0A" w:rsidP="00AC1A0A">
      <w:pPr>
        <w:pStyle w:val="Default"/>
        <w:ind w:firstLine="567"/>
        <w:jc w:val="both"/>
      </w:pPr>
      <w:r w:rsidRPr="002E035F">
        <w:rPr>
          <w:lang w:val="uk-UA"/>
        </w:rPr>
        <w:t>-</w:t>
      </w:r>
      <w:r w:rsidRPr="002E035F">
        <w:t xml:space="preserve"> прозорість, інформаційну відкритість закладу освіти. </w:t>
      </w:r>
    </w:p>
    <w:p w:rsidR="00AC1A0A" w:rsidRPr="002E035F" w:rsidRDefault="00AC1A0A" w:rsidP="00AC1A0A">
      <w:pPr>
        <w:pStyle w:val="Default"/>
        <w:ind w:firstLine="567"/>
        <w:jc w:val="both"/>
      </w:pPr>
    </w:p>
    <w:p w:rsidR="00AC1A0A" w:rsidRPr="002E035F" w:rsidRDefault="00AC1A0A" w:rsidP="00AC1A0A">
      <w:pPr>
        <w:pStyle w:val="Default"/>
        <w:ind w:firstLine="567"/>
        <w:jc w:val="both"/>
        <w:rPr>
          <w:lang w:val="uk-UA"/>
        </w:rPr>
      </w:pPr>
      <w:r w:rsidRPr="002E035F">
        <w:t>1.1</w:t>
      </w:r>
      <w:r w:rsidRPr="002E035F">
        <w:rPr>
          <w:lang w:val="uk-UA"/>
        </w:rPr>
        <w:t>2</w:t>
      </w:r>
      <w:r w:rsidRPr="002E035F">
        <w:t xml:space="preserve">. Мовою навчання і виховання у закладі освіти є державна мова.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pPr>
      <w:r w:rsidRPr="002E035F">
        <w:rPr>
          <w:bCs/>
        </w:rPr>
        <w:t xml:space="preserve">1.13. Автономія закладу освіти визначається його правом: </w:t>
      </w:r>
    </w:p>
    <w:p w:rsidR="00AC1A0A" w:rsidRPr="002E035F" w:rsidRDefault="00AC1A0A" w:rsidP="00AC1A0A">
      <w:pPr>
        <w:pStyle w:val="Default"/>
        <w:ind w:firstLine="567"/>
        <w:jc w:val="both"/>
      </w:pPr>
      <w:r w:rsidRPr="002E035F">
        <w:rPr>
          <w:lang w:val="uk-UA"/>
        </w:rPr>
        <w:t>-</w:t>
      </w:r>
      <w:r w:rsidRPr="002E035F">
        <w:t xml:space="preserve"> брати участь в установленому порядку в моніторингу якості освіти; </w:t>
      </w:r>
    </w:p>
    <w:p w:rsidR="00AC1A0A" w:rsidRPr="002E035F" w:rsidRDefault="00AC1A0A" w:rsidP="00AC1A0A">
      <w:pPr>
        <w:pStyle w:val="Default"/>
        <w:ind w:firstLine="567"/>
        <w:jc w:val="both"/>
      </w:pPr>
      <w:r w:rsidRPr="002E035F">
        <w:rPr>
          <w:lang w:val="uk-UA"/>
        </w:rPr>
        <w:t>-</w:t>
      </w:r>
      <w:r w:rsidRPr="002E035F">
        <w:t xml:space="preserve"> проходити в установленому порядку громадську акредитацію закладу; </w:t>
      </w:r>
    </w:p>
    <w:p w:rsidR="00AC1A0A" w:rsidRPr="002E035F" w:rsidRDefault="00AC1A0A" w:rsidP="00AC1A0A">
      <w:pPr>
        <w:pStyle w:val="Default"/>
        <w:ind w:firstLine="567"/>
        <w:jc w:val="both"/>
      </w:pPr>
      <w:r w:rsidRPr="002E035F">
        <w:rPr>
          <w:lang w:val="uk-UA"/>
        </w:rPr>
        <w:t>-</w:t>
      </w:r>
      <w:r w:rsidRPr="002E035F">
        <w:t xml:space="preserve"> самостійно визначати форми, методи і засоби організації освітнього процесу; </w:t>
      </w:r>
    </w:p>
    <w:p w:rsidR="00AC1A0A" w:rsidRPr="002E035F" w:rsidRDefault="00AC1A0A" w:rsidP="00AC1A0A">
      <w:pPr>
        <w:pStyle w:val="Default"/>
        <w:ind w:firstLine="567"/>
        <w:jc w:val="both"/>
      </w:pPr>
      <w:r w:rsidRPr="002E035F">
        <w:rPr>
          <w:lang w:val="uk-UA"/>
        </w:rPr>
        <w:t>-</w:t>
      </w:r>
      <w:r w:rsidRPr="002E035F">
        <w:t xml:space="preserve"> самостійно формувати освітню програму; </w:t>
      </w:r>
    </w:p>
    <w:p w:rsidR="00AC1A0A" w:rsidRPr="002E035F" w:rsidRDefault="00AC1A0A" w:rsidP="00AC1A0A">
      <w:pPr>
        <w:pStyle w:val="Default"/>
        <w:ind w:firstLine="567"/>
        <w:jc w:val="both"/>
      </w:pPr>
      <w:r w:rsidRPr="002E035F">
        <w:rPr>
          <w:lang w:val="uk-UA"/>
        </w:rPr>
        <w:t>-</w:t>
      </w:r>
      <w:r w:rsidRPr="002E035F">
        <w:t xml:space="preserve">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 </w:t>
      </w:r>
    </w:p>
    <w:p w:rsidR="00AC1A0A" w:rsidRPr="002E035F" w:rsidRDefault="00AC1A0A" w:rsidP="00AC1A0A">
      <w:pPr>
        <w:pStyle w:val="Default"/>
        <w:ind w:firstLine="567"/>
        <w:jc w:val="both"/>
      </w:pPr>
      <w:r w:rsidRPr="002E035F">
        <w:rPr>
          <w:lang w:val="uk-UA"/>
        </w:rPr>
        <w:t>-</w:t>
      </w:r>
      <w:r w:rsidRPr="002E035F">
        <w:t xml:space="preserve"> планувати власну діяльність та формувати стратегію розвитку закладу освіти; </w:t>
      </w:r>
    </w:p>
    <w:p w:rsidR="00AC1A0A" w:rsidRPr="002E035F" w:rsidRDefault="00AC1A0A" w:rsidP="00AC1A0A">
      <w:pPr>
        <w:pStyle w:val="Default"/>
        <w:ind w:firstLine="567"/>
        <w:jc w:val="both"/>
      </w:pPr>
      <w:r w:rsidRPr="002E035F">
        <w:rPr>
          <w:lang w:val="uk-UA"/>
        </w:rPr>
        <w:t>-</w:t>
      </w:r>
      <w:r w:rsidRPr="002E035F">
        <w:t xml:space="preserve">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AC1A0A" w:rsidRPr="002E035F" w:rsidRDefault="00AC1A0A" w:rsidP="00AC1A0A">
      <w:pPr>
        <w:pStyle w:val="Default"/>
        <w:ind w:firstLine="567"/>
        <w:jc w:val="both"/>
      </w:pPr>
      <w:r w:rsidRPr="002E035F">
        <w:rPr>
          <w:lang w:val="uk-UA"/>
        </w:rPr>
        <w:t xml:space="preserve">- </w:t>
      </w:r>
      <w:r w:rsidRPr="002E035F">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rsidR="00AC1A0A" w:rsidRPr="002E035F" w:rsidRDefault="00AC1A0A" w:rsidP="00AC1A0A">
      <w:pPr>
        <w:pStyle w:val="Default"/>
        <w:ind w:firstLine="567"/>
        <w:jc w:val="both"/>
        <w:rPr>
          <w:lang w:val="uk-UA"/>
        </w:rPr>
      </w:pPr>
      <w:r w:rsidRPr="002E035F">
        <w:rPr>
          <w:lang w:val="uk-UA"/>
        </w:rPr>
        <w:t>- розпоряджатися рухомим і нерухомим майном згідно з законодавством України та цим Статутом;</w:t>
      </w:r>
    </w:p>
    <w:p w:rsidR="00AC1A0A" w:rsidRPr="002E035F" w:rsidRDefault="00AC1A0A" w:rsidP="00AC1A0A">
      <w:pPr>
        <w:pStyle w:val="Default"/>
        <w:ind w:firstLine="567"/>
        <w:jc w:val="both"/>
      </w:pPr>
      <w:r w:rsidRPr="002E035F">
        <w:rPr>
          <w:lang w:val="uk-UA"/>
        </w:rPr>
        <w:t>-</w:t>
      </w:r>
      <w:r w:rsidRPr="002E035F">
        <w:t xml:space="preserve"> залишати у своєму розпорядженні і використовувати власні надходження у порядку, визн</w:t>
      </w:r>
      <w:r>
        <w:t>аченому</w:t>
      </w:r>
      <w:r>
        <w:rPr>
          <w:lang w:val="uk-UA"/>
        </w:rPr>
        <w:t xml:space="preserve"> </w:t>
      </w:r>
      <w:r w:rsidRPr="002E035F">
        <w:t xml:space="preserve">законодавством України; </w:t>
      </w:r>
      <w:r>
        <w:rPr>
          <w:lang w:val="uk-UA"/>
        </w:rPr>
        <w:t xml:space="preserve">                                                                                                                                                                        </w:t>
      </w:r>
      <w:r w:rsidRPr="002E035F">
        <w:rPr>
          <w:lang w:val="uk-UA"/>
        </w:rPr>
        <w:lastRenderedPageBreak/>
        <w:t>-</w:t>
      </w:r>
      <w:r w:rsidRPr="002E035F">
        <w:t xml:space="preserve"> розвивати власну матеріально-технічну базу та соціальну базу (спортивно-оздоровчих, лікувально-профілактичних і культурних підрозділів); </w:t>
      </w:r>
    </w:p>
    <w:p w:rsidR="00AC1A0A" w:rsidRPr="002E035F" w:rsidRDefault="00AC1A0A" w:rsidP="00AC1A0A">
      <w:pPr>
        <w:pStyle w:val="Default"/>
        <w:ind w:firstLine="567"/>
        <w:jc w:val="both"/>
      </w:pPr>
      <w:r w:rsidRPr="002E035F">
        <w:rPr>
          <w:lang w:val="uk-UA"/>
        </w:rPr>
        <w:t>-</w:t>
      </w:r>
      <w:r w:rsidRPr="002E035F">
        <w:t xml:space="preserve"> впроваджувати експериментальні програми; </w:t>
      </w:r>
    </w:p>
    <w:p w:rsidR="00AC1A0A" w:rsidRPr="002E035F" w:rsidRDefault="00AC1A0A" w:rsidP="00AC1A0A">
      <w:pPr>
        <w:pStyle w:val="Default"/>
        <w:ind w:firstLine="567"/>
        <w:jc w:val="both"/>
      </w:pPr>
      <w:r w:rsidRPr="002E035F">
        <w:rPr>
          <w:lang w:val="uk-UA"/>
        </w:rPr>
        <w:t>-</w:t>
      </w:r>
      <w:r w:rsidRPr="002E035F">
        <w:t xml:space="preserve"> самостійно забезпечувати добір і розстановку кадрів; </w:t>
      </w:r>
    </w:p>
    <w:p w:rsidR="00AC1A0A" w:rsidRPr="002E035F" w:rsidRDefault="00AC1A0A" w:rsidP="00AC1A0A">
      <w:pPr>
        <w:pStyle w:val="Default"/>
        <w:ind w:firstLine="567"/>
        <w:jc w:val="both"/>
      </w:pPr>
      <w:r w:rsidRPr="002E035F">
        <w:rPr>
          <w:lang w:val="uk-UA"/>
        </w:rPr>
        <w:t>-</w:t>
      </w:r>
      <w:r w:rsidRPr="002E035F">
        <w:t xml:space="preserve"> відповідного до власного Статуту утворювати, реорганізовувати та ліквідовувати структурні підрозділи; </w:t>
      </w:r>
    </w:p>
    <w:p w:rsidR="00AC1A0A" w:rsidRPr="002E035F" w:rsidRDefault="00AC1A0A" w:rsidP="00AC1A0A">
      <w:pPr>
        <w:pStyle w:val="Default"/>
        <w:ind w:firstLine="567"/>
        <w:jc w:val="both"/>
      </w:pPr>
      <w:r w:rsidRPr="002E035F">
        <w:rPr>
          <w:lang w:val="uk-UA"/>
        </w:rPr>
        <w:t xml:space="preserve">- </w:t>
      </w:r>
      <w:r w:rsidRPr="002E035F">
        <w:t xml:space="preserve">встановлювати власну символіку та атрибути; </w:t>
      </w:r>
    </w:p>
    <w:p w:rsidR="00AC1A0A" w:rsidRPr="002E035F" w:rsidRDefault="00AC1A0A" w:rsidP="00AC1A0A">
      <w:pPr>
        <w:pStyle w:val="Default"/>
        <w:ind w:firstLine="567"/>
        <w:jc w:val="both"/>
      </w:pPr>
      <w:r w:rsidRPr="002E035F">
        <w:rPr>
          <w:lang w:val="uk-UA"/>
        </w:rPr>
        <w:t>-</w:t>
      </w:r>
      <w:r w:rsidRPr="002E035F">
        <w:t xml:space="preserve"> користуватись пільгами, передбаченими державою; </w:t>
      </w:r>
    </w:p>
    <w:p w:rsidR="00AC1A0A" w:rsidRPr="002E035F" w:rsidRDefault="00AC1A0A" w:rsidP="00AC1A0A">
      <w:pPr>
        <w:pStyle w:val="Default"/>
        <w:ind w:firstLine="567"/>
        <w:jc w:val="both"/>
      </w:pPr>
      <w:r w:rsidRPr="002E035F">
        <w:rPr>
          <w:lang w:val="uk-UA"/>
        </w:rPr>
        <w:t>-</w:t>
      </w:r>
      <w:r w:rsidRPr="002E035F">
        <w:t xml:space="preserve">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 </w:t>
      </w:r>
    </w:p>
    <w:p w:rsidR="00AC1A0A" w:rsidRPr="002E035F" w:rsidRDefault="00AC1A0A" w:rsidP="00AC1A0A">
      <w:pPr>
        <w:pStyle w:val="Default"/>
        <w:ind w:firstLine="567"/>
        <w:jc w:val="both"/>
      </w:pPr>
      <w:r w:rsidRPr="002E035F">
        <w:rPr>
          <w:lang w:val="uk-UA"/>
        </w:rPr>
        <w:t>-</w:t>
      </w:r>
      <w:r w:rsidRPr="002E035F">
        <w:t xml:space="preserve"> здійснювати інші дії, що не суперечать чинному законодавству. </w:t>
      </w:r>
    </w:p>
    <w:p w:rsidR="00AC1A0A" w:rsidRPr="002E035F" w:rsidRDefault="00AC1A0A" w:rsidP="00AC1A0A">
      <w:pPr>
        <w:pStyle w:val="Default"/>
        <w:ind w:firstLine="567"/>
        <w:jc w:val="both"/>
      </w:pPr>
    </w:p>
    <w:p w:rsidR="00AC1A0A" w:rsidRDefault="00AC1A0A" w:rsidP="00AC1A0A">
      <w:pPr>
        <w:pStyle w:val="Default"/>
        <w:ind w:firstLine="567"/>
        <w:jc w:val="both"/>
        <w:rPr>
          <w:bCs/>
          <w:lang w:val="uk-UA"/>
        </w:rPr>
      </w:pPr>
      <w:r w:rsidRPr="002E035F">
        <w:rPr>
          <w:bCs/>
        </w:rPr>
        <w:t xml:space="preserve">1.14. Заклад освіти зобов’язаний: </w:t>
      </w:r>
    </w:p>
    <w:p w:rsidR="00AC1A0A" w:rsidRPr="004B3B0A" w:rsidRDefault="00AC1A0A" w:rsidP="00AC1A0A">
      <w:pPr>
        <w:pStyle w:val="Default"/>
        <w:ind w:firstLine="567"/>
        <w:jc w:val="both"/>
        <w:rPr>
          <w:lang w:val="uk-UA"/>
        </w:rPr>
      </w:pPr>
    </w:p>
    <w:p w:rsidR="00AC1A0A" w:rsidRPr="002E035F" w:rsidRDefault="00AC1A0A" w:rsidP="00AC1A0A">
      <w:pPr>
        <w:pStyle w:val="Default"/>
        <w:ind w:firstLine="567"/>
        <w:jc w:val="both"/>
      </w:pPr>
      <w:r w:rsidRPr="002E035F">
        <w:rPr>
          <w:lang w:val="uk-UA"/>
        </w:rPr>
        <w:t>-</w:t>
      </w:r>
      <w:r w:rsidRPr="002E035F">
        <w:t xml:space="preserve"> реалізовувати положення Конституції України, Законів України «Про освіту», «Про </w:t>
      </w:r>
      <w:r>
        <w:rPr>
          <w:lang w:val="uk-UA"/>
        </w:rPr>
        <w:t xml:space="preserve">повну </w:t>
      </w:r>
      <w:r w:rsidRPr="002E035F">
        <w:t xml:space="preserve">загальну середню освіту», інших нормативно-правових актів у галузі освіти; </w:t>
      </w:r>
    </w:p>
    <w:p w:rsidR="00AC1A0A" w:rsidRPr="002E035F" w:rsidRDefault="00AC1A0A" w:rsidP="00AC1A0A">
      <w:pPr>
        <w:pStyle w:val="Default"/>
        <w:ind w:firstLine="567"/>
        <w:jc w:val="both"/>
      </w:pPr>
      <w:r w:rsidRPr="002E035F">
        <w:rPr>
          <w:lang w:val="uk-UA"/>
        </w:rPr>
        <w:t>-</w:t>
      </w:r>
      <w:r w:rsidRPr="002E035F">
        <w:t xml:space="preserve"> здійснювати освітню діяльність на підсаві ліцензії, отриманої у встановленому законодавством порядку; </w:t>
      </w:r>
    </w:p>
    <w:p w:rsidR="00AC1A0A" w:rsidRPr="002E035F" w:rsidRDefault="00AC1A0A" w:rsidP="00AC1A0A">
      <w:pPr>
        <w:pStyle w:val="Default"/>
        <w:ind w:firstLine="567"/>
        <w:jc w:val="both"/>
      </w:pPr>
      <w:r w:rsidRPr="002E035F">
        <w:rPr>
          <w:lang w:val="uk-UA"/>
        </w:rPr>
        <w:t>-</w:t>
      </w:r>
      <w:r w:rsidRPr="002E035F">
        <w:t xml:space="preserve"> задовільнять потреби громадян, що проживають на території обслуговування закладу освіти, в здобутті </w:t>
      </w:r>
      <w:r w:rsidRPr="002E035F">
        <w:rPr>
          <w:lang w:val="uk-UA"/>
        </w:rPr>
        <w:t xml:space="preserve">базової </w:t>
      </w:r>
      <w:r w:rsidRPr="002E035F">
        <w:t xml:space="preserve">середньої освіти; </w:t>
      </w:r>
    </w:p>
    <w:p w:rsidR="00AC1A0A" w:rsidRPr="002E035F" w:rsidRDefault="00AC1A0A" w:rsidP="00AC1A0A">
      <w:pPr>
        <w:pStyle w:val="Default"/>
        <w:ind w:firstLine="567"/>
        <w:jc w:val="both"/>
      </w:pPr>
      <w:r w:rsidRPr="002E035F">
        <w:rPr>
          <w:lang w:val="uk-UA"/>
        </w:rPr>
        <w:t>-</w:t>
      </w:r>
      <w:r w:rsidRPr="002E035F">
        <w:t xml:space="preserve"> за потреби створювати інклюзивні та/або спеціальні групи і класи для навчання осіб з особливими освітніми потребами; </w:t>
      </w:r>
    </w:p>
    <w:p w:rsidR="00AC1A0A" w:rsidRPr="002E035F" w:rsidRDefault="00AC1A0A" w:rsidP="00AC1A0A">
      <w:pPr>
        <w:pStyle w:val="Default"/>
        <w:ind w:firstLine="567"/>
        <w:jc w:val="both"/>
      </w:pPr>
      <w:r w:rsidRPr="002E035F">
        <w:rPr>
          <w:lang w:val="uk-UA"/>
        </w:rPr>
        <w:t>-</w:t>
      </w:r>
      <w:r w:rsidRPr="002E035F">
        <w:t xml:space="preserve"> забезпечувати єдність навчання та виховання; </w:t>
      </w:r>
    </w:p>
    <w:p w:rsidR="00AC1A0A" w:rsidRPr="002E035F" w:rsidRDefault="00AC1A0A" w:rsidP="00AC1A0A">
      <w:pPr>
        <w:pStyle w:val="Default"/>
        <w:ind w:firstLine="567"/>
        <w:jc w:val="both"/>
      </w:pPr>
      <w:r w:rsidRPr="002E035F">
        <w:rPr>
          <w:lang w:val="uk-UA"/>
        </w:rPr>
        <w:t>-</w:t>
      </w:r>
      <w:r w:rsidRPr="002E035F">
        <w:t xml:space="preserve"> створювати власну науково-методичну і матеріально-технічну базу; </w:t>
      </w:r>
    </w:p>
    <w:p w:rsidR="00AC1A0A" w:rsidRPr="002E035F" w:rsidRDefault="00AC1A0A" w:rsidP="00AC1A0A">
      <w:pPr>
        <w:pStyle w:val="Default"/>
        <w:spacing w:after="19"/>
        <w:ind w:firstLine="567"/>
        <w:jc w:val="both"/>
      </w:pPr>
      <w:r w:rsidRPr="002E035F">
        <w:rPr>
          <w:lang w:val="uk-UA"/>
        </w:rPr>
        <w:t>-</w:t>
      </w:r>
      <w:r w:rsidRPr="002E035F">
        <w:t xml:space="preserve"> проходити плановий інституційний аудит у терміни та в порядку визначеним спеціальним законодавством; </w:t>
      </w:r>
    </w:p>
    <w:p w:rsidR="00AC1A0A" w:rsidRPr="002E035F" w:rsidRDefault="00AC1A0A" w:rsidP="00AC1A0A">
      <w:pPr>
        <w:pStyle w:val="Default"/>
        <w:spacing w:after="19"/>
        <w:ind w:firstLine="567"/>
        <w:jc w:val="both"/>
      </w:pPr>
      <w:r w:rsidRPr="002E035F">
        <w:rPr>
          <w:lang w:val="uk-UA"/>
        </w:rPr>
        <w:t>-</w:t>
      </w:r>
      <w:r w:rsidRPr="002E035F">
        <w:t xml:space="preserve"> забезпечувати відповідність рівня загальної середньої освіти Державним стандартам загальної середньої освіти; </w:t>
      </w:r>
    </w:p>
    <w:p w:rsidR="00AC1A0A" w:rsidRPr="002E035F" w:rsidRDefault="00AC1A0A" w:rsidP="00AC1A0A">
      <w:pPr>
        <w:pStyle w:val="Default"/>
        <w:spacing w:after="19"/>
        <w:ind w:firstLine="567"/>
        <w:jc w:val="both"/>
      </w:pPr>
      <w:r w:rsidRPr="002E035F">
        <w:rPr>
          <w:lang w:val="uk-UA"/>
        </w:rPr>
        <w:t>-</w:t>
      </w:r>
      <w:r w:rsidRPr="002E035F">
        <w:t xml:space="preserve"> охороняти життя і здоров’я здобувачів освіти, педагогічних та інших працівників закладу освіти; </w:t>
      </w:r>
    </w:p>
    <w:p w:rsidR="00AC1A0A" w:rsidRPr="002E035F" w:rsidRDefault="00AC1A0A" w:rsidP="00AC1A0A">
      <w:pPr>
        <w:pStyle w:val="Default"/>
        <w:spacing w:after="19"/>
        <w:ind w:firstLine="567"/>
        <w:jc w:val="both"/>
      </w:pPr>
      <w:r w:rsidRPr="002E035F">
        <w:rPr>
          <w:lang w:val="uk-UA"/>
        </w:rPr>
        <w:t xml:space="preserve">- </w:t>
      </w:r>
      <w:r w:rsidRPr="002E035F">
        <w:t xml:space="preserve">додержуватись фінансової дисципліни, зберігати матеріальну базу; </w:t>
      </w:r>
    </w:p>
    <w:p w:rsidR="00AC1A0A" w:rsidRPr="002E035F" w:rsidRDefault="00AC1A0A" w:rsidP="00AC1A0A">
      <w:pPr>
        <w:pStyle w:val="Default"/>
        <w:spacing w:after="19"/>
        <w:ind w:firstLine="567"/>
        <w:jc w:val="both"/>
      </w:pPr>
      <w:r w:rsidRPr="002E035F">
        <w:rPr>
          <w:lang w:val="uk-UA"/>
        </w:rPr>
        <w:t>-</w:t>
      </w:r>
      <w:r w:rsidRPr="002E035F">
        <w:t xml:space="preserve"> забезпечувати видачу здобувачам освіти документів про освіту встановленого зразка; </w:t>
      </w:r>
    </w:p>
    <w:p w:rsidR="00AC1A0A" w:rsidRPr="002E035F" w:rsidRDefault="00AC1A0A" w:rsidP="00AC1A0A">
      <w:pPr>
        <w:pStyle w:val="Default"/>
        <w:ind w:firstLine="567"/>
        <w:jc w:val="both"/>
      </w:pPr>
      <w:r w:rsidRPr="002E035F">
        <w:rPr>
          <w:lang w:val="uk-UA"/>
        </w:rPr>
        <w:t>-</w:t>
      </w:r>
      <w:r w:rsidRPr="002E035F">
        <w:t xml:space="preserve"> здійснювати інші повноваження делеговані засновником або уповноваженим ним органом управління освітою. </w:t>
      </w:r>
    </w:p>
    <w:p w:rsidR="00AC1A0A" w:rsidRPr="002E035F" w:rsidRDefault="00AC1A0A" w:rsidP="00AC1A0A">
      <w:pPr>
        <w:pStyle w:val="Default"/>
        <w:ind w:firstLine="567"/>
        <w:jc w:val="both"/>
      </w:pPr>
    </w:p>
    <w:p w:rsidR="00AC1A0A" w:rsidRPr="002E035F" w:rsidRDefault="00AC1A0A" w:rsidP="00AC1A0A">
      <w:pPr>
        <w:pStyle w:val="Default"/>
        <w:ind w:firstLine="567"/>
        <w:jc w:val="both"/>
      </w:pPr>
      <w:r w:rsidRPr="002E035F">
        <w:rPr>
          <w:bCs/>
        </w:rPr>
        <w:t xml:space="preserve">1.15. У закладі освіти можуть створюватись та функціонувати: </w:t>
      </w:r>
    </w:p>
    <w:p w:rsidR="00AC1A0A" w:rsidRPr="002E035F" w:rsidRDefault="00AC1A0A" w:rsidP="00AC1A0A">
      <w:pPr>
        <w:pStyle w:val="Default"/>
        <w:ind w:firstLine="567"/>
        <w:jc w:val="both"/>
        <w:rPr>
          <w:lang w:val="uk-UA"/>
        </w:rPr>
      </w:pPr>
      <w:r>
        <w:rPr>
          <w:lang w:val="uk-UA"/>
        </w:rPr>
        <w:t>1</w:t>
      </w:r>
      <w:r w:rsidRPr="002E035F">
        <w:t>) методичні об’єднання педагогічних працівників</w:t>
      </w:r>
      <w:r w:rsidRPr="002E035F">
        <w:rPr>
          <w:lang w:val="uk-UA"/>
        </w:rPr>
        <w:t>;</w:t>
      </w:r>
    </w:p>
    <w:p w:rsidR="00AC1A0A" w:rsidRPr="002E035F" w:rsidRDefault="00AC1A0A" w:rsidP="00AC1A0A">
      <w:pPr>
        <w:pStyle w:val="Default"/>
        <w:ind w:firstLine="567"/>
        <w:jc w:val="both"/>
      </w:pPr>
      <w:r>
        <w:rPr>
          <w:lang w:val="uk-UA"/>
        </w:rPr>
        <w:t>2</w:t>
      </w:r>
      <w:r w:rsidRPr="002E035F">
        <w:t xml:space="preserve">) психологічна служба;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t xml:space="preserve">1.16. </w:t>
      </w:r>
      <w:r w:rsidRPr="002E035F">
        <w:rPr>
          <w:lang w:val="uk-UA"/>
        </w:rPr>
        <w:t>У закладі освіти можуть бути створені та функціонувати:</w:t>
      </w:r>
    </w:p>
    <w:p w:rsidR="00AC1A0A" w:rsidRPr="002E035F" w:rsidRDefault="00AC1A0A" w:rsidP="00AC1A0A">
      <w:pPr>
        <w:pStyle w:val="Default"/>
        <w:ind w:firstLine="567"/>
        <w:jc w:val="both"/>
        <w:rPr>
          <w:lang w:val="uk-UA"/>
        </w:rPr>
      </w:pPr>
      <w:r w:rsidRPr="002E035F">
        <w:rPr>
          <w:lang w:val="uk-UA"/>
        </w:rPr>
        <w:t>1) спортивні секції, методична рада закладу, творчі групи;</w:t>
      </w:r>
    </w:p>
    <w:p w:rsidR="00AC1A0A" w:rsidRPr="002E035F" w:rsidRDefault="00AC1A0A" w:rsidP="00AC1A0A">
      <w:pPr>
        <w:pStyle w:val="Default"/>
        <w:ind w:firstLine="567"/>
        <w:jc w:val="both"/>
        <w:rPr>
          <w:lang w:val="uk-UA"/>
        </w:rPr>
      </w:pPr>
      <w:r w:rsidRPr="002E035F">
        <w:rPr>
          <w:lang w:val="uk-UA"/>
        </w:rPr>
        <w:t>2) дошкільне відділення;</w:t>
      </w:r>
    </w:p>
    <w:p w:rsidR="00AC1A0A" w:rsidRPr="002E035F" w:rsidRDefault="00AC1A0A" w:rsidP="00AC1A0A">
      <w:pPr>
        <w:pStyle w:val="Default"/>
        <w:ind w:firstLine="567"/>
        <w:jc w:val="both"/>
        <w:rPr>
          <w:lang w:val="uk-UA"/>
        </w:rPr>
      </w:pPr>
      <w:r w:rsidRPr="002E035F">
        <w:rPr>
          <w:lang w:val="uk-UA"/>
        </w:rPr>
        <w:t>3) інші у разі потреби відповідно до чинного законодавства.</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rPr>
          <w:lang w:val="uk-UA"/>
        </w:rPr>
        <w:t>1.17.</w:t>
      </w:r>
      <w:r w:rsidRPr="002E035F">
        <w:t xml:space="preserve">Медичне обслуговування здобувачів освіти здійснюється медичними працівниками, які </w:t>
      </w:r>
      <w:r>
        <w:rPr>
          <w:lang w:val="uk-UA"/>
        </w:rPr>
        <w:t xml:space="preserve">можуть </w:t>
      </w:r>
      <w:r>
        <w:t>вход</w:t>
      </w:r>
      <w:r>
        <w:rPr>
          <w:lang w:val="uk-UA"/>
        </w:rPr>
        <w:t>ити</w:t>
      </w:r>
      <w:r w:rsidRPr="002E035F">
        <w:t xml:space="preserve"> до штату закладу освіти або штату закладів охорони здоров’я у порядку, встановленому Кабінетом Міністрів України.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t>1.1</w:t>
      </w:r>
      <w:r w:rsidRPr="002E035F">
        <w:rPr>
          <w:lang w:val="uk-UA"/>
        </w:rPr>
        <w:t>8</w:t>
      </w:r>
      <w:r w:rsidRPr="002E035F">
        <w:t xml:space="preserve">. Взаємовідносини закладу освіти з юридичними і фізичними особами визначаються угодами, що укладені між ними. </w:t>
      </w:r>
      <w:r w:rsidRPr="002E035F">
        <w:rPr>
          <w:lang w:val="uk-UA"/>
        </w:rPr>
        <w:t xml:space="preserve"> </w:t>
      </w:r>
    </w:p>
    <w:p w:rsidR="00AC1A0A" w:rsidRPr="002E035F" w:rsidRDefault="00AC1A0A" w:rsidP="00AC1A0A">
      <w:pPr>
        <w:pStyle w:val="Default"/>
        <w:ind w:firstLine="567"/>
        <w:jc w:val="both"/>
        <w:rPr>
          <w:lang w:val="uk-UA"/>
        </w:rPr>
      </w:pPr>
    </w:p>
    <w:p w:rsidR="00AC1A0A" w:rsidRDefault="00AC1A0A" w:rsidP="00AC1A0A">
      <w:pPr>
        <w:pStyle w:val="Default"/>
        <w:ind w:firstLine="567"/>
        <w:jc w:val="both"/>
        <w:rPr>
          <w:b/>
          <w:bCs/>
          <w:lang w:val="uk-UA"/>
        </w:rPr>
      </w:pPr>
      <w:r>
        <w:rPr>
          <w:b/>
          <w:bCs/>
          <w:lang w:val="uk-UA"/>
        </w:rPr>
        <w:t>ІІ</w:t>
      </w:r>
      <w:r w:rsidRPr="002E035F">
        <w:rPr>
          <w:b/>
          <w:bCs/>
        </w:rPr>
        <w:t xml:space="preserve">. Організація освітнього </w:t>
      </w:r>
      <w:r>
        <w:rPr>
          <w:b/>
          <w:bCs/>
        </w:rPr>
        <w:t>процессу</w:t>
      </w:r>
    </w:p>
    <w:p w:rsidR="00AC1A0A" w:rsidRPr="007B5880" w:rsidRDefault="00AC1A0A" w:rsidP="00AC1A0A">
      <w:pPr>
        <w:pStyle w:val="Default"/>
        <w:ind w:firstLine="567"/>
        <w:jc w:val="both"/>
        <w:rPr>
          <w:lang w:val="uk-UA"/>
        </w:rPr>
      </w:pPr>
    </w:p>
    <w:p w:rsidR="00AC1A0A" w:rsidRDefault="00AC1A0A" w:rsidP="00AC1A0A">
      <w:pPr>
        <w:pStyle w:val="rvps2"/>
        <w:shd w:val="clear" w:color="auto" w:fill="FFFFFF"/>
        <w:spacing w:before="0" w:beforeAutospacing="0" w:after="153" w:afterAutospacing="0"/>
        <w:ind w:firstLine="460"/>
        <w:jc w:val="both"/>
      </w:pPr>
      <w:r w:rsidRPr="002E035F">
        <w:lastRenderedPageBreak/>
        <w:t xml:space="preserve">2.1. Заклад освіти проводить свою діяльність на </w:t>
      </w:r>
      <w:r>
        <w:t xml:space="preserve">початковому та </w:t>
      </w:r>
      <w:r w:rsidRPr="002E035F">
        <w:t xml:space="preserve">базовому </w:t>
      </w:r>
      <w:r>
        <w:t>рівні середньої освіти</w:t>
      </w:r>
      <w:r w:rsidRPr="002E035F">
        <w:t xml:space="preserve"> за умови наявності відповідної ліцензії, виданої в установленому порядку. </w:t>
      </w:r>
    </w:p>
    <w:p w:rsidR="00AC1A0A" w:rsidRPr="00954A38" w:rsidRDefault="00AC1A0A" w:rsidP="00AC1A0A">
      <w:pPr>
        <w:pStyle w:val="Default"/>
        <w:jc w:val="both"/>
      </w:pPr>
      <w:r w:rsidRPr="00954A38">
        <w:t>Освітній процес організовується за такими циклами:</w:t>
      </w:r>
    </w:p>
    <w:p w:rsidR="00AC1A0A" w:rsidRPr="00954A38" w:rsidRDefault="00AC1A0A" w:rsidP="00AC1A0A">
      <w:pPr>
        <w:pStyle w:val="Default"/>
        <w:jc w:val="both"/>
      </w:pPr>
      <w:bookmarkStart w:id="0" w:name="n139"/>
      <w:bookmarkEnd w:id="0"/>
      <w:r w:rsidRPr="00954A38">
        <w:t>перший цикл початкової освіти - адаптаційно-ігровий (1-2 роки навчання);</w:t>
      </w:r>
    </w:p>
    <w:p w:rsidR="00AC1A0A" w:rsidRPr="00954A38" w:rsidRDefault="00AC1A0A" w:rsidP="00AC1A0A">
      <w:pPr>
        <w:pStyle w:val="Default"/>
        <w:jc w:val="both"/>
      </w:pPr>
      <w:bookmarkStart w:id="1" w:name="n140"/>
      <w:bookmarkEnd w:id="1"/>
      <w:r w:rsidRPr="00954A38">
        <w:t>другий цикл початкової освіти - основний (3-4 роки навчання);</w:t>
      </w:r>
    </w:p>
    <w:p w:rsidR="00AC1A0A" w:rsidRPr="00954A38" w:rsidRDefault="00AC1A0A" w:rsidP="00AC1A0A">
      <w:pPr>
        <w:pStyle w:val="Default"/>
        <w:jc w:val="both"/>
      </w:pPr>
      <w:bookmarkStart w:id="2" w:name="n141"/>
      <w:bookmarkEnd w:id="2"/>
      <w:r w:rsidRPr="00954A38">
        <w:t>перший цикл базової середньої освіти - адаптаційний (5-6 роки навчання);</w:t>
      </w:r>
    </w:p>
    <w:p w:rsidR="00AC1A0A" w:rsidRPr="00725630" w:rsidRDefault="00AC1A0A" w:rsidP="00AC1A0A">
      <w:pPr>
        <w:pStyle w:val="rvps2"/>
        <w:shd w:val="clear" w:color="auto" w:fill="FFFFFF"/>
        <w:spacing w:before="0" w:beforeAutospacing="0" w:after="153" w:afterAutospacing="0"/>
        <w:ind w:firstLine="460"/>
        <w:jc w:val="both"/>
        <w:rPr>
          <w:color w:val="FF0000"/>
          <w:sz w:val="25"/>
          <w:szCs w:val="25"/>
        </w:rPr>
      </w:pPr>
      <w:bookmarkStart w:id="3" w:name="n142"/>
      <w:bookmarkEnd w:id="3"/>
      <w:r w:rsidRPr="00725630">
        <w:t>другий цикл базової середньої освіти - базове предметне навчання (7-9 роки навчання);</w:t>
      </w:r>
    </w:p>
    <w:p w:rsidR="00AC1A0A" w:rsidRPr="002E035F" w:rsidRDefault="00AC1A0A" w:rsidP="00AC1A0A">
      <w:pPr>
        <w:pStyle w:val="Default"/>
        <w:ind w:firstLine="567"/>
        <w:jc w:val="both"/>
        <w:rPr>
          <w:lang w:val="uk-UA"/>
        </w:rPr>
      </w:pPr>
      <w:r w:rsidRPr="002E035F">
        <w:t xml:space="preserve">2.2. Заклад освіти планує свою роботу самостійно, відповідно до перспективного та річного планів. Плани роботи затверджуються педагогічною радою закладу освіти. </w:t>
      </w:r>
    </w:p>
    <w:p w:rsidR="00AC1A0A" w:rsidRPr="002E035F" w:rsidRDefault="00AC1A0A" w:rsidP="00AC1A0A">
      <w:pPr>
        <w:pStyle w:val="Default"/>
        <w:ind w:firstLine="567"/>
        <w:jc w:val="both"/>
        <w:rPr>
          <w:lang w:val="uk-UA"/>
        </w:rPr>
      </w:pPr>
      <w:r w:rsidRPr="002E035F">
        <w:t>2.3. Освітній процес у закладі осв</w:t>
      </w:r>
      <w:r>
        <w:t xml:space="preserve">іти здійснюється відповідно до </w:t>
      </w:r>
      <w:r>
        <w:rPr>
          <w:lang w:val="uk-UA"/>
        </w:rPr>
        <w:t>О</w:t>
      </w:r>
      <w:r w:rsidRPr="002E035F">
        <w:t xml:space="preserve">світньої (освітніх) програми (програм), розроблених та затверджених відповідно </w:t>
      </w:r>
      <w:proofErr w:type="gramStart"/>
      <w:r w:rsidRPr="002E035F">
        <w:t>до порядку</w:t>
      </w:r>
      <w:proofErr w:type="gramEnd"/>
      <w:r w:rsidRPr="002E035F">
        <w:t xml:space="preserve"> визначеного Законом України «Про освіту» та спеціальними законами.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rPr>
          <w:lang w:val="uk-UA"/>
        </w:rPr>
        <w:t xml:space="preserve">2.4. Заклад освіти забезпечує відповідність </w:t>
      </w:r>
      <w:r>
        <w:rPr>
          <w:lang w:val="uk-UA"/>
        </w:rPr>
        <w:t>рівня початкової і базової</w:t>
      </w:r>
      <w:r w:rsidRPr="002E035F">
        <w:rPr>
          <w:lang w:val="uk-UA"/>
        </w:rPr>
        <w:t xml:space="preserve"> загальної середньої освіти Державним стандартам освіти, єдність навчання і виховання.</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rPr>
          <w:lang w:val="uk-UA"/>
        </w:rPr>
        <w:t>2.5. Заклад освіти працює за навчальними програмами, підручниками, посібниками, що мають відповідний гриф Міністерства освіти і нау</w:t>
      </w:r>
      <w:r>
        <w:rPr>
          <w:lang w:val="uk-UA"/>
        </w:rPr>
        <w:t>ки України (далі - МОН України)</w:t>
      </w:r>
      <w:r w:rsidRPr="002E035F">
        <w:rPr>
          <w:lang w:val="uk-UA"/>
        </w:rPr>
        <w:t xml:space="preserve"> і забезпечує виконання освітніх завдань на кожному ступені навчання відповідно до вікових особливостей та природних здібностей дітей.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rPr>
          <w:lang w:val="uk-UA"/>
        </w:rPr>
        <w:t xml:space="preserve">2.6. Заклад освіти обирає форми, засоби і методи навчання та виховання відповідно до Закону України «Про </w:t>
      </w:r>
      <w:r>
        <w:rPr>
          <w:lang w:val="uk-UA"/>
        </w:rPr>
        <w:t xml:space="preserve">повну </w:t>
      </w:r>
      <w:r w:rsidRPr="002E035F">
        <w:rPr>
          <w:lang w:val="uk-UA"/>
        </w:rPr>
        <w:t xml:space="preserve">загальну середню освіту» та цього Статуту з урахуванням специфіки, профілю та інших особливостей організації освітнього процесу.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t xml:space="preserve">2.7. Заклад освіти здійснює освітній процес за денною формою навчання.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rPr>
          <w:lang w:val="uk-UA"/>
        </w:rPr>
        <w:t>2.8. Освітній процес у закладі освіти може здійснюватися за груповою, ін</w:t>
      </w:r>
      <w:r>
        <w:rPr>
          <w:lang w:val="uk-UA"/>
        </w:rPr>
        <w:t>дивідуальною, екстерною, сімейною</w:t>
      </w:r>
      <w:r w:rsidRPr="002E035F">
        <w:rPr>
          <w:lang w:val="uk-UA"/>
        </w:rPr>
        <w:t xml:space="preserve"> (домашньою) формами навчання, за потребою організовується інклюзивне навчання або педагогічний патронаж.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rPr>
          <w:lang w:val="uk-UA"/>
        </w:rPr>
        <w:t>2.9. Наповнюваність класів не може перевищувати 30 учнів.</w:t>
      </w:r>
    </w:p>
    <w:p w:rsidR="00AC1A0A" w:rsidRPr="002E035F" w:rsidRDefault="00AC1A0A" w:rsidP="00AC1A0A">
      <w:pPr>
        <w:pStyle w:val="Default"/>
        <w:ind w:firstLine="567"/>
        <w:jc w:val="both"/>
        <w:rPr>
          <w:lang w:val="uk-UA"/>
        </w:rPr>
      </w:pPr>
      <w:r w:rsidRPr="002E035F">
        <w:rPr>
          <w:lang w:val="uk-UA"/>
        </w:rPr>
        <w:t xml:space="preserve"> </w:t>
      </w:r>
    </w:p>
    <w:p w:rsidR="00AC1A0A" w:rsidRPr="002E035F" w:rsidRDefault="00AC1A0A" w:rsidP="00AC1A0A">
      <w:pPr>
        <w:pStyle w:val="Default"/>
        <w:ind w:firstLine="567"/>
        <w:jc w:val="both"/>
        <w:rPr>
          <w:lang w:val="uk-UA"/>
        </w:rPr>
      </w:pPr>
      <w:r w:rsidRPr="002E035F">
        <w:t xml:space="preserve">2.10. Поділ класів на групи для вивчення окремих предметів у закладі освіти здійснюється згідно з нормативами, встановленими МОН України.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t xml:space="preserve">2.11. У закладі освіти для здобувачів освіти 1-4 класів за бажанням їх батьків або осіб, які їх замінюють, </w:t>
      </w:r>
      <w:r>
        <w:rPr>
          <w:lang w:val="uk-UA"/>
        </w:rPr>
        <w:t xml:space="preserve">можуть </w:t>
      </w:r>
      <w:r>
        <w:t>створю</w:t>
      </w:r>
      <w:r>
        <w:rPr>
          <w:lang w:val="uk-UA"/>
        </w:rPr>
        <w:t>ватися</w:t>
      </w:r>
      <w:r w:rsidRPr="002E035F">
        <w:t xml:space="preserve"> групи продовженого дня. Зарахування до груп продовженого дня і відрахування здобувачів освіти із них здійснюється наказом директора закладу освіти на підставі заяв батьків та осіб, які їх замінюють.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t xml:space="preserve">2.11.1. Група продовженого дня може комплектуватися </w:t>
      </w:r>
      <w:r>
        <w:rPr>
          <w:lang w:val="uk-UA"/>
        </w:rPr>
        <w:t>і</w:t>
      </w:r>
      <w:r w:rsidRPr="002E035F">
        <w:t xml:space="preserve">з здобувачів освіти одного або кількох класів, але не більше як чотирьох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директором закладу освіти.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t xml:space="preserve">2.11.2. 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їх замінюють, може зменшуватись.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t xml:space="preserve">2.11.3. Відповідальність за збереження навчального обладнання покладається на вихователя та інших педагогічних працівників групи продовженого дня.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t xml:space="preserve">2.11.4. План роботи вихователя групи продовженого дня погоджується із заступником директора і затверджується директором закладу освіти.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pPr>
      <w:r w:rsidRPr="002E035F">
        <w:t xml:space="preserve">2.12. 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w:t>
      </w:r>
      <w:proofErr w:type="gramStart"/>
      <w:r w:rsidRPr="002E035F">
        <w:t>до закладу</w:t>
      </w:r>
      <w:proofErr w:type="gramEnd"/>
      <w:r w:rsidRPr="002E035F">
        <w:t xml:space="preserve"> освіти за наявністю вільних місць у відповідному класі. </w:t>
      </w:r>
    </w:p>
    <w:p w:rsidR="00AC1A0A" w:rsidRPr="002E035F" w:rsidRDefault="00AC1A0A" w:rsidP="00AC1A0A">
      <w:pPr>
        <w:pStyle w:val="Default"/>
        <w:ind w:firstLine="567"/>
        <w:jc w:val="both"/>
        <w:rPr>
          <w:lang w:val="uk-UA"/>
        </w:rPr>
      </w:pPr>
      <w:r w:rsidRPr="002E035F">
        <w:t>Зарахування здобувачів освіти до закладу освіти проводиться наказом директора закладу освіти</w:t>
      </w:r>
      <w:r w:rsidRPr="002E035F">
        <w:rPr>
          <w:lang w:val="uk-UA"/>
        </w:rPr>
        <w:t>, який видається на підставі заяви, копії свід</w:t>
      </w:r>
      <w:r>
        <w:rPr>
          <w:lang w:val="uk-UA"/>
        </w:rPr>
        <w:t xml:space="preserve">оцтва про народження дитини, за </w:t>
      </w:r>
      <w:r w:rsidRPr="002E035F">
        <w:rPr>
          <w:lang w:val="uk-UA"/>
        </w:rPr>
        <w:t xml:space="preserve">наявності медичної довідки встановленого зразка і відповідного документа про освіту </w:t>
      </w:r>
      <w:proofErr w:type="gramStart"/>
      <w:r w:rsidRPr="002E035F">
        <w:rPr>
          <w:lang w:val="uk-UA"/>
        </w:rPr>
        <w:t>( крім</w:t>
      </w:r>
      <w:proofErr w:type="gramEnd"/>
      <w:r w:rsidRPr="002E035F">
        <w:rPr>
          <w:lang w:val="uk-UA"/>
        </w:rPr>
        <w:t xml:space="preserve"> учнів першого класу).</w:t>
      </w:r>
    </w:p>
    <w:p w:rsidR="00AC1A0A" w:rsidRPr="002E035F" w:rsidRDefault="00AC1A0A" w:rsidP="00AC1A0A">
      <w:pPr>
        <w:pStyle w:val="Default"/>
        <w:ind w:firstLine="567"/>
        <w:jc w:val="both"/>
        <w:rPr>
          <w:lang w:val="uk-UA"/>
        </w:rPr>
      </w:pPr>
      <w:r w:rsidRPr="002E035F">
        <w:t xml:space="preserve">До першого класу зараховуються як правило діти з 6 (шести) років. </w:t>
      </w:r>
    </w:p>
    <w:p w:rsidR="00AC1A0A" w:rsidRPr="002E035F" w:rsidRDefault="00AC1A0A" w:rsidP="00AC1A0A">
      <w:pPr>
        <w:pStyle w:val="Default"/>
        <w:ind w:firstLine="567"/>
        <w:jc w:val="both"/>
        <w:rPr>
          <w:lang w:val="uk-UA"/>
        </w:rPr>
      </w:pPr>
      <w:r w:rsidRPr="002E035F">
        <w:rPr>
          <w:lang w:val="uk-UA"/>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t xml:space="preserve">2.13. Іноземні громадяни та особи без громадянства зараховуються </w:t>
      </w:r>
      <w:proofErr w:type="gramStart"/>
      <w:r w:rsidRPr="002E035F">
        <w:t>до закладу</w:t>
      </w:r>
      <w:proofErr w:type="gramEnd"/>
      <w:r w:rsidRPr="002E035F">
        <w:t xml:space="preserve"> освіти відповідно</w:t>
      </w:r>
      <w:r w:rsidRPr="002E035F">
        <w:rPr>
          <w:lang w:val="uk-UA"/>
        </w:rPr>
        <w:t xml:space="preserve"> до законодавства України.</w:t>
      </w:r>
    </w:p>
    <w:p w:rsidR="00AC1A0A" w:rsidRPr="002E035F" w:rsidRDefault="00AC1A0A" w:rsidP="00AC1A0A">
      <w:pPr>
        <w:pStyle w:val="Default"/>
        <w:ind w:firstLine="567"/>
        <w:jc w:val="both"/>
        <w:rPr>
          <w:lang w:val="uk-UA"/>
        </w:rPr>
      </w:pPr>
      <w:r w:rsidRPr="002E035F">
        <w:rPr>
          <w:lang w:val="uk-UA"/>
        </w:rPr>
        <w:t xml:space="preserve"> </w:t>
      </w:r>
    </w:p>
    <w:p w:rsidR="00AC1A0A" w:rsidRPr="002E035F" w:rsidRDefault="00AC1A0A" w:rsidP="00AC1A0A">
      <w:pPr>
        <w:pStyle w:val="Default"/>
        <w:ind w:firstLine="567"/>
        <w:jc w:val="both"/>
        <w:rPr>
          <w:lang w:val="uk-UA"/>
        </w:rPr>
      </w:pPr>
      <w:r w:rsidRPr="002E035F">
        <w:t xml:space="preserve">2.14. Переведення здобувачів освіти до наступного класу здійснюється </w:t>
      </w:r>
      <w:proofErr w:type="gramStart"/>
      <w:r w:rsidRPr="002E035F">
        <w:t>у порядку</w:t>
      </w:r>
      <w:proofErr w:type="gramEnd"/>
      <w:r w:rsidRPr="002E035F">
        <w:t xml:space="preserve">, встановленому МОН України.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rPr>
          <w:lang w:val="uk-UA"/>
        </w:rPr>
        <w:t xml:space="preserve">2.15.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t xml:space="preserve">2.16.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 </w:t>
      </w:r>
    </w:p>
    <w:p w:rsidR="00AC1A0A" w:rsidRPr="002E035F" w:rsidRDefault="00AC1A0A" w:rsidP="00AC1A0A">
      <w:pPr>
        <w:pStyle w:val="Default"/>
        <w:ind w:firstLine="567"/>
        <w:jc w:val="both"/>
        <w:rPr>
          <w:lang w:val="uk-UA"/>
        </w:rPr>
      </w:pPr>
    </w:p>
    <w:p w:rsidR="00AC1A0A" w:rsidRPr="006B605D" w:rsidRDefault="00AC1A0A" w:rsidP="00AC1A0A">
      <w:pPr>
        <w:pStyle w:val="Default"/>
        <w:jc w:val="both"/>
      </w:pPr>
      <w:r w:rsidRPr="002E035F">
        <w:t>2.17</w:t>
      </w:r>
      <w:r w:rsidRPr="006B605D">
        <w:rPr>
          <w:b/>
        </w:rPr>
        <w:t xml:space="preserve">.  </w:t>
      </w:r>
      <w:r w:rsidRPr="006B605D">
        <w:t>Освітній процес у заклад</w:t>
      </w:r>
      <w:r w:rsidRPr="006B605D">
        <w:rPr>
          <w:lang w:val="uk-UA"/>
        </w:rPr>
        <w:t>і</w:t>
      </w:r>
      <w:r w:rsidRPr="006B605D">
        <w:t xml:space="preserve">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AC1A0A" w:rsidRPr="006B605D" w:rsidRDefault="00AC1A0A" w:rsidP="00AC1A0A">
      <w:pPr>
        <w:pStyle w:val="Default"/>
        <w:jc w:val="both"/>
      </w:pPr>
      <w:bookmarkStart w:id="4" w:name="n146"/>
      <w:bookmarkEnd w:id="4"/>
      <w:r w:rsidRPr="006B605D">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w:t>
      </w:r>
      <w:proofErr w:type="gramStart"/>
      <w:r w:rsidRPr="006B605D">
        <w:t>у межах</w:t>
      </w:r>
      <w:proofErr w:type="gramEnd"/>
      <w:r w:rsidRPr="006B605D">
        <w:t xml:space="preserve"> часу, передбаченого </w:t>
      </w:r>
      <w:r w:rsidRPr="006B605D">
        <w:rPr>
          <w:lang w:val="uk-UA"/>
        </w:rPr>
        <w:t>О</w:t>
      </w:r>
      <w:r w:rsidRPr="006B605D">
        <w:t>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AC1A0A" w:rsidRPr="00023722" w:rsidRDefault="00AC1A0A" w:rsidP="00AC1A0A">
      <w:pPr>
        <w:pStyle w:val="Default"/>
        <w:ind w:firstLine="708"/>
        <w:jc w:val="both"/>
        <w:rPr>
          <w:lang w:val="uk-UA"/>
        </w:rPr>
      </w:pPr>
      <w:bookmarkStart w:id="5" w:name="n147"/>
      <w:bookmarkEnd w:id="5"/>
      <w:r w:rsidRPr="00023722">
        <w:rPr>
          <w:lang w:val="uk-UA"/>
        </w:rPr>
        <w:t>Безперервна навчальна діяльність учнів заклад</w:t>
      </w:r>
      <w:r w:rsidRPr="006B605D">
        <w:rPr>
          <w:lang w:val="uk-UA"/>
        </w:rPr>
        <w:t>у</w:t>
      </w:r>
      <w:r w:rsidRPr="00023722">
        <w:rPr>
          <w:lang w:val="uk-UA"/>
        </w:rPr>
        <w:t xml:space="preserve"> загальної середньої освіти не може перевищувати 35 хвилин (для 1 року навчання), 40 хвилин (для 2-4 років навчання), 45 хвилин (</w:t>
      </w:r>
      <w:r w:rsidRPr="006B605D">
        <w:rPr>
          <w:lang w:val="uk-UA"/>
        </w:rPr>
        <w:t xml:space="preserve">для </w:t>
      </w:r>
      <w:r w:rsidRPr="00023722">
        <w:rPr>
          <w:lang w:val="uk-UA"/>
        </w:rPr>
        <w:t>5</w:t>
      </w:r>
      <w:r w:rsidRPr="006B605D">
        <w:rPr>
          <w:lang w:val="uk-UA"/>
        </w:rPr>
        <w:t xml:space="preserve"> </w:t>
      </w:r>
      <w:r w:rsidRPr="00023722">
        <w:rPr>
          <w:lang w:val="uk-UA"/>
        </w:rPr>
        <w:t>-</w:t>
      </w:r>
      <w:r w:rsidRPr="006B605D">
        <w:rPr>
          <w:lang w:val="uk-UA"/>
        </w:rPr>
        <w:t xml:space="preserve"> 9</w:t>
      </w:r>
      <w:r w:rsidRPr="00023722">
        <w:rPr>
          <w:lang w:val="uk-UA"/>
        </w:rPr>
        <w:t xml:space="preserve"> років навчання), крім випадків, визначених законодавством.</w:t>
      </w:r>
    </w:p>
    <w:p w:rsidR="00AC1A0A" w:rsidRPr="00023722" w:rsidRDefault="00AC1A0A" w:rsidP="00AC1A0A">
      <w:pPr>
        <w:pStyle w:val="Default"/>
        <w:jc w:val="both"/>
        <w:rPr>
          <w:lang w:val="uk-UA"/>
        </w:rPr>
      </w:pPr>
      <w:bookmarkStart w:id="6" w:name="n148"/>
      <w:bookmarkEnd w:id="6"/>
    </w:p>
    <w:p w:rsidR="00AC1A0A" w:rsidRPr="006B605D" w:rsidRDefault="00AC1A0A" w:rsidP="00AC1A0A">
      <w:pPr>
        <w:pStyle w:val="Default"/>
        <w:ind w:firstLine="567"/>
        <w:jc w:val="both"/>
        <w:rPr>
          <w:lang w:val="uk-UA"/>
        </w:rPr>
      </w:pPr>
      <w:r w:rsidRPr="006B605D">
        <w:t xml:space="preserve">У випадку екологічного лиха та епідемій </w:t>
      </w:r>
      <w:r w:rsidRPr="006B605D">
        <w:rPr>
          <w:lang w:val="uk-UA"/>
        </w:rPr>
        <w:t xml:space="preserve">центральними або </w:t>
      </w:r>
      <w:r w:rsidRPr="006B605D">
        <w:t>місцевими органами виконавчої влади та органами місцевого самоврядування може встановлюватися особливий режим роботи закладу освіти</w:t>
      </w:r>
      <w:r w:rsidRPr="006B605D">
        <w:rPr>
          <w:lang w:val="uk-UA"/>
        </w:rPr>
        <w:t>.</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lastRenderedPageBreak/>
        <w:t xml:space="preserve">2.18. Тривалість канікул протягом навчального року повинна становити не менше як 30 календарних днів.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pPr>
      <w:r w:rsidRPr="002E035F">
        <w:t xml:space="preserve">2.19. Заклад освіти може обрати інші, крім уроку форми організації освітнього процесу. </w:t>
      </w:r>
    </w:p>
    <w:p w:rsidR="00AC1A0A" w:rsidRPr="002E035F" w:rsidRDefault="00AC1A0A" w:rsidP="00AC1A0A">
      <w:pPr>
        <w:pStyle w:val="Default"/>
        <w:ind w:firstLine="567"/>
        <w:jc w:val="both"/>
      </w:pPr>
      <w:r w:rsidRPr="002E035F">
        <w:t xml:space="preserve">Зміна тривалості уроків допускається за погодженням із засновником або уповноваженим </w:t>
      </w:r>
      <w:r w:rsidRPr="002E035F">
        <w:rPr>
          <w:lang w:val="uk-UA"/>
        </w:rPr>
        <w:t xml:space="preserve">відділом </w:t>
      </w:r>
      <w:r w:rsidRPr="002E035F">
        <w:t>освіти</w:t>
      </w:r>
      <w:r>
        <w:rPr>
          <w:lang w:val="uk-UA"/>
        </w:rPr>
        <w:t xml:space="preserve"> </w:t>
      </w:r>
      <w:r w:rsidRPr="002E035F">
        <w:rPr>
          <w:lang w:val="uk-UA"/>
        </w:rPr>
        <w:t>і</w:t>
      </w:r>
      <w:r w:rsidRPr="002E035F">
        <w:t xml:space="preserve"> територіальними установами Держпродспоживслужби України.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rPr>
          <w:lang w:val="uk-UA"/>
        </w:rPr>
        <w:t xml:space="preserve">2.20.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rPr>
          <w:lang w:val="uk-UA"/>
        </w:rPr>
        <w:t xml:space="preserve">2.21.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rsidR="00AC1A0A" w:rsidRPr="006B605D" w:rsidRDefault="00AC1A0A" w:rsidP="00AC1A0A">
      <w:pPr>
        <w:pStyle w:val="Default"/>
        <w:ind w:firstLine="567"/>
        <w:jc w:val="both"/>
      </w:pPr>
      <w:r w:rsidRPr="002E035F">
        <w:t xml:space="preserve">Домашні завдання здобувачам освіти перших класів не задаються. </w:t>
      </w:r>
    </w:p>
    <w:p w:rsidR="00AC1A0A" w:rsidRPr="002E035F" w:rsidRDefault="00AC1A0A" w:rsidP="00AC1A0A">
      <w:pPr>
        <w:pStyle w:val="Default"/>
        <w:ind w:firstLine="567"/>
        <w:jc w:val="both"/>
        <w:rPr>
          <w:lang w:val="uk-UA"/>
        </w:rPr>
      </w:pPr>
      <w:r w:rsidRPr="002E035F">
        <w:rPr>
          <w:lang w:val="uk-UA"/>
        </w:rPr>
        <w:t xml:space="preserve">2.22.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t xml:space="preserve">2.23.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rPr>
          <w:lang w:val="uk-UA"/>
        </w:rPr>
        <w:t>2.24.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AC1A0A" w:rsidRPr="002E035F" w:rsidRDefault="00AC1A0A" w:rsidP="00AC1A0A">
      <w:pPr>
        <w:pStyle w:val="Default"/>
        <w:ind w:firstLine="567"/>
        <w:jc w:val="both"/>
        <w:rPr>
          <w:lang w:val="uk-UA"/>
        </w:rPr>
      </w:pPr>
      <w:r w:rsidRPr="002E035F">
        <w:rPr>
          <w:lang w:val="uk-UA"/>
        </w:rPr>
        <w:t xml:space="preserve"> </w:t>
      </w:r>
    </w:p>
    <w:p w:rsidR="00AC1A0A" w:rsidRPr="002E035F" w:rsidRDefault="00AC1A0A" w:rsidP="00AC1A0A">
      <w:pPr>
        <w:pStyle w:val="Default"/>
        <w:ind w:firstLine="567"/>
        <w:jc w:val="both"/>
        <w:rPr>
          <w:lang w:val="uk-UA"/>
        </w:rPr>
      </w:pPr>
      <w:r w:rsidRPr="002E035F">
        <w:t xml:space="preserve">2.25. Критерії оцінювання навчальних досягнень здобувачів освіти закладу освіти визначаються МОН України.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t xml:space="preserve">2.26.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w:t>
      </w:r>
    </w:p>
    <w:p w:rsidR="00AC1A0A" w:rsidRPr="002E035F" w:rsidRDefault="00AC1A0A" w:rsidP="00AC1A0A">
      <w:pPr>
        <w:pStyle w:val="Default"/>
        <w:ind w:firstLine="567"/>
        <w:jc w:val="both"/>
        <w:rPr>
          <w:lang w:val="uk-UA"/>
        </w:rPr>
      </w:pPr>
    </w:p>
    <w:p w:rsidR="00AC1A0A" w:rsidRDefault="00AC1A0A" w:rsidP="00AC1A0A">
      <w:pPr>
        <w:pStyle w:val="Default"/>
        <w:ind w:firstLine="567"/>
        <w:jc w:val="both"/>
        <w:rPr>
          <w:lang w:val="uk-UA"/>
        </w:rPr>
      </w:pPr>
      <w:r w:rsidRPr="002E035F">
        <w:rPr>
          <w:lang w:val="uk-UA"/>
        </w:rPr>
        <w:t>2.27. Оцінювання здійснюється відповідно до вимог щодо оцінювання навчальних досягнень здобувачів освіти, затверджених МОН України.</w:t>
      </w:r>
    </w:p>
    <w:p w:rsidR="00AC1A0A" w:rsidRPr="00EB05F6" w:rsidRDefault="00AC1A0A" w:rsidP="00AC1A0A">
      <w:pPr>
        <w:pStyle w:val="Default"/>
        <w:ind w:firstLine="567"/>
        <w:jc w:val="both"/>
        <w:rPr>
          <w:lang w:val="uk-UA"/>
        </w:rPr>
      </w:pPr>
      <w:r w:rsidRPr="00EB05F6">
        <w:rPr>
          <w:lang w:val="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AC1A0A" w:rsidRPr="00EB05F6" w:rsidRDefault="00AC1A0A" w:rsidP="00AC1A0A">
      <w:pPr>
        <w:pStyle w:val="Default"/>
        <w:ind w:firstLine="567"/>
        <w:jc w:val="both"/>
        <w:rPr>
          <w:lang w:val="uk-UA"/>
        </w:rPr>
      </w:pPr>
      <w:bookmarkStart w:id="7" w:name="n245"/>
      <w:bookmarkEnd w:id="7"/>
      <w:r w:rsidRPr="00EB05F6">
        <w:rPr>
          <w:lang w:val="uk-UA"/>
        </w:rPr>
        <w:t>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w:t>
      </w:r>
    </w:p>
    <w:p w:rsidR="00AC1A0A" w:rsidRPr="00EB05F6" w:rsidRDefault="00AC1A0A" w:rsidP="00AC1A0A">
      <w:pPr>
        <w:pStyle w:val="Default"/>
        <w:ind w:firstLine="567"/>
        <w:jc w:val="both"/>
        <w:rPr>
          <w:lang w:val="uk-UA"/>
        </w:rPr>
      </w:pPr>
      <w:bookmarkStart w:id="8" w:name="n246"/>
      <w:bookmarkEnd w:id="8"/>
      <w:r w:rsidRPr="00EB05F6">
        <w:rPr>
          <w:lang w:val="uk-UA"/>
        </w:rPr>
        <w:t>Кожен учень має пройти державну підсумкову атестацію за кожний рівень базової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AC1A0A" w:rsidRPr="00EB05F6" w:rsidRDefault="00AC1A0A" w:rsidP="00AC1A0A">
      <w:pPr>
        <w:pStyle w:val="Default"/>
        <w:ind w:firstLine="567"/>
        <w:jc w:val="both"/>
        <w:rPr>
          <w:lang w:val="uk-UA"/>
        </w:rPr>
      </w:pPr>
      <w:bookmarkStart w:id="9" w:name="n247"/>
      <w:bookmarkEnd w:id="9"/>
      <w:r w:rsidRPr="00EB05F6">
        <w:rPr>
          <w:lang w:val="uk-UA"/>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AC1A0A" w:rsidRPr="006B605D" w:rsidRDefault="00AC1A0A" w:rsidP="00AC1A0A">
      <w:pPr>
        <w:pStyle w:val="Default"/>
        <w:ind w:firstLine="567"/>
        <w:jc w:val="both"/>
      </w:pPr>
      <w:bookmarkStart w:id="10" w:name="n248"/>
      <w:bookmarkEnd w:id="10"/>
      <w:r w:rsidRPr="006B605D">
        <w:lastRenderedPageBreak/>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AC1A0A" w:rsidRPr="002E035F" w:rsidRDefault="00AC1A0A" w:rsidP="00AC1A0A">
      <w:pPr>
        <w:pStyle w:val="Default"/>
        <w:jc w:val="both"/>
        <w:rPr>
          <w:lang w:val="uk-UA"/>
        </w:rPr>
      </w:pPr>
    </w:p>
    <w:p w:rsidR="00AC1A0A" w:rsidRPr="006B605D" w:rsidRDefault="00AC1A0A" w:rsidP="00AC1A0A">
      <w:pPr>
        <w:pStyle w:val="Default"/>
        <w:ind w:firstLine="567"/>
        <w:jc w:val="both"/>
        <w:rPr>
          <w:color w:val="FF0000"/>
          <w:lang w:val="uk-UA"/>
        </w:rPr>
      </w:pPr>
      <w:r w:rsidRPr="006B605D">
        <w:rPr>
          <w:color w:val="auto"/>
          <w:lang w:val="uk-UA"/>
        </w:rPr>
        <w:t>2.28.</w:t>
      </w:r>
      <w:r w:rsidRPr="002A40E2">
        <w:rPr>
          <w:color w:val="FF0000"/>
          <w:lang w:val="uk-UA"/>
        </w:rPr>
        <w:t xml:space="preserve"> </w:t>
      </w:r>
      <w:r w:rsidRPr="006B605D">
        <w:rPr>
          <w:lang w:val="uk-UA"/>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AC1A0A" w:rsidRPr="002E035F" w:rsidRDefault="00AC1A0A" w:rsidP="00AC1A0A">
      <w:pPr>
        <w:pStyle w:val="Default"/>
        <w:ind w:firstLine="567"/>
        <w:jc w:val="both"/>
        <w:rPr>
          <w:lang w:val="uk-UA"/>
        </w:rPr>
      </w:pPr>
    </w:p>
    <w:p w:rsidR="00AC1A0A" w:rsidRPr="006B605D" w:rsidRDefault="00AC1A0A" w:rsidP="00AC1A0A">
      <w:pPr>
        <w:pStyle w:val="Default"/>
        <w:ind w:firstLine="567"/>
        <w:jc w:val="both"/>
        <w:rPr>
          <w:color w:val="FF0000"/>
          <w:lang w:val="uk-UA"/>
        </w:rPr>
      </w:pPr>
      <w:r w:rsidRPr="002E035F">
        <w:rPr>
          <w:lang w:val="uk-UA"/>
        </w:rPr>
        <w:t xml:space="preserve"> 2.29.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 </w:t>
      </w:r>
    </w:p>
    <w:p w:rsidR="00AC1A0A" w:rsidRPr="002E035F" w:rsidRDefault="00AC1A0A" w:rsidP="00AC1A0A">
      <w:pPr>
        <w:pStyle w:val="Default"/>
        <w:ind w:firstLine="567"/>
        <w:jc w:val="both"/>
        <w:rPr>
          <w:lang w:val="uk-UA"/>
        </w:rPr>
      </w:pPr>
    </w:p>
    <w:p w:rsidR="00AC1A0A" w:rsidRPr="00954A38" w:rsidRDefault="00AC1A0A" w:rsidP="00AC1A0A">
      <w:pPr>
        <w:pStyle w:val="Default"/>
        <w:ind w:firstLine="567"/>
        <w:jc w:val="both"/>
        <w:rPr>
          <w:lang w:val="uk-UA"/>
        </w:rPr>
      </w:pPr>
      <w:r w:rsidRPr="00954A38">
        <w:rPr>
          <w:lang w:val="uk-UA"/>
        </w:rPr>
        <w:t>2.30.</w:t>
      </w:r>
      <w:r>
        <w:rPr>
          <w:lang w:val="uk-UA"/>
        </w:rPr>
        <w:t xml:space="preserve"> </w:t>
      </w:r>
      <w:r w:rsidRPr="00954A38">
        <w:rPr>
          <w:lang w:val="uk-UA"/>
        </w:rPr>
        <w:t xml:space="preserve"> Після завершення навчання за освітньою програмою відповідного рівня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AC1A0A" w:rsidRPr="006B605D" w:rsidRDefault="00AC1A0A" w:rsidP="00AC1A0A">
      <w:pPr>
        <w:pStyle w:val="Default"/>
        <w:jc w:val="both"/>
      </w:pPr>
      <w:bookmarkStart w:id="11" w:name="n256"/>
      <w:bookmarkEnd w:id="11"/>
      <w:r w:rsidRPr="006B605D">
        <w:t>свідоцтво про початкову освіту;</w:t>
      </w:r>
    </w:p>
    <w:p w:rsidR="00AC1A0A" w:rsidRPr="00023722" w:rsidRDefault="00AC1A0A" w:rsidP="00AC1A0A">
      <w:pPr>
        <w:pStyle w:val="Default"/>
        <w:jc w:val="both"/>
        <w:rPr>
          <w:lang w:val="uk-UA"/>
        </w:rPr>
      </w:pPr>
      <w:bookmarkStart w:id="12" w:name="n257"/>
      <w:bookmarkEnd w:id="12"/>
      <w:r w:rsidRPr="006B605D">
        <w:t>свід</w:t>
      </w:r>
      <w:r>
        <w:t>оцтво про базову середню освіту</w:t>
      </w:r>
      <w:r>
        <w:rPr>
          <w:lang w:val="uk-UA"/>
        </w:rPr>
        <w:t>.</w:t>
      </w:r>
    </w:p>
    <w:p w:rsidR="00AC1A0A" w:rsidRPr="006B605D" w:rsidRDefault="00AC1A0A" w:rsidP="00AC1A0A">
      <w:pPr>
        <w:pStyle w:val="Default"/>
        <w:jc w:val="both"/>
      </w:pPr>
      <w:bookmarkStart w:id="13" w:name="n258"/>
      <w:bookmarkStart w:id="14" w:name="n259"/>
      <w:bookmarkEnd w:id="13"/>
      <w:bookmarkEnd w:id="14"/>
      <w:r w:rsidRPr="006B605D">
        <w:t xml:space="preserve"> </w:t>
      </w:r>
      <w:r>
        <w:rPr>
          <w:lang w:val="uk-UA"/>
        </w:rPr>
        <w:tab/>
      </w:r>
      <w:proofErr w:type="gramStart"/>
      <w:r w:rsidRPr="006B605D">
        <w:t>У документах</w:t>
      </w:r>
      <w:proofErr w:type="gramEnd"/>
      <w:r w:rsidRPr="006B605D">
        <w:t xml:space="preserve"> про освіту результати підсумкового оцінювання визначаються за системою оцінювання, визначеною законодавством.</w:t>
      </w:r>
    </w:p>
    <w:p w:rsidR="00AC1A0A" w:rsidRDefault="00AC1A0A" w:rsidP="00AC1A0A">
      <w:pPr>
        <w:pStyle w:val="Default"/>
        <w:ind w:firstLine="567"/>
        <w:jc w:val="both"/>
        <w:rPr>
          <w:lang w:val="uk-UA"/>
        </w:rPr>
      </w:pPr>
    </w:p>
    <w:p w:rsidR="00AC1A0A" w:rsidRDefault="00AC1A0A" w:rsidP="00AC1A0A">
      <w:pPr>
        <w:pStyle w:val="Default"/>
        <w:ind w:firstLine="567"/>
        <w:jc w:val="both"/>
        <w:rPr>
          <w:lang w:val="uk-UA"/>
        </w:rPr>
      </w:pPr>
      <w:r>
        <w:rPr>
          <w:lang w:val="uk-UA"/>
        </w:rPr>
        <w:t>2.31</w:t>
      </w:r>
      <w:r w:rsidRPr="002E035F">
        <w:rPr>
          <w:lang w:val="uk-UA"/>
        </w:rPr>
        <w:t>.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w:t>
      </w:r>
      <w:r w:rsidRPr="002E035F">
        <w:t>V</w:t>
      </w:r>
      <w:r w:rsidRPr="002E035F">
        <w:rPr>
          <w:lang w:val="uk-UA"/>
        </w:rPr>
        <w:t xml:space="preserve">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w:t>
      </w:r>
      <w:r w:rsidRPr="002E035F">
        <w:t>«За особливі досягнення у вивченні окремих предметів</w:t>
      </w:r>
      <w:r>
        <w:rPr>
          <w:lang w:val="uk-UA"/>
        </w:rPr>
        <w:t>»</w:t>
      </w:r>
      <w:r w:rsidRPr="002E035F">
        <w:rPr>
          <w:lang w:val="uk-UA"/>
        </w:rPr>
        <w:t xml:space="preserve"> </w:t>
      </w:r>
      <w:r w:rsidRPr="002E035F">
        <w:t xml:space="preserve">у порядку, визначеним Міністерством освіти та науки України. </w:t>
      </w:r>
    </w:p>
    <w:p w:rsidR="00AC1A0A" w:rsidRPr="002E035F" w:rsidRDefault="00AC1A0A" w:rsidP="00AC1A0A">
      <w:pPr>
        <w:pStyle w:val="Default"/>
        <w:ind w:firstLine="567"/>
        <w:jc w:val="both"/>
        <w:rPr>
          <w:lang w:val="uk-UA"/>
        </w:rPr>
      </w:pPr>
      <w:r>
        <w:t>2.3</w:t>
      </w:r>
      <w:r>
        <w:rPr>
          <w:lang w:val="uk-UA"/>
        </w:rPr>
        <w:t>2</w:t>
      </w:r>
      <w:r w:rsidRPr="002E035F">
        <w:t>. Свідоцтва про базову загальну середню освіту</w:t>
      </w:r>
      <w:r>
        <w:rPr>
          <w:lang w:val="uk-UA"/>
        </w:rPr>
        <w:t xml:space="preserve"> та відповідні додатки до </w:t>
      </w:r>
      <w:proofErr w:type="gramStart"/>
      <w:r>
        <w:rPr>
          <w:lang w:val="uk-UA"/>
        </w:rPr>
        <w:t xml:space="preserve">них </w:t>
      </w:r>
      <w:r w:rsidRPr="002E035F">
        <w:t xml:space="preserve"> реєструються</w:t>
      </w:r>
      <w:proofErr w:type="gramEnd"/>
      <w:r w:rsidRPr="002E035F">
        <w:t xml:space="preserve"> у книгах обліку та видачі зазначених документів.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t>2.3</w:t>
      </w:r>
      <w:r>
        <w:rPr>
          <w:lang w:val="uk-UA"/>
        </w:rPr>
        <w:t>3</w:t>
      </w:r>
      <w:r w:rsidRPr="002E035F">
        <w:t>. Виховання здобувачів освіти у закладі освіти здійснюється під час проведення уроків, в процесі позаурочної та позашкільної роботи.</w:t>
      </w:r>
    </w:p>
    <w:p w:rsidR="00AC1A0A" w:rsidRPr="002E035F" w:rsidRDefault="00AC1A0A" w:rsidP="00AC1A0A">
      <w:pPr>
        <w:pStyle w:val="Default"/>
        <w:ind w:firstLine="567"/>
        <w:jc w:val="both"/>
      </w:pPr>
      <w:r w:rsidRPr="002E035F">
        <w:t xml:space="preserve"> </w:t>
      </w:r>
    </w:p>
    <w:p w:rsidR="00AC1A0A" w:rsidRPr="002E035F" w:rsidRDefault="00AC1A0A" w:rsidP="00AC1A0A">
      <w:pPr>
        <w:pStyle w:val="Default"/>
        <w:ind w:firstLine="567"/>
        <w:jc w:val="both"/>
        <w:rPr>
          <w:lang w:val="uk-UA"/>
        </w:rPr>
      </w:pPr>
      <w:r>
        <w:t>2.3</w:t>
      </w:r>
      <w:r>
        <w:rPr>
          <w:lang w:val="uk-UA"/>
        </w:rPr>
        <w:t>4</w:t>
      </w:r>
      <w:r w:rsidRPr="002E035F">
        <w:t xml:space="preserve">. Цілі виховного процесу в закладі освіти визначаються на основі принципів, закладених у Конституції та законах України, інших нормативно-правових актах.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Pr>
          <w:lang w:val="uk-UA"/>
        </w:rPr>
        <w:t>2.35</w:t>
      </w:r>
      <w:r w:rsidRPr="002E035F">
        <w:rPr>
          <w:lang w:val="uk-UA"/>
        </w:rPr>
        <w:t>. Заклад освіти відокремлений від церкви (релігійних орган</w:t>
      </w:r>
      <w:r>
        <w:rPr>
          <w:lang w:val="uk-UA"/>
        </w:rPr>
        <w:t>ізацій), має світський характер</w:t>
      </w:r>
      <w:r w:rsidRPr="002E035F">
        <w:rPr>
          <w:lang w:val="uk-UA"/>
        </w:rPr>
        <w:t xml:space="preserve">. </w:t>
      </w:r>
    </w:p>
    <w:p w:rsidR="00AC1A0A" w:rsidRPr="002E035F" w:rsidRDefault="00AC1A0A" w:rsidP="00AC1A0A">
      <w:pPr>
        <w:pStyle w:val="Default"/>
        <w:ind w:firstLine="567"/>
        <w:jc w:val="both"/>
        <w:rPr>
          <w:lang w:val="uk-UA"/>
        </w:rPr>
      </w:pPr>
      <w:r w:rsidRPr="002E035F">
        <w:t xml:space="preserve">Політичні партії (об’єднання) не мають права втручатися в освітню діяльність закладу освіти. </w:t>
      </w:r>
    </w:p>
    <w:p w:rsidR="00AC1A0A" w:rsidRPr="002E035F" w:rsidRDefault="00AC1A0A" w:rsidP="00AC1A0A">
      <w:pPr>
        <w:pStyle w:val="Default"/>
        <w:ind w:firstLine="567"/>
        <w:jc w:val="both"/>
      </w:pPr>
      <w:r w:rsidRPr="002E035F">
        <w:t xml:space="preserve">У закладі освіти забороняється створення осередків політичних партій та функціонування будь-яких політичних об’єднань. </w:t>
      </w:r>
    </w:p>
    <w:p w:rsidR="00AC1A0A" w:rsidRPr="002E035F" w:rsidRDefault="00AC1A0A" w:rsidP="00AC1A0A">
      <w:pPr>
        <w:pStyle w:val="Default"/>
        <w:ind w:firstLine="567"/>
        <w:jc w:val="both"/>
      </w:pPr>
      <w:r w:rsidRPr="002E035F">
        <w:t xml:space="preserve">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w:t>
      </w:r>
    </w:p>
    <w:p w:rsidR="00AC1A0A" w:rsidRPr="002E035F" w:rsidRDefault="00AC1A0A" w:rsidP="00AC1A0A">
      <w:pPr>
        <w:pStyle w:val="Default"/>
        <w:ind w:firstLine="567"/>
        <w:jc w:val="both"/>
      </w:pPr>
      <w:r>
        <w:t>Керівництву заклад</w:t>
      </w:r>
      <w:r>
        <w:rPr>
          <w:lang w:val="uk-UA"/>
        </w:rPr>
        <w:t>у</w:t>
      </w:r>
      <w:r w:rsidRPr="002E035F">
        <w:t xml:space="preserve"> освіти, органам державної влади та органам місцевого самоврядування, їх посадовим особам забороняєть</w:t>
      </w:r>
      <w:r>
        <w:t>ся залучати працівників заклад</w:t>
      </w:r>
      <w:r>
        <w:rPr>
          <w:lang w:val="uk-UA"/>
        </w:rPr>
        <w:t>у</w:t>
      </w:r>
      <w:r w:rsidRPr="002E035F">
        <w:t xml:space="preserve"> освіти до участі в заходах, організованих релігійними організаціями чи політичними партіями (об’єднаннями). </w:t>
      </w:r>
    </w:p>
    <w:p w:rsidR="00AC1A0A" w:rsidRPr="002E035F" w:rsidRDefault="00AC1A0A" w:rsidP="00AC1A0A">
      <w:pPr>
        <w:pStyle w:val="Default"/>
        <w:ind w:firstLine="567"/>
        <w:jc w:val="both"/>
        <w:rPr>
          <w:lang w:val="uk-UA"/>
        </w:rPr>
      </w:pPr>
      <w:r w:rsidRPr="002E035F">
        <w:t xml:space="preserve">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pPr>
      <w:r>
        <w:t>2.3</w:t>
      </w:r>
      <w:r>
        <w:rPr>
          <w:lang w:val="uk-UA"/>
        </w:rPr>
        <w:t>6</w:t>
      </w:r>
      <w:r w:rsidRPr="002E035F">
        <w:t xml:space="preserve">. Дисципліна в закладі освіти дотримується на основі взаємоповаги усіх учасників </w:t>
      </w:r>
      <w:r>
        <w:t xml:space="preserve">освітнього процесу, дотримання </w:t>
      </w:r>
      <w:r>
        <w:rPr>
          <w:lang w:val="uk-UA"/>
        </w:rPr>
        <w:t>П</w:t>
      </w:r>
      <w:r w:rsidRPr="002E035F">
        <w:t xml:space="preserve">равил внутрішнього розпорядку та цього Статуту. </w:t>
      </w:r>
    </w:p>
    <w:p w:rsidR="00AC1A0A" w:rsidRPr="002E035F" w:rsidRDefault="00AC1A0A" w:rsidP="00AC1A0A">
      <w:pPr>
        <w:pStyle w:val="Default"/>
        <w:ind w:firstLine="567"/>
        <w:jc w:val="both"/>
        <w:rPr>
          <w:lang w:val="uk-UA"/>
        </w:rPr>
      </w:pPr>
      <w:r w:rsidRPr="002E035F">
        <w:t xml:space="preserve">Застосування методів фізичного та психічного насильства до здобувачів освіти забороняється. </w:t>
      </w:r>
    </w:p>
    <w:p w:rsidR="00AC1A0A" w:rsidRPr="002E035F" w:rsidRDefault="00AC1A0A" w:rsidP="00AC1A0A">
      <w:pPr>
        <w:pStyle w:val="Default"/>
        <w:ind w:firstLine="567"/>
        <w:jc w:val="both"/>
        <w:rPr>
          <w:lang w:val="uk-UA"/>
        </w:rPr>
      </w:pPr>
    </w:p>
    <w:p w:rsidR="00AC1A0A" w:rsidRDefault="00AC1A0A" w:rsidP="00AC1A0A">
      <w:pPr>
        <w:pStyle w:val="Default"/>
        <w:ind w:firstLine="567"/>
        <w:jc w:val="both"/>
        <w:rPr>
          <w:b/>
          <w:bCs/>
          <w:lang w:val="uk-UA"/>
        </w:rPr>
      </w:pPr>
      <w:r>
        <w:rPr>
          <w:b/>
          <w:bCs/>
          <w:lang w:val="uk-UA"/>
        </w:rPr>
        <w:t>ІІІ</w:t>
      </w:r>
      <w:r w:rsidRPr="002E035F">
        <w:rPr>
          <w:b/>
          <w:bCs/>
        </w:rPr>
        <w:t xml:space="preserve">. Учасники освітнього </w:t>
      </w:r>
      <w:r>
        <w:rPr>
          <w:b/>
          <w:bCs/>
        </w:rPr>
        <w:t>процессу</w:t>
      </w:r>
    </w:p>
    <w:p w:rsidR="00AC1A0A" w:rsidRPr="007B5880" w:rsidRDefault="00AC1A0A" w:rsidP="00AC1A0A">
      <w:pPr>
        <w:pStyle w:val="Default"/>
        <w:ind w:firstLine="567"/>
        <w:jc w:val="both"/>
        <w:rPr>
          <w:lang w:val="uk-UA"/>
        </w:rPr>
      </w:pPr>
    </w:p>
    <w:p w:rsidR="00AC1A0A" w:rsidRPr="00954A38" w:rsidRDefault="00AC1A0A" w:rsidP="00AC1A0A">
      <w:pPr>
        <w:pStyle w:val="Default"/>
        <w:jc w:val="both"/>
      </w:pPr>
      <w:r w:rsidRPr="002E035F">
        <w:t>3.1</w:t>
      </w:r>
      <w:r w:rsidRPr="00954A38">
        <w:t xml:space="preserve">. </w:t>
      </w:r>
      <w:bookmarkStart w:id="15" w:name="n265"/>
      <w:bookmarkEnd w:id="15"/>
      <w:r w:rsidRPr="00954A38">
        <w:rPr>
          <w:lang w:val="uk-UA"/>
        </w:rPr>
        <w:t xml:space="preserve"> </w:t>
      </w:r>
      <w:r w:rsidRPr="00954A38">
        <w:t>Учасниками освітнього процесу в закладах освіти є:</w:t>
      </w:r>
    </w:p>
    <w:p w:rsidR="00AC1A0A" w:rsidRPr="00954A38" w:rsidRDefault="00AC1A0A" w:rsidP="00AC1A0A">
      <w:pPr>
        <w:pStyle w:val="Default"/>
        <w:jc w:val="both"/>
      </w:pPr>
      <w:bookmarkStart w:id="16" w:name="n266"/>
      <w:bookmarkEnd w:id="16"/>
      <w:r>
        <w:rPr>
          <w:lang w:val="uk-UA"/>
        </w:rPr>
        <w:t>Здобувачі освіти (</w:t>
      </w:r>
      <w:r w:rsidRPr="00954A38">
        <w:t>учні</w:t>
      </w:r>
      <w:r>
        <w:rPr>
          <w:lang w:val="uk-UA"/>
        </w:rPr>
        <w:t>)</w:t>
      </w:r>
      <w:r w:rsidRPr="00954A38">
        <w:t>;</w:t>
      </w:r>
    </w:p>
    <w:p w:rsidR="00AC1A0A" w:rsidRPr="00954A38" w:rsidRDefault="00AC1A0A" w:rsidP="00AC1A0A">
      <w:pPr>
        <w:pStyle w:val="Default"/>
        <w:jc w:val="both"/>
      </w:pPr>
      <w:bookmarkStart w:id="17" w:name="n267"/>
      <w:bookmarkEnd w:id="17"/>
      <w:r w:rsidRPr="00954A38">
        <w:t>педагогічні працівники;</w:t>
      </w:r>
    </w:p>
    <w:p w:rsidR="00AC1A0A" w:rsidRPr="00954A38" w:rsidRDefault="00AC1A0A" w:rsidP="00AC1A0A">
      <w:pPr>
        <w:pStyle w:val="Default"/>
        <w:jc w:val="both"/>
      </w:pPr>
      <w:bookmarkStart w:id="18" w:name="n268"/>
      <w:bookmarkEnd w:id="18"/>
      <w:r w:rsidRPr="00954A38">
        <w:t>інші працівники закладу освіти;</w:t>
      </w:r>
    </w:p>
    <w:p w:rsidR="00AC1A0A" w:rsidRPr="00954A38" w:rsidRDefault="00AC1A0A" w:rsidP="00AC1A0A">
      <w:pPr>
        <w:pStyle w:val="Default"/>
        <w:jc w:val="both"/>
      </w:pPr>
      <w:bookmarkStart w:id="19" w:name="n269"/>
      <w:bookmarkEnd w:id="19"/>
      <w:r w:rsidRPr="00954A38">
        <w:t>батьки учнів;</w:t>
      </w:r>
    </w:p>
    <w:p w:rsidR="00AC1A0A" w:rsidRPr="00954A38" w:rsidRDefault="00AC1A0A" w:rsidP="00AC1A0A">
      <w:pPr>
        <w:pStyle w:val="Default"/>
        <w:jc w:val="both"/>
        <w:rPr>
          <w:lang w:val="uk-UA"/>
        </w:rPr>
      </w:pPr>
      <w:bookmarkStart w:id="20" w:name="n270"/>
      <w:bookmarkEnd w:id="20"/>
      <w:r w:rsidRPr="00954A38">
        <w:t>асистенти дітей</w:t>
      </w:r>
      <w:r w:rsidRPr="00954A38">
        <w:rPr>
          <w:lang w:val="uk-UA"/>
        </w:rPr>
        <w:t>.</w:t>
      </w:r>
      <w:r w:rsidRPr="00954A38">
        <w:t xml:space="preserve"> </w:t>
      </w:r>
      <w:bookmarkStart w:id="21" w:name="n271"/>
      <w:bookmarkEnd w:id="21"/>
    </w:p>
    <w:p w:rsidR="00AC1A0A" w:rsidRPr="00954A38" w:rsidRDefault="00AC1A0A" w:rsidP="00AC1A0A">
      <w:pPr>
        <w:pStyle w:val="Default"/>
        <w:ind w:firstLine="567"/>
        <w:jc w:val="both"/>
        <w:rPr>
          <w:lang w:val="uk-UA"/>
        </w:rPr>
      </w:pPr>
      <w:r w:rsidRPr="00954A38">
        <w:rPr>
          <w:lang w:val="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AC1A0A" w:rsidRPr="00954A38" w:rsidRDefault="00AC1A0A" w:rsidP="00AC1A0A">
      <w:pPr>
        <w:pStyle w:val="Default"/>
        <w:ind w:firstLine="567"/>
        <w:jc w:val="both"/>
        <w:rPr>
          <w:lang w:val="uk-UA"/>
        </w:rPr>
      </w:pPr>
      <w:bookmarkStart w:id="22" w:name="n272"/>
      <w:bookmarkEnd w:id="22"/>
      <w:r w:rsidRPr="00954A38">
        <w:rPr>
          <w:lang w:val="uk-UA"/>
        </w:rPr>
        <w:t>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AC1A0A" w:rsidRPr="002E035F" w:rsidRDefault="00AC1A0A" w:rsidP="00AC1A0A">
      <w:pPr>
        <w:pStyle w:val="Default"/>
        <w:ind w:firstLine="567"/>
        <w:jc w:val="both"/>
        <w:rPr>
          <w:lang w:val="uk-UA"/>
        </w:rPr>
      </w:pPr>
      <w:r w:rsidRPr="006826C0">
        <w:rPr>
          <w:lang w:val="uk-UA"/>
        </w:rPr>
        <w:t xml:space="preserve"> </w:t>
      </w:r>
      <w:r w:rsidRPr="002E035F">
        <w:t>Статус, права та обов’язки учасників освітнього процесу визначаються Законами України «Про освіту», «Про</w:t>
      </w:r>
      <w:r>
        <w:rPr>
          <w:lang w:val="uk-UA"/>
        </w:rPr>
        <w:t xml:space="preserve"> повну</w:t>
      </w:r>
      <w:r w:rsidRPr="002E035F">
        <w:t xml:space="preserve"> загальну середню освіту», іншими закон</w:t>
      </w:r>
      <w:r>
        <w:t xml:space="preserve">одавчими актами, цим Статутом, </w:t>
      </w:r>
      <w:r>
        <w:rPr>
          <w:lang w:val="uk-UA"/>
        </w:rPr>
        <w:t>П</w:t>
      </w:r>
      <w:r w:rsidRPr="002E035F">
        <w:t xml:space="preserve">равилами внутрішнього розпорядку закладу освіти. </w:t>
      </w:r>
    </w:p>
    <w:p w:rsidR="00AC1A0A" w:rsidRPr="002E035F" w:rsidRDefault="00AC1A0A" w:rsidP="00AC1A0A">
      <w:pPr>
        <w:pStyle w:val="Default"/>
        <w:ind w:firstLine="567"/>
        <w:jc w:val="both"/>
        <w:rPr>
          <w:lang w:val="uk-UA"/>
        </w:rPr>
      </w:pPr>
    </w:p>
    <w:p w:rsidR="00AC1A0A" w:rsidRPr="00116400" w:rsidRDefault="00AC1A0A" w:rsidP="00AC1A0A">
      <w:pPr>
        <w:pStyle w:val="Default"/>
        <w:ind w:firstLine="567"/>
        <w:jc w:val="both"/>
        <w:rPr>
          <w:bCs/>
          <w:lang w:val="uk-UA"/>
        </w:rPr>
      </w:pPr>
      <w:r w:rsidRPr="00116400">
        <w:rPr>
          <w:bCs/>
          <w:lang w:val="uk-UA"/>
        </w:rPr>
        <w:t>Здобувачі освіти мають право на:</w:t>
      </w:r>
    </w:p>
    <w:p w:rsidR="00AC1A0A" w:rsidRPr="00954A38" w:rsidRDefault="00AC1A0A" w:rsidP="00AC1A0A">
      <w:pPr>
        <w:pStyle w:val="Default"/>
        <w:ind w:firstLine="567"/>
        <w:jc w:val="both"/>
        <w:rPr>
          <w:b/>
          <w:lang w:val="uk-UA"/>
        </w:rPr>
      </w:pPr>
    </w:p>
    <w:p w:rsidR="00AC1A0A" w:rsidRPr="003D2011" w:rsidRDefault="00AC1A0A" w:rsidP="00AC1A0A">
      <w:pPr>
        <w:pStyle w:val="Default"/>
        <w:spacing w:after="19"/>
        <w:ind w:firstLine="567"/>
        <w:jc w:val="both"/>
        <w:rPr>
          <w:lang w:val="uk-UA"/>
        </w:rPr>
      </w:pPr>
      <w:r w:rsidRPr="002E035F">
        <w:rPr>
          <w:lang w:val="uk-UA"/>
        </w:rPr>
        <w:t>-</w:t>
      </w:r>
      <w:r w:rsidRPr="007B5880">
        <w:rPr>
          <w:lang w:val="uk-UA"/>
        </w:rPr>
        <w:t xml:space="preserve"> навчання впродовж життя та академічну мобільність; </w:t>
      </w:r>
    </w:p>
    <w:p w:rsidR="00AC1A0A" w:rsidRPr="004B3B0A" w:rsidRDefault="00AC1A0A" w:rsidP="00AC1A0A">
      <w:pPr>
        <w:pStyle w:val="Default"/>
        <w:spacing w:after="19"/>
        <w:ind w:firstLine="567"/>
        <w:jc w:val="both"/>
        <w:rPr>
          <w:lang w:val="uk-UA"/>
        </w:rPr>
      </w:pPr>
      <w:r w:rsidRPr="002E035F">
        <w:rPr>
          <w:lang w:val="uk-UA"/>
        </w:rPr>
        <w:t>-</w:t>
      </w:r>
      <w:r w:rsidRPr="004B3B0A">
        <w:rPr>
          <w:lang w:val="uk-UA"/>
        </w:rPr>
        <w:t xml:space="preserve"> 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 </w:t>
      </w:r>
    </w:p>
    <w:p w:rsidR="00AC1A0A" w:rsidRPr="002E035F" w:rsidRDefault="00AC1A0A" w:rsidP="00AC1A0A">
      <w:pPr>
        <w:pStyle w:val="Default"/>
        <w:spacing w:after="19"/>
        <w:ind w:firstLine="567"/>
        <w:jc w:val="both"/>
      </w:pPr>
      <w:r w:rsidRPr="002E035F">
        <w:rPr>
          <w:lang w:val="uk-UA"/>
        </w:rPr>
        <w:t>-</w:t>
      </w:r>
      <w:r w:rsidRPr="002E035F">
        <w:t xml:space="preserve"> якісні освітні послуги; </w:t>
      </w:r>
    </w:p>
    <w:p w:rsidR="00AC1A0A" w:rsidRPr="002E035F" w:rsidRDefault="00AC1A0A" w:rsidP="00AC1A0A">
      <w:pPr>
        <w:pStyle w:val="Default"/>
        <w:spacing w:after="19"/>
        <w:ind w:firstLine="567"/>
        <w:jc w:val="both"/>
      </w:pPr>
      <w:r w:rsidRPr="002E035F">
        <w:rPr>
          <w:lang w:val="uk-UA"/>
        </w:rPr>
        <w:t>-</w:t>
      </w:r>
      <w:r w:rsidRPr="002E035F">
        <w:t xml:space="preserve"> справедливе та об’єктивне оцінювання результатів навчання; </w:t>
      </w:r>
    </w:p>
    <w:p w:rsidR="00AC1A0A" w:rsidRPr="002E035F" w:rsidRDefault="00AC1A0A" w:rsidP="00AC1A0A">
      <w:pPr>
        <w:pStyle w:val="Default"/>
        <w:spacing w:after="19"/>
        <w:ind w:firstLine="567"/>
        <w:jc w:val="both"/>
      </w:pPr>
      <w:r w:rsidRPr="002E035F">
        <w:rPr>
          <w:lang w:val="uk-UA"/>
        </w:rPr>
        <w:t>-</w:t>
      </w:r>
      <w:r w:rsidRPr="002E035F">
        <w:t xml:space="preserve"> відзначення успіхів у своїй діяльності; </w:t>
      </w:r>
    </w:p>
    <w:p w:rsidR="00AC1A0A" w:rsidRPr="002E035F" w:rsidRDefault="00AC1A0A" w:rsidP="00AC1A0A">
      <w:pPr>
        <w:pStyle w:val="Default"/>
        <w:spacing w:after="19"/>
        <w:ind w:firstLine="567"/>
        <w:jc w:val="both"/>
      </w:pPr>
      <w:r w:rsidRPr="002E035F">
        <w:rPr>
          <w:lang w:val="uk-UA"/>
        </w:rPr>
        <w:t>-</w:t>
      </w:r>
      <w:r w:rsidRPr="002E035F">
        <w:t xml:space="preserve"> свободу творчої, спортивної, оздоровчої, культурної, просвітницької, наукової і науково-технічної діяльності тощо; </w:t>
      </w:r>
    </w:p>
    <w:p w:rsidR="00AC1A0A" w:rsidRPr="002E035F" w:rsidRDefault="00AC1A0A" w:rsidP="00AC1A0A">
      <w:pPr>
        <w:pStyle w:val="Default"/>
        <w:spacing w:after="19"/>
        <w:ind w:firstLine="567"/>
        <w:jc w:val="both"/>
      </w:pPr>
      <w:r w:rsidRPr="002E035F">
        <w:rPr>
          <w:lang w:val="uk-UA"/>
        </w:rPr>
        <w:t>-</w:t>
      </w:r>
      <w:r w:rsidRPr="002E035F">
        <w:t xml:space="preserve"> безпечні та нешкідливі умови навчання; </w:t>
      </w:r>
    </w:p>
    <w:p w:rsidR="00AC1A0A" w:rsidRPr="002E035F" w:rsidRDefault="00AC1A0A" w:rsidP="00AC1A0A">
      <w:pPr>
        <w:pStyle w:val="Default"/>
        <w:spacing w:after="19"/>
        <w:ind w:firstLine="567"/>
        <w:jc w:val="both"/>
      </w:pPr>
      <w:r w:rsidRPr="002E035F">
        <w:rPr>
          <w:lang w:val="uk-UA"/>
        </w:rPr>
        <w:t>-</w:t>
      </w:r>
      <w:r w:rsidRPr="002E035F">
        <w:t xml:space="preserve"> повагу людської гідності; </w:t>
      </w:r>
    </w:p>
    <w:p w:rsidR="00AC1A0A" w:rsidRPr="002E035F" w:rsidRDefault="00AC1A0A" w:rsidP="00AC1A0A">
      <w:pPr>
        <w:pStyle w:val="Default"/>
        <w:spacing w:after="19"/>
        <w:ind w:firstLine="567"/>
        <w:jc w:val="both"/>
      </w:pPr>
      <w:r w:rsidRPr="002E035F">
        <w:rPr>
          <w:lang w:val="uk-UA"/>
        </w:rPr>
        <w:t>-</w:t>
      </w:r>
      <w:r w:rsidRPr="002E035F">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AC1A0A" w:rsidRPr="002E035F" w:rsidRDefault="00AC1A0A" w:rsidP="00AC1A0A">
      <w:pPr>
        <w:pStyle w:val="Default"/>
        <w:spacing w:after="19"/>
        <w:ind w:firstLine="567"/>
        <w:jc w:val="both"/>
      </w:pPr>
      <w:r w:rsidRPr="002E035F">
        <w:rPr>
          <w:lang w:val="uk-UA"/>
        </w:rPr>
        <w:t>-</w:t>
      </w:r>
      <w:r w:rsidRPr="002E035F">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 </w:t>
      </w:r>
    </w:p>
    <w:p w:rsidR="00AC1A0A" w:rsidRPr="002E035F" w:rsidRDefault="00AC1A0A" w:rsidP="00AC1A0A">
      <w:pPr>
        <w:pStyle w:val="Default"/>
        <w:spacing w:after="19"/>
        <w:ind w:firstLine="567"/>
        <w:jc w:val="both"/>
      </w:pPr>
      <w:r w:rsidRPr="002E035F">
        <w:rPr>
          <w:lang w:val="uk-UA"/>
        </w:rPr>
        <w:t xml:space="preserve">- </w:t>
      </w:r>
      <w:r w:rsidRPr="002E035F">
        <w:t xml:space="preserve">доступ до інформаційних ресурсів і комунікацій, що використовуються в освітньому процесі та науковій діяльності; </w:t>
      </w:r>
    </w:p>
    <w:p w:rsidR="00AC1A0A" w:rsidRPr="002E035F" w:rsidRDefault="00AC1A0A" w:rsidP="00AC1A0A">
      <w:pPr>
        <w:pStyle w:val="Default"/>
        <w:spacing w:after="19"/>
        <w:ind w:firstLine="567"/>
        <w:jc w:val="both"/>
      </w:pPr>
      <w:r w:rsidRPr="002E035F">
        <w:rPr>
          <w:lang w:val="uk-UA"/>
        </w:rPr>
        <w:t>-</w:t>
      </w:r>
      <w:r w:rsidRPr="002E035F">
        <w:t xml:space="preserve"> особисту або через своїх законних представників участь у громадському самоврядуванні та управлінні закладом освіти; </w:t>
      </w:r>
    </w:p>
    <w:p w:rsidR="00AC1A0A" w:rsidRPr="002E035F" w:rsidRDefault="00AC1A0A" w:rsidP="00AC1A0A">
      <w:pPr>
        <w:pStyle w:val="Default"/>
        <w:ind w:firstLine="567"/>
        <w:jc w:val="both"/>
      </w:pPr>
      <w:r w:rsidRPr="002E035F">
        <w:rPr>
          <w:lang w:val="uk-UA"/>
        </w:rPr>
        <w:t>-</w:t>
      </w:r>
      <w:r w:rsidRPr="002E035F">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AC1A0A" w:rsidRPr="002E035F" w:rsidRDefault="00AC1A0A" w:rsidP="00AC1A0A">
      <w:pPr>
        <w:pStyle w:val="Default"/>
        <w:ind w:firstLine="567"/>
        <w:jc w:val="both"/>
      </w:pPr>
      <w:r w:rsidRPr="002E035F">
        <w:rPr>
          <w:lang w:val="uk-UA"/>
        </w:rPr>
        <w:t>-</w:t>
      </w:r>
      <w:r w:rsidRPr="002E035F">
        <w:t xml:space="preserve"> участь в різних видах навчальної, науково-практичної діяльності, конференціях, олімпіадах, виставках, конкурсах тощо; </w:t>
      </w:r>
    </w:p>
    <w:p w:rsidR="00AC1A0A" w:rsidRPr="002E035F" w:rsidRDefault="00AC1A0A" w:rsidP="00AC1A0A">
      <w:pPr>
        <w:pStyle w:val="Default"/>
        <w:ind w:firstLine="567"/>
        <w:jc w:val="both"/>
      </w:pPr>
      <w:r w:rsidRPr="002E035F">
        <w:rPr>
          <w:lang w:val="uk-UA"/>
        </w:rPr>
        <w:t>-</w:t>
      </w:r>
      <w:r w:rsidRPr="002E035F">
        <w:t xml:space="preserve"> отримання додаткових, у тому числі платних, навчальних послуг; </w:t>
      </w:r>
    </w:p>
    <w:p w:rsidR="00AC1A0A" w:rsidRPr="002E035F" w:rsidRDefault="00AC1A0A" w:rsidP="00AC1A0A">
      <w:pPr>
        <w:pStyle w:val="Default"/>
        <w:ind w:firstLine="567"/>
        <w:jc w:val="both"/>
      </w:pPr>
      <w:r w:rsidRPr="002E035F">
        <w:rPr>
          <w:lang w:val="uk-UA"/>
        </w:rPr>
        <w:t>-</w:t>
      </w:r>
      <w:r w:rsidRPr="002E035F">
        <w:t xml:space="preserve"> перегляд результатів оцінювання навчальних досягнень з усіх предметів інваріантної та варіативної частини. </w:t>
      </w:r>
    </w:p>
    <w:p w:rsidR="00AC1A0A" w:rsidRPr="002E035F" w:rsidRDefault="00AC1A0A" w:rsidP="00AC1A0A">
      <w:pPr>
        <w:pStyle w:val="Default"/>
        <w:ind w:firstLine="567"/>
        <w:jc w:val="both"/>
      </w:pPr>
    </w:p>
    <w:p w:rsidR="00AC1A0A" w:rsidRDefault="00AC1A0A" w:rsidP="00AC1A0A">
      <w:pPr>
        <w:pStyle w:val="Default"/>
        <w:ind w:firstLine="567"/>
        <w:jc w:val="both"/>
        <w:rPr>
          <w:bCs/>
          <w:lang w:val="uk-UA"/>
        </w:rPr>
      </w:pPr>
      <w:r w:rsidRPr="00116400">
        <w:t>3.</w:t>
      </w:r>
      <w:r w:rsidRPr="00116400">
        <w:rPr>
          <w:lang w:val="uk-UA"/>
        </w:rPr>
        <w:t>2</w:t>
      </w:r>
      <w:r w:rsidRPr="00116400">
        <w:t xml:space="preserve">. </w:t>
      </w:r>
      <w:r w:rsidRPr="00116400">
        <w:rPr>
          <w:bCs/>
        </w:rPr>
        <w:t>Здобувачі освіти зобов'язані:</w:t>
      </w:r>
    </w:p>
    <w:p w:rsidR="00AC1A0A" w:rsidRPr="00116400" w:rsidRDefault="00AC1A0A" w:rsidP="00AC1A0A">
      <w:pPr>
        <w:pStyle w:val="Default"/>
        <w:ind w:firstLine="567"/>
        <w:jc w:val="both"/>
        <w:rPr>
          <w:lang w:val="uk-UA"/>
        </w:rPr>
      </w:pPr>
    </w:p>
    <w:p w:rsidR="00AC1A0A" w:rsidRPr="00116400" w:rsidRDefault="00AC1A0A" w:rsidP="00AC1A0A">
      <w:pPr>
        <w:pStyle w:val="Default"/>
        <w:spacing w:after="19"/>
        <w:ind w:firstLine="567"/>
        <w:jc w:val="both"/>
        <w:rPr>
          <w:lang w:val="uk-UA"/>
        </w:rPr>
      </w:pPr>
      <w:r w:rsidRPr="002E035F">
        <w:rPr>
          <w:lang w:val="uk-UA"/>
        </w:rPr>
        <w:t>-</w:t>
      </w:r>
      <w:r w:rsidRPr="00116400">
        <w:rPr>
          <w:lang w:val="uk-UA"/>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rsidR="00AC1A0A" w:rsidRPr="002E035F" w:rsidRDefault="00AC1A0A" w:rsidP="00AC1A0A">
      <w:pPr>
        <w:pStyle w:val="Default"/>
        <w:spacing w:after="19"/>
        <w:ind w:firstLine="567"/>
        <w:jc w:val="both"/>
      </w:pPr>
      <w:r w:rsidRPr="002E035F">
        <w:rPr>
          <w:lang w:val="uk-UA"/>
        </w:rPr>
        <w:t>-</w:t>
      </w:r>
      <w:r w:rsidRPr="002E035F">
        <w:t xml:space="preserve"> бережливо ставитись до державного, громадського та особистого майна; </w:t>
      </w:r>
    </w:p>
    <w:p w:rsidR="00AC1A0A" w:rsidRPr="002E035F" w:rsidRDefault="00AC1A0A" w:rsidP="00AC1A0A">
      <w:pPr>
        <w:pStyle w:val="Default"/>
        <w:spacing w:after="19"/>
        <w:ind w:firstLine="567"/>
        <w:jc w:val="both"/>
      </w:pPr>
      <w:r w:rsidRPr="002E035F">
        <w:rPr>
          <w:lang w:val="uk-UA"/>
        </w:rPr>
        <w:t>-</w:t>
      </w:r>
      <w:r w:rsidRPr="002E035F">
        <w:t xml:space="preserve"> поважати гідність, права, свободи та законні інтереси всіх учасників освітнього процесу, дотримуватися етичних норм; </w:t>
      </w:r>
    </w:p>
    <w:p w:rsidR="00AC1A0A" w:rsidRPr="002E035F" w:rsidRDefault="00AC1A0A" w:rsidP="00AC1A0A">
      <w:pPr>
        <w:pStyle w:val="Default"/>
        <w:spacing w:after="19"/>
        <w:ind w:firstLine="567"/>
        <w:jc w:val="both"/>
      </w:pPr>
      <w:r w:rsidRPr="002E035F">
        <w:rPr>
          <w:lang w:val="uk-UA"/>
        </w:rPr>
        <w:t>-</w:t>
      </w:r>
      <w:r w:rsidRPr="002E035F">
        <w:t xml:space="preserve"> відповідально та дбайливо ставитися до власного здоров’я, здоров’я оточуючих, довкілля; </w:t>
      </w:r>
    </w:p>
    <w:p w:rsidR="00AC1A0A" w:rsidRPr="002E035F" w:rsidRDefault="00AC1A0A" w:rsidP="00AC1A0A">
      <w:pPr>
        <w:pStyle w:val="Default"/>
        <w:ind w:firstLine="567"/>
        <w:jc w:val="both"/>
      </w:pPr>
      <w:r w:rsidRPr="002E035F">
        <w:rPr>
          <w:lang w:val="uk-UA"/>
        </w:rPr>
        <w:t>-</w:t>
      </w:r>
      <w:r w:rsidRPr="002E035F">
        <w:t xml:space="preserve"> дотримуватися вимог Статуту, правил внутрішнього розпорядку закладу освіти, а також умов договору про надання освітніх послуг (за його наявності). </w:t>
      </w:r>
    </w:p>
    <w:p w:rsidR="00AC1A0A" w:rsidRPr="002E035F" w:rsidRDefault="00AC1A0A" w:rsidP="00AC1A0A">
      <w:pPr>
        <w:pStyle w:val="Default"/>
        <w:ind w:firstLine="567"/>
        <w:jc w:val="both"/>
      </w:pPr>
      <w:r w:rsidRPr="002E035F">
        <w:t xml:space="preserve">Здобувачі освіти мають також інші права та обов’язки, передбачені законодавством та установчими документами закладу освіти. </w:t>
      </w:r>
    </w:p>
    <w:p w:rsidR="00AC1A0A" w:rsidRPr="002E035F" w:rsidRDefault="00AC1A0A" w:rsidP="00AC1A0A">
      <w:pPr>
        <w:pStyle w:val="Default"/>
        <w:ind w:firstLine="567"/>
        <w:jc w:val="both"/>
        <w:rPr>
          <w:lang w:val="uk-UA"/>
        </w:rPr>
      </w:pPr>
      <w:r w:rsidRPr="002E035F">
        <w:t xml:space="preserve">Залучення здобувачів освіти під час освітнього процесу до виконання робіт чи до участі </w:t>
      </w:r>
      <w:proofErr w:type="gramStart"/>
      <w:r w:rsidRPr="002E035F">
        <w:t>у заходах</w:t>
      </w:r>
      <w:proofErr w:type="gramEnd"/>
      <w:r w:rsidRPr="002E035F">
        <w:t xml:space="preserve">, не пов’язаних з реалізацією освітньої програми, забороняється, крім випадків, передбачених рішенням Кабінету Міністрів України.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rPr>
          <w:lang w:val="uk-UA"/>
        </w:rPr>
        <w:t xml:space="preserve">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w:t>
      </w:r>
    </w:p>
    <w:p w:rsidR="00AC1A0A" w:rsidRPr="002E035F" w:rsidRDefault="00AC1A0A" w:rsidP="00AC1A0A">
      <w:pPr>
        <w:pStyle w:val="Default"/>
        <w:ind w:firstLine="567"/>
        <w:jc w:val="both"/>
        <w:rPr>
          <w:lang w:val="uk-UA"/>
        </w:rPr>
      </w:pPr>
    </w:p>
    <w:p w:rsidR="00AC1A0A" w:rsidRDefault="00AC1A0A" w:rsidP="00AC1A0A">
      <w:pPr>
        <w:pStyle w:val="Default"/>
        <w:ind w:firstLine="567"/>
        <w:jc w:val="both"/>
        <w:rPr>
          <w:lang w:val="uk-UA"/>
        </w:rPr>
      </w:pPr>
      <w:r w:rsidRPr="002E035F">
        <w:t xml:space="preserve">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 </w:t>
      </w:r>
    </w:p>
    <w:p w:rsidR="00AC1A0A" w:rsidRDefault="00AC1A0A" w:rsidP="00AC1A0A">
      <w:pPr>
        <w:pStyle w:val="Default"/>
        <w:ind w:firstLine="567"/>
        <w:jc w:val="both"/>
        <w:rPr>
          <w:lang w:val="uk-UA"/>
        </w:rPr>
      </w:pPr>
      <w:r>
        <w:rPr>
          <w:lang w:val="uk-UA"/>
        </w:rPr>
        <w:t xml:space="preserve"> </w:t>
      </w:r>
    </w:p>
    <w:p w:rsidR="00AC1A0A" w:rsidRDefault="00AC1A0A" w:rsidP="00AC1A0A">
      <w:pPr>
        <w:pStyle w:val="Default"/>
        <w:ind w:firstLine="567"/>
        <w:jc w:val="both"/>
        <w:rPr>
          <w:lang w:val="uk-UA"/>
        </w:rPr>
      </w:pPr>
      <w:r w:rsidRPr="00116400">
        <w:rPr>
          <w:lang w:val="uk-UA"/>
        </w:rPr>
        <w:t>3.3. Педагогічні працівники</w:t>
      </w:r>
    </w:p>
    <w:p w:rsidR="00AC1A0A" w:rsidRPr="00116400" w:rsidRDefault="00AC1A0A" w:rsidP="00AC1A0A">
      <w:pPr>
        <w:pStyle w:val="Default"/>
        <w:ind w:firstLine="567"/>
        <w:jc w:val="both"/>
        <w:rPr>
          <w:lang w:val="uk-UA"/>
        </w:rPr>
      </w:pPr>
    </w:p>
    <w:p w:rsidR="00AC1A0A" w:rsidRPr="00EB05F6" w:rsidRDefault="00AC1A0A" w:rsidP="00AC1A0A">
      <w:pPr>
        <w:pStyle w:val="Default"/>
        <w:ind w:firstLine="567"/>
        <w:jc w:val="both"/>
        <w:rPr>
          <w:lang w:val="uk-UA"/>
        </w:rPr>
      </w:pPr>
      <w:r w:rsidRPr="00EB05F6">
        <w:rPr>
          <w:lang w:val="uk-UA"/>
        </w:rPr>
        <w:t xml:space="preserve">3.3.1. </w:t>
      </w:r>
      <w:r w:rsidRPr="00EB05F6">
        <w:rPr>
          <w:color w:val="333333"/>
          <w:lang w:val="uk-UA"/>
        </w:rPr>
        <w:t xml:space="preserve"> </w:t>
      </w:r>
      <w:r w:rsidRPr="00EB05F6">
        <w:rPr>
          <w:lang w:val="uk-UA"/>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AC1A0A" w:rsidRPr="00EB05F6" w:rsidRDefault="00AC1A0A" w:rsidP="00AC1A0A">
      <w:pPr>
        <w:pStyle w:val="Default"/>
        <w:jc w:val="both"/>
        <w:rPr>
          <w:lang w:val="uk-UA"/>
        </w:rPr>
      </w:pPr>
      <w:bookmarkStart w:id="23" w:name="n293"/>
      <w:bookmarkEnd w:id="23"/>
      <w:r w:rsidRPr="00EB05F6">
        <w:rPr>
          <w:lang w:val="uk-UA"/>
        </w:rPr>
        <w:t>Перелік посад педагогічних працівників встановлюється Кабінетом Міністрів України.</w:t>
      </w:r>
    </w:p>
    <w:p w:rsidR="00AC1A0A" w:rsidRPr="00B053DC" w:rsidRDefault="00AC1A0A" w:rsidP="00AC1A0A">
      <w:pPr>
        <w:pStyle w:val="Default"/>
        <w:ind w:firstLine="708"/>
        <w:jc w:val="both"/>
      </w:pPr>
      <w:bookmarkStart w:id="24" w:name="n294"/>
      <w:bookmarkEnd w:id="24"/>
      <w:r w:rsidRPr="00B053DC">
        <w:t>3.3.2. Педагогічні працівники мають права, визначені </w:t>
      </w:r>
      <w:hyperlink r:id="rId7" w:tgtFrame="_blank" w:history="1">
        <w:r w:rsidRPr="00B053DC">
          <w:rPr>
            <w:rStyle w:val="a6"/>
            <w:color w:val="auto"/>
          </w:rPr>
          <w:t>Законом України</w:t>
        </w:r>
      </w:hyperlink>
      <w:r w:rsidRPr="00B053DC">
        <w:t> "Про освіту", "Про повну загальну середню освіту", законодавством, колективним договором, трудовим договором та/або установчими документами закладу освіти.</w:t>
      </w:r>
    </w:p>
    <w:p w:rsidR="00AC1A0A" w:rsidRPr="00B053DC" w:rsidRDefault="00AC1A0A" w:rsidP="00AC1A0A">
      <w:pPr>
        <w:pStyle w:val="Default"/>
        <w:jc w:val="both"/>
      </w:pPr>
      <w:bookmarkStart w:id="25" w:name="n295"/>
      <w:bookmarkEnd w:id="25"/>
      <w:r w:rsidRPr="00B053DC">
        <w:t>Педагогічні працівники закладу освіти приймаються на роботу за трудовими договорами відповідно до вимог Закону "Про повну загальну середню освіту</w:t>
      </w:r>
      <w:proofErr w:type="gramStart"/>
      <w:r w:rsidRPr="00B053DC">
        <w:t>"  та</w:t>
      </w:r>
      <w:proofErr w:type="gramEnd"/>
      <w:r w:rsidRPr="00B053DC">
        <w:t xml:space="preserve"> законодавства про працю.</w:t>
      </w:r>
    </w:p>
    <w:p w:rsidR="00AC1A0A" w:rsidRPr="00B053DC" w:rsidRDefault="00AC1A0A" w:rsidP="00AC1A0A">
      <w:pPr>
        <w:pStyle w:val="Default"/>
        <w:ind w:firstLine="708"/>
        <w:jc w:val="both"/>
      </w:pPr>
      <w:bookmarkStart w:id="26" w:name="n296"/>
      <w:bookmarkEnd w:id="26"/>
      <w:r w:rsidRPr="00B053DC">
        <w:t>3.3.3. 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AC1A0A" w:rsidRPr="00B053DC" w:rsidRDefault="00AC1A0A" w:rsidP="00AC1A0A">
      <w:pPr>
        <w:pStyle w:val="Default"/>
        <w:ind w:firstLine="708"/>
        <w:jc w:val="both"/>
      </w:pPr>
      <w:r w:rsidRPr="00B053DC">
        <w:t xml:space="preserve">3.3.4. Особи, які не мають досвіду педагогічної діяльності та приймаються </w:t>
      </w:r>
      <w:proofErr w:type="gramStart"/>
      <w:r w:rsidRPr="00B053DC">
        <w:t>на посаду</w:t>
      </w:r>
      <w:proofErr w:type="gramEnd"/>
      <w:r w:rsidRPr="00B053DC">
        <w:t xml:space="preserve">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AC1A0A" w:rsidRPr="00B053DC" w:rsidRDefault="00AC1A0A" w:rsidP="00AC1A0A">
      <w:pPr>
        <w:pStyle w:val="Default"/>
        <w:ind w:firstLine="708"/>
        <w:jc w:val="both"/>
      </w:pPr>
      <w:bookmarkStart w:id="27" w:name="n307"/>
      <w:bookmarkEnd w:id="27"/>
      <w:r w:rsidRPr="00B053DC">
        <w:t xml:space="preserve">Педагогічна інтернатура організовується відповідно </w:t>
      </w:r>
      <w:proofErr w:type="gramStart"/>
      <w:r w:rsidRPr="00B053DC">
        <w:t>до наказу</w:t>
      </w:r>
      <w:proofErr w:type="gramEnd"/>
      <w:r w:rsidRPr="00B053DC">
        <w:t xml:space="preserve"> керівника закладу освіти, що видається в день призначення особи на посаду педагогічного працівника.</w:t>
      </w:r>
    </w:p>
    <w:p w:rsidR="00AC1A0A" w:rsidRPr="00116400" w:rsidRDefault="00AC1A0A" w:rsidP="00AC1A0A">
      <w:pPr>
        <w:pStyle w:val="Default"/>
        <w:ind w:firstLine="708"/>
        <w:jc w:val="both"/>
        <w:rPr>
          <w:lang w:val="uk-UA"/>
        </w:rPr>
      </w:pPr>
      <w:bookmarkStart w:id="28" w:name="n308"/>
      <w:bookmarkEnd w:id="28"/>
      <w:r w:rsidRPr="00116400">
        <w:rPr>
          <w:lang w:val="uk-UA"/>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AC1A0A" w:rsidRPr="00873840" w:rsidRDefault="00AC1A0A" w:rsidP="00AC1A0A">
      <w:pPr>
        <w:pStyle w:val="Default"/>
        <w:jc w:val="both"/>
        <w:rPr>
          <w:lang w:val="uk-UA"/>
        </w:rPr>
      </w:pPr>
      <w:bookmarkStart w:id="29" w:name="n309"/>
      <w:bookmarkEnd w:id="29"/>
      <w:r w:rsidRPr="00873840">
        <w:rPr>
          <w:lang w:val="uk-UA"/>
        </w:rPr>
        <w:t>супровід та підтримка у педагогічній діяльності з боку досвідченого педагогічного працівника (педагога-наставника);</w:t>
      </w:r>
    </w:p>
    <w:p w:rsidR="00AC1A0A" w:rsidRPr="00B053DC" w:rsidRDefault="00AC1A0A" w:rsidP="00AC1A0A">
      <w:pPr>
        <w:pStyle w:val="Default"/>
        <w:jc w:val="both"/>
      </w:pPr>
      <w:bookmarkStart w:id="30" w:name="n310"/>
      <w:bookmarkEnd w:id="30"/>
      <w:r w:rsidRPr="00B053DC">
        <w:lastRenderedPageBreak/>
        <w:t>різні форми професійного розвитку (відвідування навчальних занять, опрацювання відповідної літератури, тощо).</w:t>
      </w:r>
    </w:p>
    <w:p w:rsidR="00AC1A0A" w:rsidRPr="00873840" w:rsidRDefault="00AC1A0A" w:rsidP="00AC1A0A">
      <w:pPr>
        <w:pStyle w:val="Default"/>
        <w:ind w:firstLine="708"/>
        <w:jc w:val="both"/>
        <w:rPr>
          <w:lang w:val="uk-UA"/>
        </w:rPr>
      </w:pPr>
      <w:bookmarkStart w:id="31" w:name="n311"/>
      <w:bookmarkEnd w:id="31"/>
      <w:r w:rsidRPr="00116400">
        <w:rPr>
          <w:lang w:val="uk-UA"/>
        </w:rPr>
        <w:t xml:space="preserve">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w:t>
      </w:r>
      <w:r w:rsidRPr="00873840">
        <w:rPr>
          <w:lang w:val="uk-UA"/>
        </w:rPr>
        <w:t>(такою самою або спорідненою предметною спеціальністю або спеціалізацією).</w:t>
      </w:r>
    </w:p>
    <w:p w:rsidR="00AC1A0A" w:rsidRPr="00873840" w:rsidRDefault="00AC1A0A" w:rsidP="00AC1A0A">
      <w:pPr>
        <w:pStyle w:val="Default"/>
        <w:ind w:firstLine="567"/>
        <w:jc w:val="both"/>
        <w:rPr>
          <w:lang w:val="uk-UA"/>
        </w:rPr>
      </w:pPr>
      <w:bookmarkStart w:id="32" w:name="n312"/>
      <w:bookmarkEnd w:id="32"/>
      <w:r w:rsidRPr="00873840">
        <w:rPr>
          <w:lang w:val="uk-UA"/>
        </w:rPr>
        <w:t>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AC1A0A" w:rsidRPr="002E035F" w:rsidRDefault="00AC1A0A" w:rsidP="00AC1A0A">
      <w:pPr>
        <w:pStyle w:val="Default"/>
        <w:ind w:firstLine="567"/>
        <w:jc w:val="both"/>
        <w:rPr>
          <w:lang w:val="uk-UA"/>
        </w:rPr>
      </w:pPr>
      <w:r w:rsidRPr="002E035F">
        <w:rPr>
          <w:lang w:val="uk-UA"/>
        </w:rPr>
        <w:t xml:space="preserve"> </w:t>
      </w:r>
      <w:r w:rsidRPr="002E035F">
        <w:t>3.</w:t>
      </w:r>
      <w:r>
        <w:rPr>
          <w:lang w:val="uk-UA"/>
        </w:rPr>
        <w:t>3</w:t>
      </w:r>
      <w:r w:rsidRPr="002E035F">
        <w:t>.</w:t>
      </w:r>
      <w:r>
        <w:rPr>
          <w:lang w:val="uk-UA"/>
        </w:rPr>
        <w:t xml:space="preserve">5. </w:t>
      </w:r>
      <w:r w:rsidRPr="002E035F">
        <w:t xml:space="preserve"> До педагогічної діяльності у школі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t>3.</w:t>
      </w:r>
      <w:r>
        <w:rPr>
          <w:lang w:val="uk-UA"/>
        </w:rPr>
        <w:t>3.6</w:t>
      </w:r>
      <w:r w:rsidRPr="002E035F">
        <w:t xml:space="preserve">. </w:t>
      </w:r>
      <w:r>
        <w:rPr>
          <w:lang w:val="uk-UA"/>
        </w:rPr>
        <w:t>З</w:t>
      </w:r>
      <w:r w:rsidRPr="002E035F">
        <w:t>вільнення з посади педагогічних та інших працівників закладу освіти, інші трудові відносини регулюються законодавством про працю, Законом України «Про</w:t>
      </w:r>
      <w:r>
        <w:rPr>
          <w:lang w:val="uk-UA"/>
        </w:rPr>
        <w:t xml:space="preserve"> повну</w:t>
      </w:r>
      <w:r w:rsidRPr="002E035F">
        <w:t xml:space="preserve"> загальну середню освіту» та іншими законодавчими актами. </w:t>
      </w:r>
    </w:p>
    <w:p w:rsidR="00AC1A0A" w:rsidRPr="002E035F" w:rsidRDefault="00AC1A0A" w:rsidP="00AC1A0A">
      <w:pPr>
        <w:pStyle w:val="Default"/>
        <w:ind w:firstLine="567"/>
        <w:jc w:val="both"/>
        <w:rPr>
          <w:lang w:val="uk-UA"/>
        </w:rPr>
      </w:pPr>
    </w:p>
    <w:p w:rsidR="00AC1A0A" w:rsidRPr="00AC1A0A" w:rsidRDefault="00AC1A0A" w:rsidP="00AC1A0A">
      <w:pPr>
        <w:pStyle w:val="rvps2"/>
        <w:shd w:val="clear" w:color="auto" w:fill="FFFFFF"/>
        <w:spacing w:before="0" w:beforeAutospacing="0" w:after="153" w:afterAutospacing="0"/>
        <w:ind w:firstLine="460"/>
        <w:jc w:val="both"/>
        <w:rPr>
          <w:rStyle w:val="Default0"/>
          <w:lang w:val="uk-UA"/>
        </w:rPr>
      </w:pPr>
      <w:r>
        <w:t>3.3.7</w:t>
      </w:r>
      <w:r w:rsidRPr="00F00817">
        <w:t xml:space="preserve">. </w:t>
      </w:r>
      <w:r w:rsidRPr="00AC1A0A">
        <w:rPr>
          <w:rStyle w:val="Default0"/>
          <w:lang w:val="uk-UA"/>
        </w:rPr>
        <w:t>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AC1A0A" w:rsidRPr="00DC6E78" w:rsidRDefault="00AC1A0A" w:rsidP="00AC1A0A">
      <w:pPr>
        <w:pStyle w:val="rvps2"/>
        <w:shd w:val="clear" w:color="auto" w:fill="FFFFFF"/>
        <w:spacing w:before="0" w:beforeAutospacing="0" w:after="153" w:afterAutospacing="0"/>
        <w:ind w:firstLine="460"/>
        <w:jc w:val="both"/>
        <w:rPr>
          <w:color w:val="0000FF"/>
          <w:sz w:val="25"/>
          <w:szCs w:val="25"/>
        </w:rPr>
      </w:pPr>
      <w:bookmarkStart w:id="33" w:name="n315"/>
      <w:bookmarkEnd w:id="33"/>
      <w:r w:rsidRPr="00071465">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AC1A0A" w:rsidRPr="002E035F" w:rsidRDefault="00AC1A0A" w:rsidP="00AC1A0A">
      <w:pPr>
        <w:pStyle w:val="Default"/>
        <w:ind w:firstLine="567"/>
        <w:jc w:val="both"/>
      </w:pPr>
      <w:r w:rsidRPr="002E035F">
        <w:t xml:space="preserve">Обсяг педагогічного навантаження вчителів визначається відповідно до законодавства директором закладу освіти. </w:t>
      </w:r>
    </w:p>
    <w:p w:rsidR="00AC1A0A" w:rsidRPr="002E035F" w:rsidRDefault="00AC1A0A" w:rsidP="00AC1A0A">
      <w:pPr>
        <w:pStyle w:val="Default"/>
        <w:ind w:firstLine="567"/>
        <w:jc w:val="both"/>
        <w:rPr>
          <w:lang w:val="uk-UA"/>
        </w:rPr>
      </w:pPr>
      <w:r w:rsidRPr="002E035F">
        <w:t>Обсяг педагогічного навантаження може бути менше тарифної ставки або посадового окладу лише за письмовою згодою педагогічного працівника.</w:t>
      </w:r>
    </w:p>
    <w:p w:rsidR="00AC1A0A" w:rsidRPr="002E035F" w:rsidRDefault="00AC1A0A" w:rsidP="00AC1A0A">
      <w:pPr>
        <w:pStyle w:val="Default"/>
        <w:ind w:firstLine="567"/>
        <w:jc w:val="both"/>
        <w:rPr>
          <w:lang w:val="uk-UA"/>
        </w:rPr>
      </w:pPr>
      <w:r w:rsidRPr="002E035F">
        <w:t xml:space="preserve">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t>3.</w:t>
      </w:r>
      <w:r>
        <w:rPr>
          <w:lang w:val="uk-UA"/>
        </w:rPr>
        <w:t>3.8</w:t>
      </w:r>
      <w:r w:rsidRPr="002E035F">
        <w:t xml:space="preserve">. </w:t>
      </w:r>
      <w:r>
        <w:rPr>
          <w:lang w:val="uk-UA"/>
        </w:rPr>
        <w:t xml:space="preserve"> </w:t>
      </w:r>
      <w:r w:rsidRPr="002E035F">
        <w:t>Директор закладу освіти призначає класних керівників, завідуючих навчальними кабінетами, майстернями, права та обов’язки яких визначаються нормативно</w:t>
      </w:r>
      <w:r>
        <w:t xml:space="preserve">-правовими актами МОН України, </w:t>
      </w:r>
      <w:r>
        <w:rPr>
          <w:lang w:val="uk-UA"/>
        </w:rPr>
        <w:t>П</w:t>
      </w:r>
      <w:r w:rsidRPr="002E035F">
        <w:t xml:space="preserve">равилами внутрішнього розпорядку та цим Статутом.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pPr>
      <w:r>
        <w:t>3.</w:t>
      </w:r>
      <w:r>
        <w:rPr>
          <w:lang w:val="uk-UA"/>
        </w:rPr>
        <w:t>3.9</w:t>
      </w:r>
      <w:r w:rsidRPr="002E035F">
        <w:t xml:space="preserve">. Не допускається відволікання педагогічних працівників від виконання професійних обов’язків крім випадків, передбачених законодавством. </w:t>
      </w:r>
    </w:p>
    <w:p w:rsidR="00AC1A0A" w:rsidRPr="002E035F" w:rsidRDefault="00AC1A0A" w:rsidP="00AC1A0A">
      <w:pPr>
        <w:pStyle w:val="Default"/>
        <w:ind w:firstLine="567"/>
        <w:jc w:val="both"/>
        <w:rPr>
          <w:lang w:val="uk-UA"/>
        </w:rPr>
      </w:pPr>
      <w:r w:rsidRPr="002E035F">
        <w:t xml:space="preserve">Залучення педагогічних працівників до участі </w:t>
      </w:r>
      <w:proofErr w:type="gramStart"/>
      <w:r w:rsidRPr="002E035F">
        <w:t>у видах</w:t>
      </w:r>
      <w:proofErr w:type="gramEnd"/>
      <w:r w:rsidRPr="002E035F">
        <w:t xml:space="preserve">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pPr>
      <w:r>
        <w:t>3.</w:t>
      </w:r>
      <w:r>
        <w:rPr>
          <w:lang w:val="uk-UA"/>
        </w:rPr>
        <w:t>3.10</w:t>
      </w:r>
      <w:r w:rsidRPr="002E035F">
        <w:t xml:space="preserve">. Педагогічні працівники закладу освіти підлягають атестації відповідно </w:t>
      </w:r>
      <w:proofErr w:type="gramStart"/>
      <w:r w:rsidRPr="002E035F">
        <w:t>до порядку</w:t>
      </w:r>
      <w:proofErr w:type="gramEnd"/>
      <w:r w:rsidRPr="002E035F">
        <w:t xml:space="preserve">, встановленого МОН України. </w:t>
      </w:r>
    </w:p>
    <w:p w:rsidR="00AC1A0A" w:rsidRPr="002E035F" w:rsidRDefault="00AC1A0A" w:rsidP="00AC1A0A">
      <w:pPr>
        <w:pStyle w:val="Default"/>
        <w:ind w:firstLine="567"/>
        <w:jc w:val="both"/>
        <w:rPr>
          <w:lang w:val="uk-UA"/>
        </w:rPr>
      </w:pPr>
      <w:r w:rsidRPr="002E035F">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AC1A0A" w:rsidRPr="002E035F" w:rsidRDefault="00AC1A0A" w:rsidP="00AC1A0A">
      <w:pPr>
        <w:pStyle w:val="Default"/>
        <w:ind w:firstLine="567"/>
        <w:jc w:val="both"/>
        <w:rPr>
          <w:lang w:val="uk-UA"/>
        </w:rPr>
      </w:pPr>
    </w:p>
    <w:p w:rsidR="00AC1A0A" w:rsidRDefault="00AC1A0A" w:rsidP="00AC1A0A">
      <w:pPr>
        <w:pStyle w:val="Default"/>
        <w:ind w:firstLine="567"/>
        <w:jc w:val="both"/>
        <w:rPr>
          <w:lang w:val="uk-UA"/>
        </w:rPr>
      </w:pPr>
      <w:r>
        <w:t>3.</w:t>
      </w:r>
      <w:r>
        <w:rPr>
          <w:lang w:val="uk-UA"/>
        </w:rPr>
        <w:t>3</w:t>
      </w:r>
      <w:r w:rsidRPr="002E035F">
        <w:t>.</w:t>
      </w:r>
      <w:r>
        <w:rPr>
          <w:lang w:val="uk-UA"/>
        </w:rPr>
        <w:t xml:space="preserve">11. </w:t>
      </w:r>
      <w:r w:rsidRPr="002E035F">
        <w:t xml:space="preserve"> Педагогічні працівники закладу освіти мають право на: </w:t>
      </w:r>
    </w:p>
    <w:p w:rsidR="00AC1A0A" w:rsidRPr="00116400" w:rsidRDefault="00AC1A0A" w:rsidP="00AC1A0A">
      <w:pPr>
        <w:pStyle w:val="Default"/>
        <w:ind w:firstLine="567"/>
        <w:jc w:val="both"/>
        <w:rPr>
          <w:lang w:val="uk-UA"/>
        </w:rPr>
      </w:pPr>
    </w:p>
    <w:p w:rsidR="00AC1A0A" w:rsidRPr="00116400" w:rsidRDefault="00AC1A0A" w:rsidP="00AC1A0A">
      <w:pPr>
        <w:pStyle w:val="Default"/>
        <w:ind w:firstLine="567"/>
        <w:jc w:val="both"/>
        <w:rPr>
          <w:lang w:val="uk-UA"/>
        </w:rPr>
      </w:pPr>
      <w:r w:rsidRPr="002E035F">
        <w:rPr>
          <w:lang w:val="uk-UA"/>
        </w:rPr>
        <w:t>-</w:t>
      </w:r>
      <w:r w:rsidRPr="00116400">
        <w:rPr>
          <w:lang w:val="uk-UA"/>
        </w:rPr>
        <w:t xml:space="preserve">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w:t>
      </w:r>
    </w:p>
    <w:p w:rsidR="00AC1A0A" w:rsidRPr="00873840" w:rsidRDefault="00AC1A0A" w:rsidP="00AC1A0A">
      <w:pPr>
        <w:pStyle w:val="Default"/>
        <w:ind w:firstLine="567"/>
        <w:jc w:val="both"/>
        <w:rPr>
          <w:lang w:val="uk-UA"/>
        </w:rPr>
      </w:pPr>
      <w:r w:rsidRPr="002E035F">
        <w:rPr>
          <w:lang w:val="uk-UA"/>
        </w:rPr>
        <w:t xml:space="preserve">- </w:t>
      </w:r>
      <w:r w:rsidRPr="00873840">
        <w:rPr>
          <w:lang w:val="uk-UA"/>
        </w:rPr>
        <w:t xml:space="preserve">педагогічну ініціативу; </w:t>
      </w:r>
    </w:p>
    <w:p w:rsidR="00AC1A0A" w:rsidRPr="00873840" w:rsidRDefault="00AC1A0A" w:rsidP="00AC1A0A">
      <w:pPr>
        <w:pStyle w:val="Default"/>
        <w:ind w:firstLine="567"/>
        <w:jc w:val="both"/>
        <w:rPr>
          <w:lang w:val="uk-UA"/>
        </w:rPr>
      </w:pPr>
      <w:r w:rsidRPr="002E035F">
        <w:rPr>
          <w:lang w:val="uk-UA"/>
        </w:rPr>
        <w:lastRenderedPageBreak/>
        <w:t>-</w:t>
      </w:r>
      <w:r w:rsidRPr="00873840">
        <w:rPr>
          <w:lang w:val="uk-UA"/>
        </w:rPr>
        <w:t xml:space="preserve">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 </w:t>
      </w:r>
    </w:p>
    <w:p w:rsidR="00AC1A0A" w:rsidRPr="002E035F" w:rsidRDefault="00AC1A0A" w:rsidP="00AC1A0A">
      <w:pPr>
        <w:pStyle w:val="Default"/>
        <w:ind w:firstLine="567"/>
        <w:jc w:val="both"/>
      </w:pPr>
      <w:r w:rsidRPr="002E035F">
        <w:rPr>
          <w:lang w:val="uk-UA"/>
        </w:rPr>
        <w:t>-</w:t>
      </w:r>
      <w:r w:rsidRPr="002E035F">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 </w:t>
      </w:r>
    </w:p>
    <w:p w:rsidR="00AC1A0A" w:rsidRPr="002E035F" w:rsidRDefault="00AC1A0A" w:rsidP="00AC1A0A">
      <w:pPr>
        <w:pStyle w:val="Default"/>
        <w:ind w:firstLine="567"/>
        <w:jc w:val="both"/>
      </w:pPr>
      <w:r w:rsidRPr="002E035F">
        <w:rPr>
          <w:lang w:val="uk-UA"/>
        </w:rPr>
        <w:t>-</w:t>
      </w:r>
      <w:r w:rsidRPr="002E035F">
        <w:t xml:space="preserve"> підвищення кваліфікації, перепідготовку; </w:t>
      </w:r>
    </w:p>
    <w:p w:rsidR="00AC1A0A" w:rsidRPr="002E035F" w:rsidRDefault="00AC1A0A" w:rsidP="00AC1A0A">
      <w:pPr>
        <w:pStyle w:val="Default"/>
        <w:ind w:firstLine="567"/>
        <w:jc w:val="both"/>
      </w:pPr>
      <w:r w:rsidRPr="002E035F">
        <w:rPr>
          <w:lang w:val="uk-UA"/>
        </w:rPr>
        <w:t>-</w:t>
      </w:r>
      <w:r w:rsidRPr="002E035F">
        <w:t xml:space="preserve"> проходити сертифікацію на добровільних засадах; </w:t>
      </w:r>
    </w:p>
    <w:p w:rsidR="00AC1A0A" w:rsidRPr="00B053DC" w:rsidRDefault="00AC1A0A" w:rsidP="00AC1A0A">
      <w:pPr>
        <w:pStyle w:val="Default"/>
        <w:ind w:firstLine="567"/>
        <w:jc w:val="both"/>
        <w:rPr>
          <w:lang w:val="uk-UA"/>
        </w:rPr>
      </w:pPr>
      <w:r w:rsidRPr="002E035F">
        <w:rPr>
          <w:lang w:val="uk-UA"/>
        </w:rPr>
        <w:t>-</w:t>
      </w:r>
      <w:r w:rsidRPr="002E035F">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w:t>
      </w:r>
      <w:r>
        <w:t>товку педагогічних працівників</w:t>
      </w:r>
      <w:r>
        <w:rPr>
          <w:lang w:val="uk-UA"/>
        </w:rPr>
        <w:t>;</w:t>
      </w:r>
    </w:p>
    <w:p w:rsidR="00AC1A0A" w:rsidRPr="002E035F" w:rsidRDefault="00AC1A0A" w:rsidP="00AC1A0A">
      <w:pPr>
        <w:pStyle w:val="Default"/>
        <w:ind w:firstLine="567"/>
        <w:jc w:val="both"/>
      </w:pPr>
      <w:r w:rsidRPr="002E035F">
        <w:rPr>
          <w:lang w:val="uk-UA"/>
        </w:rPr>
        <w:t>-</w:t>
      </w:r>
      <w:r w:rsidRPr="002E035F">
        <w:t xml:space="preserve"> доступ до інформаційних ресурсів і комунікацій, що використовуються в освітньому процесі та науковій діяльності; </w:t>
      </w:r>
    </w:p>
    <w:p w:rsidR="00AC1A0A" w:rsidRPr="002E035F" w:rsidRDefault="00AC1A0A" w:rsidP="00AC1A0A">
      <w:pPr>
        <w:pStyle w:val="Default"/>
        <w:ind w:firstLine="567"/>
        <w:jc w:val="both"/>
      </w:pPr>
      <w:r w:rsidRPr="002E035F">
        <w:rPr>
          <w:lang w:val="uk-UA"/>
        </w:rPr>
        <w:t>-</w:t>
      </w:r>
      <w:r w:rsidRPr="002E035F">
        <w:t xml:space="preserve"> відзначення успіхів у своїй професійній діяльності; </w:t>
      </w:r>
    </w:p>
    <w:p w:rsidR="00AC1A0A" w:rsidRPr="002E035F" w:rsidRDefault="00AC1A0A" w:rsidP="00AC1A0A">
      <w:pPr>
        <w:pStyle w:val="Default"/>
        <w:ind w:firstLine="567"/>
        <w:jc w:val="both"/>
      </w:pPr>
      <w:r w:rsidRPr="002E035F">
        <w:rPr>
          <w:lang w:val="uk-UA"/>
        </w:rPr>
        <w:t>-</w:t>
      </w:r>
      <w:r w:rsidRPr="002E035F">
        <w:t xml:space="preserve"> справедливе та об’єктивне оцінювання своєї професійної діяльності; </w:t>
      </w:r>
    </w:p>
    <w:p w:rsidR="00AC1A0A" w:rsidRPr="002E035F" w:rsidRDefault="00AC1A0A" w:rsidP="00AC1A0A">
      <w:pPr>
        <w:pStyle w:val="Default"/>
        <w:ind w:firstLine="567"/>
        <w:jc w:val="both"/>
      </w:pPr>
      <w:r w:rsidRPr="002E035F">
        <w:rPr>
          <w:lang w:val="uk-UA"/>
        </w:rPr>
        <w:t>-</w:t>
      </w:r>
      <w:r w:rsidRPr="002E035F">
        <w:t xml:space="preserve"> захист професійної честі та гідності; </w:t>
      </w:r>
    </w:p>
    <w:p w:rsidR="00AC1A0A" w:rsidRPr="002E035F" w:rsidRDefault="00AC1A0A" w:rsidP="00AC1A0A">
      <w:pPr>
        <w:pStyle w:val="Default"/>
        <w:ind w:firstLine="567"/>
        <w:jc w:val="both"/>
      </w:pPr>
      <w:r w:rsidRPr="002E035F">
        <w:rPr>
          <w:lang w:val="uk-UA"/>
        </w:rPr>
        <w:t>-</w:t>
      </w:r>
      <w:r w:rsidRPr="002E035F">
        <w:t xml:space="preserve"> індивідуальну освітню (наукову, творчу, мистецьку та іншу) діяльність за межами закладу освіти; </w:t>
      </w:r>
    </w:p>
    <w:p w:rsidR="00AC1A0A" w:rsidRPr="002E035F" w:rsidRDefault="00AC1A0A" w:rsidP="00AC1A0A">
      <w:pPr>
        <w:pStyle w:val="Default"/>
        <w:ind w:firstLine="567"/>
        <w:jc w:val="both"/>
      </w:pPr>
      <w:r w:rsidRPr="002E035F">
        <w:rPr>
          <w:lang w:val="uk-UA"/>
        </w:rPr>
        <w:t>-</w:t>
      </w:r>
      <w:r w:rsidRPr="002E035F">
        <w:t xml:space="preserve"> безпечні і нешкідливі умови праці; </w:t>
      </w:r>
    </w:p>
    <w:p w:rsidR="00AC1A0A" w:rsidRPr="002E035F" w:rsidRDefault="00AC1A0A" w:rsidP="00AC1A0A">
      <w:pPr>
        <w:pStyle w:val="Default"/>
        <w:ind w:firstLine="567"/>
        <w:jc w:val="both"/>
      </w:pPr>
      <w:r w:rsidRPr="002E035F">
        <w:rPr>
          <w:lang w:val="uk-UA"/>
        </w:rPr>
        <w:t>-</w:t>
      </w:r>
      <w:r w:rsidRPr="002E035F">
        <w:t xml:space="preserve"> участь у громадському самоврядуванні закладу освіти; </w:t>
      </w:r>
    </w:p>
    <w:p w:rsidR="00AC1A0A" w:rsidRPr="00116400" w:rsidRDefault="00AC1A0A" w:rsidP="00AC1A0A">
      <w:pPr>
        <w:pStyle w:val="Default"/>
        <w:ind w:firstLine="567"/>
        <w:jc w:val="both"/>
        <w:rPr>
          <w:lang w:val="uk-UA"/>
        </w:rPr>
      </w:pPr>
      <w:r w:rsidRPr="002E035F">
        <w:rPr>
          <w:lang w:val="uk-UA"/>
        </w:rPr>
        <w:t>-</w:t>
      </w:r>
      <w:r w:rsidRPr="002E035F">
        <w:t xml:space="preserve"> участь у роботі колегіальних орг</w:t>
      </w:r>
      <w:r>
        <w:t>анів управління закладу освіти</w:t>
      </w:r>
      <w:r>
        <w:rPr>
          <w:lang w:val="uk-UA"/>
        </w:rPr>
        <w:t>;</w:t>
      </w:r>
    </w:p>
    <w:p w:rsidR="00AC1A0A" w:rsidRPr="00873840" w:rsidRDefault="00AC1A0A" w:rsidP="00AC1A0A">
      <w:pPr>
        <w:pStyle w:val="Default"/>
        <w:ind w:firstLine="567"/>
        <w:jc w:val="both"/>
        <w:rPr>
          <w:lang w:val="uk-UA"/>
        </w:rPr>
      </w:pPr>
      <w:r w:rsidRPr="002E035F">
        <w:rPr>
          <w:lang w:val="uk-UA"/>
        </w:rPr>
        <w:t>-</w:t>
      </w:r>
      <w:r w:rsidRPr="00873840">
        <w:rPr>
          <w:lang w:val="uk-UA"/>
        </w:rPr>
        <w:t xml:space="preserve"> проход</w:t>
      </w:r>
      <w:r>
        <w:rPr>
          <w:lang w:val="uk-UA"/>
        </w:rPr>
        <w:t>ження</w:t>
      </w:r>
      <w:r w:rsidRPr="00873840">
        <w:rPr>
          <w:lang w:val="uk-UA"/>
        </w:rPr>
        <w:t xml:space="preserve"> атестаці</w:t>
      </w:r>
      <w:r>
        <w:rPr>
          <w:lang w:val="uk-UA"/>
        </w:rPr>
        <w:t>ї</w:t>
      </w:r>
      <w:r w:rsidRPr="00873840">
        <w:rPr>
          <w:lang w:val="uk-UA"/>
        </w:rPr>
        <w:t xml:space="preserve"> для здобуття відповідної кваліфікаційної категорії та отрим</w:t>
      </w:r>
      <w:r>
        <w:rPr>
          <w:lang w:val="uk-UA"/>
        </w:rPr>
        <w:t>ання</w:t>
      </w:r>
      <w:r w:rsidRPr="00873840">
        <w:rPr>
          <w:lang w:val="uk-UA"/>
        </w:rPr>
        <w:t xml:space="preserve"> її в разі успішного проходження атестації; </w:t>
      </w:r>
    </w:p>
    <w:p w:rsidR="00AC1A0A" w:rsidRPr="002E035F" w:rsidRDefault="00AC1A0A" w:rsidP="00AC1A0A">
      <w:pPr>
        <w:pStyle w:val="Default"/>
        <w:ind w:firstLine="567"/>
        <w:jc w:val="both"/>
        <w:rPr>
          <w:lang w:val="uk-UA"/>
        </w:rPr>
      </w:pPr>
      <w:r w:rsidRPr="002E035F">
        <w:rPr>
          <w:lang w:val="uk-UA"/>
        </w:rPr>
        <w:t>-</w:t>
      </w:r>
      <w:r w:rsidRPr="002E035F">
        <w:t xml:space="preserve"> об’єдн</w:t>
      </w:r>
      <w:r>
        <w:rPr>
          <w:lang w:val="uk-UA"/>
        </w:rPr>
        <w:t xml:space="preserve">ання </w:t>
      </w:r>
      <w:r w:rsidRPr="002E035F">
        <w:t xml:space="preserve"> у професійні спілки та </w:t>
      </w:r>
      <w:r>
        <w:rPr>
          <w:lang w:val="uk-UA"/>
        </w:rPr>
        <w:t xml:space="preserve">право </w:t>
      </w:r>
      <w:r w:rsidRPr="002E035F">
        <w:t xml:space="preserve">бути членами інших об’єднань громадян, діяльність яких не заборонена законодавством; </w:t>
      </w:r>
    </w:p>
    <w:p w:rsidR="00AC1A0A" w:rsidRPr="002E035F" w:rsidRDefault="00AC1A0A" w:rsidP="00AC1A0A">
      <w:pPr>
        <w:pStyle w:val="Default"/>
        <w:ind w:firstLine="567"/>
        <w:jc w:val="both"/>
        <w:rPr>
          <w:lang w:val="uk-UA"/>
        </w:rPr>
      </w:pPr>
      <w:r w:rsidRPr="002E035F">
        <w:rPr>
          <w:lang w:val="uk-UA"/>
        </w:rPr>
        <w:t>-</w:t>
      </w:r>
      <w:r w:rsidRPr="002E035F">
        <w:t xml:space="preserve"> поруш</w:t>
      </w:r>
      <w:r>
        <w:rPr>
          <w:lang w:val="uk-UA"/>
        </w:rPr>
        <w:t xml:space="preserve">ення </w:t>
      </w:r>
      <w:r w:rsidRPr="002E035F">
        <w:t xml:space="preserve"> питання захисту прав, професійної та людської честі і гідності. </w:t>
      </w:r>
    </w:p>
    <w:p w:rsidR="00AC1A0A" w:rsidRPr="002E035F" w:rsidRDefault="00AC1A0A" w:rsidP="00AC1A0A">
      <w:pPr>
        <w:pStyle w:val="Default"/>
        <w:ind w:firstLine="567"/>
        <w:jc w:val="both"/>
        <w:rPr>
          <w:lang w:val="uk-UA"/>
        </w:rPr>
      </w:pPr>
    </w:p>
    <w:p w:rsidR="00AC1A0A" w:rsidRDefault="00AC1A0A" w:rsidP="00AC1A0A">
      <w:pPr>
        <w:pStyle w:val="Default"/>
        <w:ind w:firstLine="567"/>
        <w:jc w:val="both"/>
        <w:rPr>
          <w:lang w:val="uk-UA"/>
        </w:rPr>
      </w:pPr>
      <w:r>
        <w:rPr>
          <w:lang w:val="uk-UA"/>
        </w:rPr>
        <w:t>3.3</w:t>
      </w:r>
      <w:r w:rsidRPr="002E035F">
        <w:rPr>
          <w:lang w:val="uk-UA"/>
        </w:rPr>
        <w:t>.</w:t>
      </w:r>
      <w:r>
        <w:rPr>
          <w:lang w:val="uk-UA"/>
        </w:rPr>
        <w:t xml:space="preserve">12. </w:t>
      </w:r>
      <w:r w:rsidRPr="002E035F">
        <w:rPr>
          <w:lang w:val="uk-UA"/>
        </w:rPr>
        <w:t xml:space="preserve"> Педагогічні працівники закладу освіти зобов'язані: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rPr>
          <w:lang w:val="uk-UA"/>
        </w:rPr>
        <w:t xml:space="preserve">- постійно підвищувати свій професійний і загальнокультурний рівні та педагогічну майстерність; </w:t>
      </w:r>
    </w:p>
    <w:p w:rsidR="00AC1A0A" w:rsidRPr="002E035F" w:rsidRDefault="00AC1A0A" w:rsidP="00AC1A0A">
      <w:pPr>
        <w:pStyle w:val="Default"/>
        <w:ind w:firstLine="567"/>
        <w:jc w:val="both"/>
        <w:rPr>
          <w:lang w:val="uk-UA"/>
        </w:rPr>
      </w:pPr>
      <w:r w:rsidRPr="002E035F">
        <w:rPr>
          <w:lang w:val="uk-UA"/>
        </w:rPr>
        <w:t xml:space="preserve">- виконувати освітню програму для досягнення здобувачами освіти передбачених нею результатів навчання; </w:t>
      </w:r>
    </w:p>
    <w:p w:rsidR="00AC1A0A" w:rsidRPr="002E035F" w:rsidRDefault="00AC1A0A" w:rsidP="00AC1A0A">
      <w:pPr>
        <w:pStyle w:val="Default"/>
        <w:ind w:firstLine="567"/>
        <w:jc w:val="both"/>
        <w:rPr>
          <w:lang w:val="uk-UA"/>
        </w:rPr>
      </w:pPr>
      <w:r w:rsidRPr="002E035F">
        <w:rPr>
          <w:lang w:val="uk-UA"/>
        </w:rPr>
        <w:t xml:space="preserve">- сприяти розвитку здібностей здобувачів освіти, формуванню навичок здорового способу життя, дбати про їхнє фізичне і психічне здоров’я; </w:t>
      </w:r>
    </w:p>
    <w:p w:rsidR="00AC1A0A" w:rsidRPr="002E035F" w:rsidRDefault="00AC1A0A" w:rsidP="00AC1A0A">
      <w:pPr>
        <w:pStyle w:val="Default"/>
        <w:ind w:firstLine="567"/>
        <w:jc w:val="both"/>
        <w:rPr>
          <w:lang w:val="uk-UA"/>
        </w:rPr>
      </w:pPr>
      <w:r w:rsidRPr="002E035F">
        <w:rPr>
          <w:lang w:val="uk-UA"/>
        </w:rPr>
        <w:t xml:space="preserve">- дотримуватися академічної доброчесності та забезпечувати її дотримання здобувачами освіти в освітньому процесі та науковій діяльності; </w:t>
      </w:r>
    </w:p>
    <w:p w:rsidR="00AC1A0A" w:rsidRPr="002E035F" w:rsidRDefault="00AC1A0A" w:rsidP="00AC1A0A">
      <w:pPr>
        <w:pStyle w:val="Default"/>
        <w:ind w:firstLine="567"/>
        <w:jc w:val="both"/>
        <w:rPr>
          <w:lang w:val="uk-UA"/>
        </w:rPr>
      </w:pPr>
      <w:r w:rsidRPr="002E035F">
        <w:rPr>
          <w:lang w:val="uk-UA"/>
        </w:rPr>
        <w:t xml:space="preserve">- дотримуватися педагогічної етики; </w:t>
      </w:r>
    </w:p>
    <w:p w:rsidR="00AC1A0A" w:rsidRPr="002E035F" w:rsidRDefault="00AC1A0A" w:rsidP="00AC1A0A">
      <w:pPr>
        <w:pStyle w:val="Default"/>
        <w:ind w:firstLine="567"/>
        <w:jc w:val="both"/>
        <w:rPr>
          <w:lang w:val="uk-UA"/>
        </w:rPr>
      </w:pPr>
      <w:r w:rsidRPr="002E035F">
        <w:rPr>
          <w:lang w:val="uk-UA"/>
        </w:rPr>
        <w:t xml:space="preserve">- поважати гідність, права, свободи і законні інтереси всіх учасників освітнього процесу; </w:t>
      </w:r>
    </w:p>
    <w:p w:rsidR="00AC1A0A" w:rsidRPr="002E035F" w:rsidRDefault="00AC1A0A" w:rsidP="00AC1A0A">
      <w:pPr>
        <w:pStyle w:val="Default"/>
        <w:ind w:firstLine="567"/>
        <w:jc w:val="both"/>
        <w:rPr>
          <w:lang w:val="uk-UA"/>
        </w:rPr>
      </w:pPr>
      <w:r w:rsidRPr="002E035F">
        <w:rPr>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C1A0A" w:rsidRPr="002E035F" w:rsidRDefault="00AC1A0A" w:rsidP="00AC1A0A">
      <w:pPr>
        <w:pStyle w:val="Default"/>
        <w:ind w:firstLine="567"/>
        <w:jc w:val="both"/>
        <w:rPr>
          <w:lang w:val="uk-UA"/>
        </w:rPr>
      </w:pPr>
      <w:r w:rsidRPr="002E035F">
        <w:rPr>
          <w:lang w:val="uk-UA"/>
        </w:rPr>
        <w:t xml:space="preserve"> -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AC1A0A" w:rsidRPr="002E035F" w:rsidRDefault="00AC1A0A" w:rsidP="00AC1A0A">
      <w:pPr>
        <w:pStyle w:val="Default"/>
        <w:ind w:firstLine="567"/>
        <w:jc w:val="both"/>
        <w:rPr>
          <w:lang w:val="uk-UA"/>
        </w:rPr>
      </w:pPr>
      <w:r w:rsidRPr="002E035F">
        <w:rPr>
          <w:lang w:val="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C1A0A" w:rsidRPr="002E035F" w:rsidRDefault="00AC1A0A" w:rsidP="00AC1A0A">
      <w:pPr>
        <w:pStyle w:val="Default"/>
        <w:ind w:firstLine="567"/>
        <w:jc w:val="both"/>
        <w:rPr>
          <w:lang w:val="uk-UA"/>
        </w:rPr>
      </w:pPr>
      <w:r w:rsidRPr="002E035F">
        <w:rPr>
          <w:lang w:val="uk-UA"/>
        </w:rPr>
        <w:t xml:space="preserve"> - формувати у здобувачів освіти прагнення до взаєморозуміння, миру, злагоди між усіма народами, етнічними, національними, релігійними групами;</w:t>
      </w:r>
    </w:p>
    <w:p w:rsidR="00AC1A0A" w:rsidRPr="002E035F" w:rsidRDefault="00AC1A0A" w:rsidP="00AC1A0A">
      <w:pPr>
        <w:pStyle w:val="Default"/>
        <w:ind w:firstLine="567"/>
        <w:jc w:val="both"/>
        <w:rPr>
          <w:lang w:val="uk-UA"/>
        </w:rPr>
      </w:pPr>
      <w:r w:rsidRPr="002E035F">
        <w:rPr>
          <w:lang w:val="uk-UA"/>
        </w:rPr>
        <w:t xml:space="preserve"> -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 </w:t>
      </w:r>
    </w:p>
    <w:p w:rsidR="00AC1A0A" w:rsidRPr="002E035F" w:rsidRDefault="00AC1A0A" w:rsidP="00AC1A0A">
      <w:pPr>
        <w:pStyle w:val="Default"/>
        <w:ind w:firstLine="567"/>
        <w:jc w:val="both"/>
        <w:rPr>
          <w:lang w:val="uk-UA"/>
        </w:rPr>
      </w:pPr>
      <w:r w:rsidRPr="002E035F">
        <w:rPr>
          <w:lang w:val="uk-UA"/>
        </w:rPr>
        <w:lastRenderedPageBreak/>
        <w:t>- додержув</w:t>
      </w:r>
      <w:r>
        <w:rPr>
          <w:lang w:val="uk-UA"/>
        </w:rPr>
        <w:t>атися установчих документів та П</w:t>
      </w:r>
      <w:r w:rsidRPr="002E035F">
        <w:rPr>
          <w:lang w:val="uk-UA"/>
        </w:rPr>
        <w:t xml:space="preserve">равил внутрішнього розпорядку закладу освіти, виконувати свої посадові обов’язки; </w:t>
      </w:r>
    </w:p>
    <w:p w:rsidR="00AC1A0A" w:rsidRPr="002E035F" w:rsidRDefault="00AC1A0A" w:rsidP="00AC1A0A">
      <w:pPr>
        <w:pStyle w:val="Default"/>
        <w:ind w:firstLine="567"/>
        <w:jc w:val="both"/>
        <w:rPr>
          <w:lang w:val="uk-UA"/>
        </w:rPr>
      </w:pPr>
      <w:r w:rsidRPr="002E035F">
        <w:rPr>
          <w:lang w:val="uk-UA"/>
        </w:rPr>
        <w:t xml:space="preserve">- брати участь у роботі педагогічної ради, засіданнях методичних об’єднань, нарадах, зборах; </w:t>
      </w:r>
    </w:p>
    <w:p w:rsidR="00AC1A0A" w:rsidRDefault="00AC1A0A" w:rsidP="00AC1A0A">
      <w:pPr>
        <w:pStyle w:val="Default"/>
        <w:ind w:firstLine="567"/>
        <w:jc w:val="both"/>
        <w:rPr>
          <w:lang w:val="uk-UA"/>
        </w:rPr>
      </w:pPr>
      <w:r w:rsidRPr="002E035F">
        <w:rPr>
          <w:lang w:val="uk-UA"/>
        </w:rPr>
        <w:t xml:space="preserve">- виконувати накази і розпорядження директора закладу освіти; </w:t>
      </w:r>
    </w:p>
    <w:p w:rsidR="00AC1A0A" w:rsidRPr="002E035F" w:rsidRDefault="00AC1A0A" w:rsidP="00AC1A0A">
      <w:pPr>
        <w:pStyle w:val="Default"/>
        <w:ind w:firstLine="567"/>
        <w:jc w:val="both"/>
        <w:rPr>
          <w:lang w:val="uk-UA"/>
        </w:rPr>
      </w:pPr>
      <w:r w:rsidRPr="002E035F">
        <w:rPr>
          <w:lang w:val="uk-UA"/>
        </w:rPr>
        <w:t xml:space="preserve">- вести відповідну документацію; </w:t>
      </w:r>
    </w:p>
    <w:p w:rsidR="00AC1A0A" w:rsidRDefault="00AC1A0A" w:rsidP="00AC1A0A">
      <w:pPr>
        <w:pStyle w:val="Default"/>
        <w:ind w:firstLine="567"/>
        <w:jc w:val="both"/>
        <w:rPr>
          <w:lang w:val="uk-UA"/>
        </w:rPr>
      </w:pPr>
      <w:r w:rsidRPr="002E035F">
        <w:rPr>
          <w:lang w:val="uk-UA"/>
        </w:rPr>
        <w:t xml:space="preserve">- сприяти зростанню іміджу закладу освіти; </w:t>
      </w:r>
    </w:p>
    <w:p w:rsidR="00AC1A0A" w:rsidRPr="002E035F" w:rsidRDefault="00AC1A0A" w:rsidP="00AC1A0A">
      <w:pPr>
        <w:pStyle w:val="Default"/>
        <w:ind w:firstLine="567"/>
        <w:jc w:val="both"/>
        <w:rPr>
          <w:lang w:val="uk-UA"/>
        </w:rPr>
      </w:pPr>
      <w:r w:rsidRPr="002E035F">
        <w:rPr>
          <w:lang w:val="uk-UA"/>
        </w:rPr>
        <w:t>- 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AC1A0A" w:rsidRDefault="00AC1A0A" w:rsidP="00AC1A0A">
      <w:pPr>
        <w:pStyle w:val="Default"/>
        <w:ind w:firstLine="567"/>
        <w:jc w:val="both"/>
        <w:rPr>
          <w:lang w:val="uk-UA"/>
        </w:rPr>
      </w:pPr>
      <w:r>
        <w:rPr>
          <w:lang w:val="uk-UA"/>
        </w:rPr>
        <w:t>3.3</w:t>
      </w:r>
      <w:r w:rsidRPr="002E035F">
        <w:rPr>
          <w:lang w:val="uk-UA"/>
        </w:rPr>
        <w:t>.</w:t>
      </w:r>
      <w:r>
        <w:rPr>
          <w:lang w:val="uk-UA"/>
        </w:rPr>
        <w:t xml:space="preserve">13. </w:t>
      </w:r>
      <w:r w:rsidRPr="002E035F">
        <w:rPr>
          <w:lang w:val="uk-UA"/>
        </w:rPr>
        <w:t xml:space="preserve"> Педагогічні працівники, які сист</w:t>
      </w:r>
      <w:r>
        <w:rPr>
          <w:lang w:val="uk-UA"/>
        </w:rPr>
        <w:t>ематично порушують цей Статут, П</w:t>
      </w:r>
      <w:r w:rsidRPr="002E035F">
        <w:rPr>
          <w:lang w:val="uk-UA"/>
        </w:rPr>
        <w:t>равила внутрішнього розпорядку закладу освіти, не викону</w:t>
      </w:r>
      <w:r>
        <w:rPr>
          <w:lang w:val="uk-UA"/>
        </w:rPr>
        <w:t>ють посадових обов’язків, умови</w:t>
      </w:r>
    </w:p>
    <w:p w:rsidR="00AC1A0A" w:rsidRPr="002E035F" w:rsidRDefault="00AC1A0A" w:rsidP="00AC1A0A">
      <w:pPr>
        <w:pStyle w:val="Default"/>
        <w:jc w:val="both"/>
        <w:rPr>
          <w:lang w:val="uk-UA"/>
        </w:rPr>
      </w:pPr>
      <w:r w:rsidRPr="002E035F">
        <w:rPr>
          <w:lang w:val="uk-UA"/>
        </w:rPr>
        <w:t>трудового договору або за результатами атестації не відповідають займаній посаді, звільняються з роботи згідно із законодавством.</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sidRPr="002E035F">
        <w:rPr>
          <w:lang w:val="uk-UA"/>
        </w:rPr>
        <w:t xml:space="preserve"> </w:t>
      </w:r>
      <w:r w:rsidRPr="002E035F">
        <w:t>3.17. Права і обов’язки інших працівників, які залучаються до освітнього процесу регулюються трудовим законодавством, відповідними договорами, цим Статутом т</w:t>
      </w:r>
      <w:r>
        <w:t xml:space="preserve">а </w:t>
      </w:r>
      <w:r>
        <w:rPr>
          <w:lang w:val="uk-UA"/>
        </w:rPr>
        <w:t>П</w:t>
      </w:r>
      <w:r w:rsidRPr="002E035F">
        <w:t xml:space="preserve">равилами внутрішнього розпорядку закладу освіти. </w:t>
      </w:r>
    </w:p>
    <w:p w:rsidR="00AC1A0A" w:rsidRDefault="00AC1A0A" w:rsidP="00AC1A0A">
      <w:pPr>
        <w:pStyle w:val="Default"/>
        <w:ind w:firstLine="567"/>
        <w:jc w:val="both"/>
        <w:rPr>
          <w:lang w:val="uk-UA"/>
        </w:rPr>
      </w:pPr>
    </w:p>
    <w:p w:rsidR="00AC1A0A" w:rsidRPr="00DE7139" w:rsidRDefault="00AC1A0A" w:rsidP="00AC1A0A">
      <w:pPr>
        <w:pStyle w:val="Default"/>
        <w:ind w:firstLine="567"/>
        <w:jc w:val="both"/>
        <w:rPr>
          <w:lang w:val="uk-UA"/>
        </w:rPr>
      </w:pPr>
      <w:r w:rsidRPr="00DE7139">
        <w:rPr>
          <w:lang w:val="uk-UA"/>
        </w:rPr>
        <w:t>3.4. Батьки учнів</w:t>
      </w:r>
    </w:p>
    <w:p w:rsidR="00AC1A0A" w:rsidRPr="00EB05F6" w:rsidRDefault="00AC1A0A" w:rsidP="00AC1A0A">
      <w:pPr>
        <w:pStyle w:val="Default"/>
        <w:ind w:firstLine="567"/>
        <w:jc w:val="both"/>
        <w:rPr>
          <w:lang w:val="uk-UA"/>
        </w:rPr>
      </w:pPr>
      <w:r w:rsidRPr="00EB05F6">
        <w:rPr>
          <w:lang w:val="uk-UA"/>
        </w:rPr>
        <w:t>3.4.1.  Батьки учнів мають права та обов’язки у сфері загальної середньої освіти, передбачені  Законом</w:t>
      </w:r>
      <w:hyperlink r:id="rId8" w:tgtFrame="_blank" w:history="1">
        <w:r w:rsidRPr="00B053DC">
          <w:rPr>
            <w:rStyle w:val="a6"/>
            <w:color w:val="auto"/>
            <w:lang w:val="uk-UA"/>
          </w:rPr>
          <w:t xml:space="preserve"> України</w:t>
        </w:r>
      </w:hyperlink>
      <w:r w:rsidRPr="00B053DC">
        <w:t> </w:t>
      </w:r>
      <w:r w:rsidRPr="00EB05F6">
        <w:rPr>
          <w:lang w:val="uk-UA"/>
        </w:rPr>
        <w:t>"Про повну загальну середню освіту",</w:t>
      </w:r>
      <w:r w:rsidRPr="00B053DC">
        <w:t> </w:t>
      </w:r>
      <w:hyperlink r:id="rId9" w:tgtFrame="_blank" w:history="1">
        <w:r w:rsidRPr="00B053DC">
          <w:rPr>
            <w:rStyle w:val="a6"/>
            <w:color w:val="auto"/>
            <w:lang w:val="uk-UA"/>
          </w:rPr>
          <w:t>Законом України</w:t>
        </w:r>
      </w:hyperlink>
      <w:r w:rsidRPr="00B053DC">
        <w:t> </w:t>
      </w:r>
      <w:r w:rsidRPr="00EB05F6">
        <w:rPr>
          <w:lang w:val="uk-UA"/>
        </w:rPr>
        <w:t>"Про освіту" та іншими законами України.</w:t>
      </w:r>
    </w:p>
    <w:p w:rsidR="00AC1A0A" w:rsidRPr="00B053DC" w:rsidRDefault="00AC1A0A" w:rsidP="00AC1A0A">
      <w:pPr>
        <w:pStyle w:val="Default"/>
        <w:ind w:firstLine="567"/>
        <w:jc w:val="both"/>
      </w:pPr>
      <w:bookmarkStart w:id="34" w:name="n350"/>
      <w:bookmarkEnd w:id="34"/>
      <w:r w:rsidRPr="00B053DC">
        <w:t>Батьки учнів мають право бути присутніми на навчальних заняттях своїх дітей за попереднім погодженням з керівником закладу освіти.</w:t>
      </w:r>
    </w:p>
    <w:p w:rsidR="00AC1A0A" w:rsidRPr="00585C45" w:rsidRDefault="00AC1A0A" w:rsidP="00AC1A0A">
      <w:pPr>
        <w:pStyle w:val="Default"/>
        <w:ind w:firstLine="567"/>
        <w:jc w:val="both"/>
      </w:pPr>
      <w:bookmarkStart w:id="35" w:name="n351"/>
      <w:bookmarkEnd w:id="35"/>
      <w:r w:rsidRPr="00B053DC">
        <w:t xml:space="preserve">На батьків </w:t>
      </w:r>
      <w:proofErr w:type="gramStart"/>
      <w:r w:rsidRPr="00B053DC">
        <w:t>учнів,  які</w:t>
      </w:r>
      <w:proofErr w:type="gramEnd"/>
      <w:r w:rsidRPr="00B053DC">
        <w:t xml:space="preserve">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AC1A0A" w:rsidRDefault="00AC1A0A" w:rsidP="00AC1A0A">
      <w:pPr>
        <w:pStyle w:val="Default"/>
        <w:ind w:firstLine="708"/>
        <w:jc w:val="both"/>
        <w:rPr>
          <w:lang w:val="uk-UA"/>
        </w:rPr>
      </w:pPr>
    </w:p>
    <w:p w:rsidR="00AC1A0A" w:rsidRPr="002E035F" w:rsidRDefault="00AC1A0A" w:rsidP="00AC1A0A">
      <w:pPr>
        <w:pStyle w:val="Default"/>
        <w:ind w:firstLine="708"/>
        <w:jc w:val="both"/>
        <w:rPr>
          <w:lang w:val="uk-UA"/>
        </w:rPr>
      </w:pPr>
      <w:r>
        <w:rPr>
          <w:lang w:val="uk-UA"/>
        </w:rPr>
        <w:t xml:space="preserve">3.4.2. </w:t>
      </w:r>
      <w:r w:rsidRPr="002E035F">
        <w:rPr>
          <w:lang w:val="uk-UA"/>
        </w:rPr>
        <w:t xml:space="preserve">Батьки здобувачів освіти та особи, які їх замінюють, мають право: </w:t>
      </w:r>
    </w:p>
    <w:p w:rsidR="00AC1A0A" w:rsidRPr="002E035F" w:rsidRDefault="00AC1A0A" w:rsidP="00AC1A0A">
      <w:pPr>
        <w:pStyle w:val="Default"/>
        <w:ind w:firstLine="567"/>
        <w:jc w:val="both"/>
        <w:rPr>
          <w:lang w:val="uk-UA"/>
        </w:rPr>
      </w:pPr>
      <w:r w:rsidRPr="002E035F">
        <w:rPr>
          <w:lang w:val="uk-UA"/>
        </w:rPr>
        <w:t xml:space="preserve">- захищати відповідно до законодавства права та законні інтереси здобувачів освіти; </w:t>
      </w:r>
    </w:p>
    <w:p w:rsidR="00AC1A0A" w:rsidRPr="002E035F" w:rsidRDefault="00AC1A0A" w:rsidP="00AC1A0A">
      <w:pPr>
        <w:pStyle w:val="Default"/>
        <w:ind w:firstLine="567"/>
        <w:jc w:val="both"/>
        <w:rPr>
          <w:lang w:val="uk-UA"/>
        </w:rPr>
      </w:pPr>
      <w:r w:rsidRPr="002E035F">
        <w:rPr>
          <w:lang w:val="uk-UA"/>
        </w:rPr>
        <w:t xml:space="preserve">- звертатися до закладів освіти, органів управління освітою з питань освіти; </w:t>
      </w:r>
    </w:p>
    <w:p w:rsidR="00AC1A0A" w:rsidRPr="002E035F" w:rsidRDefault="00AC1A0A" w:rsidP="00AC1A0A">
      <w:pPr>
        <w:pStyle w:val="Default"/>
        <w:ind w:firstLine="567"/>
        <w:jc w:val="both"/>
        <w:rPr>
          <w:lang w:val="uk-UA"/>
        </w:rPr>
      </w:pPr>
      <w:r w:rsidRPr="002E035F">
        <w:rPr>
          <w:lang w:val="uk-UA"/>
        </w:rPr>
        <w:t>- обирати заклад освіти, освітню програму, вид і форму здобуття дітьми відповідної освіти;</w:t>
      </w:r>
    </w:p>
    <w:p w:rsidR="00AC1A0A" w:rsidRPr="002E035F" w:rsidRDefault="00AC1A0A" w:rsidP="00AC1A0A">
      <w:pPr>
        <w:pStyle w:val="Default"/>
        <w:ind w:firstLine="567"/>
        <w:jc w:val="both"/>
        <w:rPr>
          <w:lang w:val="uk-UA"/>
        </w:rPr>
      </w:pPr>
      <w:r w:rsidRPr="002E035F">
        <w:rPr>
          <w:lang w:val="uk-UA"/>
        </w:rPr>
        <w:t xml:space="preserve"> -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AC1A0A" w:rsidRPr="002E035F" w:rsidRDefault="00AC1A0A" w:rsidP="00AC1A0A">
      <w:pPr>
        <w:pStyle w:val="Default"/>
        <w:ind w:firstLine="567"/>
        <w:jc w:val="both"/>
        <w:rPr>
          <w:lang w:val="uk-UA"/>
        </w:rPr>
      </w:pPr>
      <w:r w:rsidRPr="002E035F">
        <w:rPr>
          <w:lang w:val="uk-UA"/>
        </w:rPr>
        <w:t xml:space="preserve"> -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rsidR="00AC1A0A" w:rsidRPr="002E035F" w:rsidRDefault="00AC1A0A" w:rsidP="00AC1A0A">
      <w:pPr>
        <w:pStyle w:val="Default"/>
        <w:ind w:firstLine="567"/>
        <w:jc w:val="both"/>
        <w:rPr>
          <w:lang w:val="uk-UA"/>
        </w:rPr>
      </w:pPr>
      <w:r w:rsidRPr="002E035F">
        <w:rPr>
          <w:lang w:val="uk-UA"/>
        </w:rPr>
        <w:t>- брати участь у розробленні індивідуальної програми розвитку дитини та/або індивідуального навчального плану;</w:t>
      </w:r>
    </w:p>
    <w:p w:rsidR="00AC1A0A" w:rsidRPr="002E035F" w:rsidRDefault="00AC1A0A" w:rsidP="00AC1A0A">
      <w:pPr>
        <w:pStyle w:val="Default"/>
        <w:ind w:firstLine="567"/>
        <w:jc w:val="both"/>
        <w:rPr>
          <w:lang w:val="uk-UA"/>
        </w:rPr>
      </w:pPr>
      <w:r w:rsidRPr="002E035F">
        <w:rPr>
          <w:lang w:val="uk-UA"/>
        </w:rPr>
        <w:t xml:space="preserve">-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Pr>
          <w:lang w:val="uk-UA"/>
        </w:rPr>
        <w:t>3.4</w:t>
      </w:r>
      <w:r w:rsidRPr="002E035F">
        <w:rPr>
          <w:lang w:val="uk-UA"/>
        </w:rPr>
        <w:t>.</w:t>
      </w:r>
      <w:r>
        <w:rPr>
          <w:lang w:val="uk-UA"/>
        </w:rPr>
        <w:t xml:space="preserve">3. </w:t>
      </w:r>
      <w:r w:rsidRPr="002E035F">
        <w:rPr>
          <w:lang w:val="uk-UA"/>
        </w:rPr>
        <w:t xml:space="preserve"> Батьки та особи, які їх замінюють, є відповідальними за здобуття дітьми повної загальної середньої освіти, їх виховання і зобов’язані: </w:t>
      </w:r>
    </w:p>
    <w:p w:rsidR="00AC1A0A" w:rsidRPr="002E035F" w:rsidRDefault="00AC1A0A" w:rsidP="00AC1A0A">
      <w:pPr>
        <w:pStyle w:val="Default"/>
        <w:ind w:firstLine="567"/>
        <w:jc w:val="both"/>
        <w:rPr>
          <w:lang w:val="uk-UA"/>
        </w:rPr>
      </w:pPr>
      <w:r w:rsidRPr="002E035F">
        <w:rPr>
          <w:lang w:val="uk-UA"/>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AC1A0A" w:rsidRPr="002E035F" w:rsidRDefault="00AC1A0A" w:rsidP="00AC1A0A">
      <w:pPr>
        <w:pStyle w:val="Default"/>
        <w:ind w:firstLine="567"/>
        <w:jc w:val="both"/>
        <w:rPr>
          <w:lang w:val="uk-UA"/>
        </w:rPr>
      </w:pPr>
      <w:r w:rsidRPr="002E035F">
        <w:rPr>
          <w:lang w:val="uk-UA"/>
        </w:rPr>
        <w:t xml:space="preserve">- сприяти виконанню дитиною освітньої програми та досягненню дитиною передбачених нею результатів навчання; </w:t>
      </w:r>
    </w:p>
    <w:p w:rsidR="00AC1A0A" w:rsidRPr="002E035F" w:rsidRDefault="00AC1A0A" w:rsidP="00AC1A0A">
      <w:pPr>
        <w:pStyle w:val="Default"/>
        <w:ind w:firstLine="567"/>
        <w:jc w:val="both"/>
        <w:rPr>
          <w:lang w:val="uk-UA"/>
        </w:rPr>
      </w:pPr>
      <w:r w:rsidRPr="002E035F">
        <w:rPr>
          <w:lang w:val="uk-UA"/>
        </w:rPr>
        <w:t xml:space="preserve">- поважати гідність, права, свободи і законні інтереси дитини та інших учасників освітнього процесу; </w:t>
      </w:r>
    </w:p>
    <w:p w:rsidR="00AC1A0A" w:rsidRPr="002E035F" w:rsidRDefault="00AC1A0A" w:rsidP="00AC1A0A">
      <w:pPr>
        <w:pStyle w:val="Default"/>
        <w:ind w:firstLine="567"/>
        <w:jc w:val="both"/>
        <w:rPr>
          <w:lang w:val="uk-UA"/>
        </w:rPr>
      </w:pPr>
      <w:r w:rsidRPr="002E035F">
        <w:rPr>
          <w:lang w:val="uk-UA"/>
        </w:rPr>
        <w:t xml:space="preserve">- дбати про фізичне і психічне здоров’я дитини, сприяти розвитку її здібностей, формувати навички здорового способу життя; - формувати у дитини культуру діалогу, культуру життя у взаєморозумінні, мирі та злагоді між усіма народами, етнічними, національними, </w:t>
      </w:r>
      <w:r w:rsidRPr="002E035F">
        <w:rPr>
          <w:lang w:val="uk-UA"/>
        </w:rPr>
        <w:lastRenderedPageBreak/>
        <w:t xml:space="preserve">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AC1A0A" w:rsidRPr="002E035F" w:rsidRDefault="00AC1A0A" w:rsidP="00AC1A0A">
      <w:pPr>
        <w:pStyle w:val="Default"/>
        <w:ind w:firstLine="567"/>
        <w:jc w:val="both"/>
        <w:rPr>
          <w:lang w:val="uk-UA"/>
        </w:rPr>
      </w:pPr>
      <w:r w:rsidRPr="002E035F">
        <w:rPr>
          <w:lang w:val="uk-UA"/>
        </w:rPr>
        <w:t>- настанов</w:t>
      </w:r>
      <w:r>
        <w:rPr>
          <w:lang w:val="uk-UA"/>
        </w:rPr>
        <w:t>ами</w:t>
      </w:r>
      <w:r w:rsidRPr="002E035F">
        <w:rPr>
          <w:lang w:val="uk-UA"/>
        </w:rPr>
        <w:t xml:space="preserve">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AC1A0A" w:rsidRPr="002E035F" w:rsidRDefault="00AC1A0A" w:rsidP="00AC1A0A">
      <w:pPr>
        <w:pStyle w:val="Default"/>
        <w:ind w:firstLine="567"/>
        <w:jc w:val="both"/>
        <w:rPr>
          <w:lang w:val="uk-UA"/>
        </w:rPr>
      </w:pPr>
      <w:r w:rsidRPr="002E035F">
        <w:rPr>
          <w:lang w:val="uk-UA"/>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AC1A0A" w:rsidRPr="002E035F" w:rsidRDefault="00AC1A0A" w:rsidP="00AC1A0A">
      <w:pPr>
        <w:pStyle w:val="Default"/>
        <w:ind w:firstLine="567"/>
        <w:jc w:val="both"/>
        <w:rPr>
          <w:lang w:val="uk-UA"/>
        </w:rPr>
      </w:pPr>
      <w:r w:rsidRPr="002E035F">
        <w:rPr>
          <w:lang w:val="uk-UA"/>
        </w:rPr>
        <w:t xml:space="preserve">-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rsidR="00AC1A0A" w:rsidRPr="002E035F" w:rsidRDefault="00AC1A0A" w:rsidP="00AC1A0A">
      <w:pPr>
        <w:pStyle w:val="Default"/>
        <w:ind w:firstLine="567"/>
        <w:jc w:val="both"/>
        <w:rPr>
          <w:lang w:val="uk-UA"/>
        </w:rPr>
      </w:pPr>
      <w:r w:rsidRPr="002E035F">
        <w:rPr>
          <w:lang w:val="uk-UA"/>
        </w:rPr>
        <w:t xml:space="preserve">- дотримуватися </w:t>
      </w:r>
      <w:r>
        <w:rPr>
          <w:lang w:val="uk-UA"/>
        </w:rPr>
        <w:t>установчих документів, П</w:t>
      </w:r>
      <w:r w:rsidRPr="002E035F">
        <w:rPr>
          <w:lang w:val="uk-UA"/>
        </w:rPr>
        <w:t xml:space="preserve">равил внутрішнього розпорядку закладу освіти, а також умов договору про надання освітніх послуг (за наявності).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t>3.</w:t>
      </w:r>
      <w:r>
        <w:rPr>
          <w:lang w:val="uk-UA"/>
        </w:rPr>
        <w:t>4.4</w:t>
      </w:r>
      <w:r w:rsidRPr="002E035F">
        <w:t xml:space="preserve">.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 </w:t>
      </w:r>
    </w:p>
    <w:p w:rsidR="00AC1A0A" w:rsidRPr="002E035F" w:rsidRDefault="00AC1A0A" w:rsidP="00AC1A0A">
      <w:pPr>
        <w:pStyle w:val="Default"/>
        <w:ind w:firstLine="567"/>
        <w:jc w:val="both"/>
        <w:rPr>
          <w:lang w:val="uk-UA"/>
        </w:rPr>
      </w:pPr>
    </w:p>
    <w:p w:rsidR="00AC1A0A" w:rsidRDefault="00AC1A0A" w:rsidP="00AC1A0A">
      <w:pPr>
        <w:pStyle w:val="Default"/>
        <w:ind w:firstLine="567"/>
        <w:jc w:val="both"/>
        <w:rPr>
          <w:b/>
          <w:bCs/>
          <w:lang w:val="uk-UA"/>
        </w:rPr>
      </w:pPr>
      <w:r>
        <w:rPr>
          <w:b/>
          <w:bCs/>
          <w:lang w:val="en-US"/>
        </w:rPr>
        <w:t>IV</w:t>
      </w:r>
      <w:r w:rsidRPr="002E035F">
        <w:rPr>
          <w:b/>
          <w:bCs/>
        </w:rPr>
        <w:t>. Управління закладом освіти та громадське самоврядування закладу освіти</w:t>
      </w:r>
    </w:p>
    <w:p w:rsidR="00AC1A0A" w:rsidRPr="006C38B8" w:rsidRDefault="00AC1A0A" w:rsidP="00AC1A0A">
      <w:pPr>
        <w:pStyle w:val="Default"/>
        <w:ind w:firstLine="567"/>
        <w:jc w:val="both"/>
        <w:rPr>
          <w:b/>
          <w:bCs/>
          <w:lang w:val="uk-UA"/>
        </w:rPr>
      </w:pPr>
    </w:p>
    <w:p w:rsidR="00AC1A0A" w:rsidRPr="006C38B8" w:rsidRDefault="00AC1A0A" w:rsidP="00AC1A0A">
      <w:pPr>
        <w:pStyle w:val="Default"/>
        <w:ind w:firstLine="567"/>
        <w:jc w:val="both"/>
      </w:pPr>
      <w:r w:rsidRPr="002E035F">
        <w:t xml:space="preserve">4.1. </w:t>
      </w:r>
      <w:r w:rsidRPr="006C38B8">
        <w:t>Управління закладом загальної середньої освіти здійснюють:</w:t>
      </w:r>
    </w:p>
    <w:p w:rsidR="00AC1A0A" w:rsidRPr="006C38B8" w:rsidRDefault="00AC1A0A" w:rsidP="00AC1A0A">
      <w:pPr>
        <w:pStyle w:val="Default"/>
        <w:jc w:val="both"/>
      </w:pPr>
      <w:bookmarkStart w:id="36" w:name="n516"/>
      <w:bookmarkEnd w:id="36"/>
      <w:r w:rsidRPr="006C38B8">
        <w:t>засновник (засновники) або уповноважений ним (ними) орган;</w:t>
      </w:r>
    </w:p>
    <w:p w:rsidR="00AC1A0A" w:rsidRPr="006C38B8" w:rsidRDefault="00AC1A0A" w:rsidP="00AC1A0A">
      <w:pPr>
        <w:pStyle w:val="Default"/>
        <w:jc w:val="both"/>
      </w:pPr>
      <w:bookmarkStart w:id="37" w:name="n517"/>
      <w:bookmarkEnd w:id="37"/>
      <w:r w:rsidRPr="006C38B8">
        <w:t>керівник закладу освіти;</w:t>
      </w:r>
    </w:p>
    <w:p w:rsidR="00AC1A0A" w:rsidRPr="006C38B8" w:rsidRDefault="00AC1A0A" w:rsidP="00AC1A0A">
      <w:pPr>
        <w:pStyle w:val="Default"/>
        <w:jc w:val="both"/>
      </w:pPr>
      <w:bookmarkStart w:id="38" w:name="n518"/>
      <w:bookmarkEnd w:id="38"/>
      <w:r w:rsidRPr="006C38B8">
        <w:t>педагогічна рада;</w:t>
      </w:r>
    </w:p>
    <w:p w:rsidR="00AC1A0A" w:rsidRPr="006C38B8" w:rsidRDefault="00AC1A0A" w:rsidP="00AC1A0A">
      <w:pPr>
        <w:pStyle w:val="Default"/>
        <w:jc w:val="both"/>
      </w:pPr>
      <w:bookmarkStart w:id="39" w:name="n519"/>
      <w:bookmarkEnd w:id="39"/>
      <w:r w:rsidRPr="006C38B8">
        <w:t>вищий колегіальний орган громадського самоврядування закладу освіти.</w:t>
      </w:r>
    </w:p>
    <w:p w:rsidR="00AC1A0A" w:rsidRDefault="00AC1A0A" w:rsidP="00AC1A0A">
      <w:pPr>
        <w:pStyle w:val="Default"/>
        <w:jc w:val="both"/>
        <w:rPr>
          <w:lang w:val="uk-UA"/>
        </w:rPr>
      </w:pPr>
    </w:p>
    <w:p w:rsidR="00AC1A0A" w:rsidRPr="006C38B8" w:rsidRDefault="00AC1A0A" w:rsidP="00AC1A0A">
      <w:pPr>
        <w:pStyle w:val="Default"/>
        <w:ind w:firstLine="708"/>
        <w:jc w:val="both"/>
      </w:pPr>
      <w:r>
        <w:rPr>
          <w:lang w:val="uk-UA"/>
        </w:rPr>
        <w:t xml:space="preserve">4.2. </w:t>
      </w:r>
      <w:r w:rsidRPr="006C38B8">
        <w:t>Заклад загальної середньої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AC1A0A" w:rsidRPr="00873840" w:rsidRDefault="00AC1A0A" w:rsidP="00AC1A0A">
      <w:pPr>
        <w:pStyle w:val="Default"/>
        <w:ind w:firstLine="708"/>
        <w:jc w:val="both"/>
      </w:pPr>
      <w:bookmarkStart w:id="40" w:name="n423"/>
      <w:bookmarkEnd w:id="40"/>
      <w:r w:rsidRPr="006C38B8">
        <w:t>Заклад</w:t>
      </w:r>
      <w:r w:rsidRPr="00873840">
        <w:t xml:space="preserve"> </w:t>
      </w:r>
      <w:r w:rsidRPr="006C38B8">
        <w:t>загальної</w:t>
      </w:r>
      <w:r w:rsidRPr="00873840">
        <w:t xml:space="preserve"> </w:t>
      </w:r>
      <w:r w:rsidRPr="006C38B8">
        <w:t>середньої</w:t>
      </w:r>
      <w:r w:rsidRPr="00873840">
        <w:t xml:space="preserve"> </w:t>
      </w:r>
      <w:r w:rsidRPr="006C38B8">
        <w:t>освіти</w:t>
      </w:r>
      <w:r w:rsidRPr="00873840">
        <w:t xml:space="preserve"> </w:t>
      </w:r>
      <w:r w:rsidRPr="006C38B8">
        <w:t>має</w:t>
      </w:r>
      <w:r w:rsidRPr="00873840">
        <w:t xml:space="preserve"> </w:t>
      </w:r>
      <w:r w:rsidRPr="006C38B8">
        <w:t>самостійний</w:t>
      </w:r>
      <w:r w:rsidRPr="00873840">
        <w:t xml:space="preserve"> </w:t>
      </w:r>
      <w:r w:rsidRPr="006C38B8">
        <w:t>баланс</w:t>
      </w:r>
      <w:r w:rsidRPr="00873840">
        <w:t xml:space="preserve">, </w:t>
      </w:r>
      <w:r w:rsidRPr="006C38B8">
        <w:t>розрахункові</w:t>
      </w:r>
      <w:r w:rsidRPr="00873840">
        <w:t xml:space="preserve"> </w:t>
      </w:r>
      <w:r w:rsidRPr="006C38B8">
        <w:t>та</w:t>
      </w:r>
      <w:r w:rsidRPr="00873840">
        <w:t xml:space="preserve"> </w:t>
      </w:r>
      <w:r w:rsidRPr="006C38B8">
        <w:t>інші</w:t>
      </w:r>
      <w:r w:rsidRPr="00873840">
        <w:t xml:space="preserve"> </w:t>
      </w:r>
      <w:r w:rsidRPr="006C38B8">
        <w:t>рахунки</w:t>
      </w:r>
      <w:r w:rsidRPr="00873840">
        <w:t xml:space="preserve"> </w:t>
      </w:r>
      <w:r w:rsidRPr="006C38B8">
        <w:t>у</w:t>
      </w:r>
      <w:r w:rsidRPr="00873840">
        <w:t xml:space="preserve"> </w:t>
      </w:r>
      <w:r w:rsidRPr="006C38B8">
        <w:t>фінансових</w:t>
      </w:r>
      <w:r w:rsidRPr="00873840">
        <w:t xml:space="preserve"> </w:t>
      </w:r>
      <w:r w:rsidRPr="006C38B8">
        <w:t>установах</w:t>
      </w:r>
      <w:r w:rsidRPr="00873840">
        <w:t xml:space="preserve"> </w:t>
      </w:r>
      <w:r w:rsidRPr="006C38B8">
        <w:t>і</w:t>
      </w:r>
      <w:r w:rsidRPr="00873840">
        <w:t xml:space="preserve"> </w:t>
      </w:r>
      <w:r w:rsidRPr="006C38B8">
        <w:t>банках</w:t>
      </w:r>
      <w:r w:rsidRPr="00873840">
        <w:t xml:space="preserve"> </w:t>
      </w:r>
      <w:r>
        <w:t>державного</w:t>
      </w:r>
      <w:r w:rsidRPr="00873840">
        <w:t xml:space="preserve"> </w:t>
      </w:r>
      <w:r>
        <w:t>сектору</w:t>
      </w:r>
      <w:r w:rsidRPr="00873840">
        <w:t xml:space="preserve"> </w:t>
      </w:r>
      <w:proofErr w:type="gramStart"/>
      <w:r>
        <w:t>та</w:t>
      </w:r>
      <w:r w:rsidRPr="00873840">
        <w:t xml:space="preserve">  </w:t>
      </w:r>
      <w:r>
        <w:t>ма</w:t>
      </w:r>
      <w:r>
        <w:rPr>
          <w:lang w:val="uk-UA"/>
        </w:rPr>
        <w:t>є</w:t>
      </w:r>
      <w:proofErr w:type="gramEnd"/>
      <w:r w:rsidRPr="00873840">
        <w:t xml:space="preserve"> </w:t>
      </w:r>
      <w:r>
        <w:t>бланки</w:t>
      </w:r>
      <w:r w:rsidRPr="00873840">
        <w:t xml:space="preserve">, </w:t>
      </w:r>
      <w:r>
        <w:t>печатк</w:t>
      </w:r>
      <w:r>
        <w:rPr>
          <w:lang w:val="uk-UA"/>
        </w:rPr>
        <w:t>у</w:t>
      </w:r>
      <w:r w:rsidRPr="00873840">
        <w:t xml:space="preserve"> </w:t>
      </w:r>
      <w:r>
        <w:t>та</w:t>
      </w:r>
      <w:r w:rsidRPr="00873840">
        <w:t xml:space="preserve"> </w:t>
      </w:r>
      <w:r>
        <w:t>штамп</w:t>
      </w:r>
      <w:r w:rsidRPr="00873840">
        <w:t xml:space="preserve"> </w:t>
      </w:r>
      <w:r w:rsidRPr="006C38B8">
        <w:t>із</w:t>
      </w:r>
      <w:r w:rsidRPr="00873840">
        <w:t xml:space="preserve"> </w:t>
      </w:r>
      <w:r w:rsidRPr="006C38B8">
        <w:t>своїм</w:t>
      </w:r>
      <w:r w:rsidRPr="00873840">
        <w:t xml:space="preserve"> </w:t>
      </w:r>
      <w:r w:rsidRPr="006C38B8">
        <w:t>найменуванням</w:t>
      </w:r>
      <w:r w:rsidRPr="00873840">
        <w:t xml:space="preserve"> </w:t>
      </w:r>
      <w:r w:rsidRPr="006C38B8">
        <w:t>та</w:t>
      </w:r>
      <w:r w:rsidRPr="00873840">
        <w:t xml:space="preserve"> </w:t>
      </w:r>
      <w:r w:rsidRPr="006C38B8">
        <w:t>символікою</w:t>
      </w:r>
      <w:r w:rsidRPr="00873840">
        <w:t>.</w:t>
      </w:r>
    </w:p>
    <w:p w:rsidR="00AC1A0A" w:rsidRPr="00873840" w:rsidRDefault="00AC1A0A" w:rsidP="00AC1A0A">
      <w:pPr>
        <w:pStyle w:val="Default"/>
        <w:ind w:firstLine="708"/>
        <w:jc w:val="both"/>
      </w:pPr>
      <w:bookmarkStart w:id="41" w:name="n424"/>
      <w:bookmarkEnd w:id="41"/>
      <w:r w:rsidRPr="006C38B8">
        <w:t>Заклад</w:t>
      </w:r>
      <w:r w:rsidRPr="00873840">
        <w:t xml:space="preserve"> </w:t>
      </w:r>
      <w:r w:rsidRPr="006C38B8">
        <w:t>освіти</w:t>
      </w:r>
      <w:r w:rsidRPr="00873840">
        <w:t xml:space="preserve"> </w:t>
      </w:r>
      <w:r w:rsidRPr="006C38B8">
        <w:t>провадить</w:t>
      </w:r>
      <w:r w:rsidRPr="00873840">
        <w:t xml:space="preserve"> </w:t>
      </w:r>
      <w:r w:rsidRPr="006C38B8">
        <w:t>освітню</w:t>
      </w:r>
      <w:r w:rsidRPr="00873840">
        <w:t xml:space="preserve"> </w:t>
      </w:r>
      <w:r w:rsidRPr="006C38B8">
        <w:t>діяльність</w:t>
      </w:r>
      <w:r w:rsidRPr="00873840">
        <w:t xml:space="preserve"> </w:t>
      </w:r>
      <w:r w:rsidRPr="006C38B8">
        <w:t>на</w:t>
      </w:r>
      <w:r w:rsidRPr="00873840">
        <w:t xml:space="preserve"> </w:t>
      </w:r>
      <w:r w:rsidRPr="006C38B8">
        <w:t>рівні</w:t>
      </w:r>
      <w:r w:rsidRPr="00873840">
        <w:t xml:space="preserve"> </w:t>
      </w:r>
      <w:r w:rsidRPr="006C38B8">
        <w:t>п</w:t>
      </w:r>
      <w:r w:rsidRPr="006C38B8">
        <w:rPr>
          <w:lang w:val="uk-UA"/>
        </w:rPr>
        <w:t>очаткової та базової</w:t>
      </w:r>
      <w:r w:rsidRPr="00873840">
        <w:t xml:space="preserve"> </w:t>
      </w:r>
      <w:r w:rsidRPr="006C38B8">
        <w:t>загальної</w:t>
      </w:r>
      <w:r w:rsidRPr="00873840">
        <w:t xml:space="preserve"> </w:t>
      </w:r>
      <w:r w:rsidRPr="006C38B8">
        <w:t>середньої</w:t>
      </w:r>
      <w:r w:rsidRPr="00873840">
        <w:t xml:space="preserve"> </w:t>
      </w:r>
      <w:r w:rsidRPr="006C38B8">
        <w:t>освіти</w:t>
      </w:r>
      <w:r w:rsidRPr="00873840">
        <w:t xml:space="preserve"> </w:t>
      </w:r>
      <w:r w:rsidRPr="006C38B8">
        <w:t>за</w:t>
      </w:r>
      <w:r w:rsidRPr="00873840">
        <w:t xml:space="preserve"> </w:t>
      </w:r>
      <w:r w:rsidRPr="006C38B8">
        <w:t>умови</w:t>
      </w:r>
      <w:r w:rsidRPr="00873840">
        <w:t xml:space="preserve"> </w:t>
      </w:r>
      <w:r w:rsidRPr="006C38B8">
        <w:t>наявності</w:t>
      </w:r>
      <w:r w:rsidRPr="00873840">
        <w:t xml:space="preserve"> </w:t>
      </w:r>
      <w:r w:rsidRPr="006C38B8">
        <w:t>відповідної</w:t>
      </w:r>
      <w:r w:rsidRPr="00873840">
        <w:t xml:space="preserve"> </w:t>
      </w:r>
      <w:r w:rsidRPr="006C38B8">
        <w:t>ліцензії</w:t>
      </w:r>
      <w:r w:rsidRPr="00873840">
        <w:t xml:space="preserve">, </w:t>
      </w:r>
      <w:r w:rsidRPr="006C38B8">
        <w:t>виданої</w:t>
      </w:r>
      <w:r w:rsidRPr="00873840">
        <w:t xml:space="preserve"> </w:t>
      </w:r>
      <w:r w:rsidRPr="006C38B8">
        <w:t>в</w:t>
      </w:r>
      <w:r w:rsidRPr="00873840">
        <w:t xml:space="preserve"> </w:t>
      </w:r>
      <w:r w:rsidRPr="006C38B8">
        <w:t>установленому</w:t>
      </w:r>
      <w:r w:rsidRPr="00873840">
        <w:t xml:space="preserve"> </w:t>
      </w:r>
      <w:r w:rsidRPr="006C38B8">
        <w:t>законодавством</w:t>
      </w:r>
      <w:r w:rsidRPr="00873840">
        <w:t xml:space="preserve"> </w:t>
      </w:r>
      <w:r w:rsidRPr="006C38B8">
        <w:t>порядку</w:t>
      </w:r>
      <w:r w:rsidRPr="00873840">
        <w:t>.</w:t>
      </w:r>
    </w:p>
    <w:p w:rsidR="00AC1A0A" w:rsidRPr="006C38B8" w:rsidRDefault="00AC1A0A" w:rsidP="00AC1A0A">
      <w:pPr>
        <w:pStyle w:val="Default"/>
        <w:ind w:firstLine="460"/>
        <w:jc w:val="both"/>
        <w:rPr>
          <w:lang w:val="uk-UA"/>
        </w:rPr>
      </w:pPr>
      <w:bookmarkStart w:id="42" w:name="n425"/>
      <w:bookmarkEnd w:id="42"/>
      <w:r w:rsidRPr="006C38B8">
        <w:t>Заклад</w:t>
      </w:r>
      <w:r w:rsidRPr="00873840">
        <w:t xml:space="preserve"> </w:t>
      </w:r>
      <w:r w:rsidRPr="006C38B8">
        <w:t>освіти</w:t>
      </w:r>
      <w:r w:rsidRPr="00873840">
        <w:t xml:space="preserve"> </w:t>
      </w:r>
      <w:r w:rsidRPr="006C38B8">
        <w:t>ма</w:t>
      </w:r>
      <w:r w:rsidRPr="006C38B8">
        <w:rPr>
          <w:lang w:val="uk-UA"/>
        </w:rPr>
        <w:t>є</w:t>
      </w:r>
      <w:r w:rsidRPr="00873840">
        <w:t xml:space="preserve"> </w:t>
      </w:r>
      <w:r w:rsidRPr="006C38B8">
        <w:t>право</w:t>
      </w:r>
      <w:r w:rsidRPr="00873840">
        <w:t xml:space="preserve"> </w:t>
      </w:r>
      <w:r w:rsidRPr="006C38B8">
        <w:t>провадити</w:t>
      </w:r>
      <w:r w:rsidRPr="00873840">
        <w:t xml:space="preserve"> </w:t>
      </w:r>
      <w:r w:rsidRPr="006C38B8">
        <w:t>інноваційну</w:t>
      </w:r>
      <w:r w:rsidRPr="00873840">
        <w:t xml:space="preserve"> </w:t>
      </w:r>
      <w:r w:rsidRPr="006C38B8">
        <w:t>діяльність</w:t>
      </w:r>
      <w:r w:rsidRPr="00873840">
        <w:t xml:space="preserve"> </w:t>
      </w:r>
      <w:r w:rsidRPr="006C38B8">
        <w:t>та</w:t>
      </w:r>
      <w:r w:rsidRPr="00873840">
        <w:t xml:space="preserve"> </w:t>
      </w:r>
      <w:r w:rsidRPr="006C38B8">
        <w:t>мож</w:t>
      </w:r>
      <w:r w:rsidRPr="006C38B8">
        <w:rPr>
          <w:lang w:val="uk-UA"/>
        </w:rPr>
        <w:t>е</w:t>
      </w:r>
      <w:r w:rsidRPr="00873840">
        <w:t xml:space="preserve"> </w:t>
      </w:r>
      <w:r w:rsidRPr="006C38B8">
        <w:t>укладати</w:t>
      </w:r>
      <w:r w:rsidRPr="00873840">
        <w:t xml:space="preserve"> </w:t>
      </w:r>
      <w:r w:rsidRPr="006C38B8">
        <w:t>з</w:t>
      </w:r>
      <w:r w:rsidRPr="00873840">
        <w:t xml:space="preserve"> </w:t>
      </w:r>
      <w:r w:rsidRPr="006C38B8">
        <w:t>цією</w:t>
      </w:r>
      <w:r w:rsidRPr="00873840">
        <w:t xml:space="preserve"> </w:t>
      </w:r>
      <w:r w:rsidRPr="006C38B8">
        <w:t>метою</w:t>
      </w:r>
      <w:r w:rsidRPr="00873840">
        <w:t xml:space="preserve"> </w:t>
      </w:r>
      <w:r w:rsidRPr="006C38B8">
        <w:t>відповідні</w:t>
      </w:r>
      <w:r w:rsidRPr="00873840">
        <w:t xml:space="preserve"> </w:t>
      </w:r>
      <w:r w:rsidRPr="006C38B8">
        <w:t>договори</w:t>
      </w:r>
      <w:r w:rsidRPr="00873840">
        <w:t xml:space="preserve"> </w:t>
      </w:r>
      <w:r w:rsidRPr="006C38B8">
        <w:t>про</w:t>
      </w:r>
      <w:r w:rsidRPr="00873840">
        <w:t xml:space="preserve"> </w:t>
      </w:r>
      <w:r w:rsidRPr="006C38B8">
        <w:t>співпрацю</w:t>
      </w:r>
      <w:r w:rsidRPr="00873840">
        <w:t xml:space="preserve"> </w:t>
      </w:r>
      <w:r w:rsidRPr="006C38B8">
        <w:t>з</w:t>
      </w:r>
      <w:r w:rsidRPr="00873840">
        <w:t xml:space="preserve"> </w:t>
      </w:r>
      <w:r w:rsidRPr="006C38B8">
        <w:t>іншими</w:t>
      </w:r>
      <w:r w:rsidRPr="00873840">
        <w:t xml:space="preserve"> </w:t>
      </w:r>
      <w:r w:rsidRPr="006C38B8">
        <w:t>закладами</w:t>
      </w:r>
      <w:r w:rsidRPr="00873840">
        <w:t xml:space="preserve"> </w:t>
      </w:r>
      <w:r w:rsidRPr="006C38B8">
        <w:t>освіти</w:t>
      </w:r>
      <w:r w:rsidRPr="00873840">
        <w:t xml:space="preserve"> (</w:t>
      </w:r>
      <w:r w:rsidRPr="006C38B8">
        <w:t>науковими</w:t>
      </w:r>
      <w:r w:rsidRPr="00873840">
        <w:t xml:space="preserve"> </w:t>
      </w:r>
      <w:r w:rsidRPr="006C38B8">
        <w:t>установами</w:t>
      </w:r>
      <w:r w:rsidRPr="00873840">
        <w:t xml:space="preserve">), </w:t>
      </w:r>
      <w:r w:rsidRPr="006C38B8">
        <w:t>підприємствами</w:t>
      </w:r>
      <w:r w:rsidRPr="00873840">
        <w:t xml:space="preserve">, </w:t>
      </w:r>
      <w:r w:rsidRPr="006C38B8">
        <w:t>установами</w:t>
      </w:r>
      <w:r w:rsidRPr="00873840">
        <w:t xml:space="preserve">, </w:t>
      </w:r>
      <w:r w:rsidRPr="006C38B8">
        <w:t>організаціями</w:t>
      </w:r>
      <w:r w:rsidRPr="00873840">
        <w:t xml:space="preserve">, </w:t>
      </w:r>
      <w:r w:rsidRPr="006C38B8">
        <w:t>фізичними</w:t>
      </w:r>
      <w:r w:rsidRPr="00873840">
        <w:t xml:space="preserve"> </w:t>
      </w:r>
      <w:r w:rsidRPr="006C38B8">
        <w:t>особами</w:t>
      </w:r>
      <w:r w:rsidRPr="00873840">
        <w:t>.</w:t>
      </w:r>
    </w:p>
    <w:p w:rsidR="00AC1A0A" w:rsidRDefault="00AC1A0A" w:rsidP="00AC1A0A">
      <w:pPr>
        <w:pStyle w:val="rvps2"/>
        <w:shd w:val="clear" w:color="auto" w:fill="FFFFFF"/>
        <w:spacing w:before="0" w:beforeAutospacing="0" w:after="153" w:afterAutospacing="0"/>
        <w:ind w:firstLine="460"/>
        <w:jc w:val="both"/>
      </w:pPr>
      <w:r>
        <w:t xml:space="preserve">4.3. </w:t>
      </w:r>
      <w:r w:rsidRPr="002E035F">
        <w:t>Керівництво закладом освіти здійснює директор, повноваження якого визначаються Законами України «Про освіту», «Про</w:t>
      </w:r>
      <w:r>
        <w:t xml:space="preserve"> повну загальну середню освіту» та цим Статутом. </w:t>
      </w:r>
    </w:p>
    <w:p w:rsidR="00AC1A0A" w:rsidRDefault="00AC1A0A" w:rsidP="00AC1A0A">
      <w:pPr>
        <w:pStyle w:val="Default"/>
        <w:ind w:firstLine="460"/>
        <w:jc w:val="both"/>
        <w:rPr>
          <w:lang w:val="uk-UA"/>
        </w:rPr>
      </w:pPr>
      <w:r w:rsidRPr="000B327C">
        <w:rPr>
          <w:lang w:val="uk-UA"/>
        </w:rPr>
        <w:t>4.3.1.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«Про повну загальну середню освіту».</w:t>
      </w:r>
    </w:p>
    <w:p w:rsidR="00AC1A0A" w:rsidRPr="003C335C" w:rsidRDefault="00AC1A0A" w:rsidP="00AC1A0A">
      <w:pPr>
        <w:pStyle w:val="Default"/>
        <w:jc w:val="both"/>
        <w:rPr>
          <w:lang w:val="uk-UA"/>
        </w:rPr>
      </w:pPr>
    </w:p>
    <w:p w:rsidR="00AC1A0A" w:rsidRDefault="00AC1A0A" w:rsidP="00AC1A0A">
      <w:pPr>
        <w:pStyle w:val="Default"/>
        <w:ind w:firstLine="460"/>
        <w:jc w:val="both"/>
      </w:pPr>
      <w:bookmarkStart w:id="43" w:name="n542"/>
      <w:bookmarkEnd w:id="43"/>
      <w:r>
        <w:t>4.3.2. Повноваження керівника закладу загальної середньої освіти визначаються законодавством та установчими документами закладу освіти.</w:t>
      </w:r>
    </w:p>
    <w:p w:rsidR="00AC1A0A" w:rsidRDefault="00AC1A0A" w:rsidP="00AC1A0A">
      <w:pPr>
        <w:pStyle w:val="Default"/>
        <w:jc w:val="both"/>
      </w:pPr>
      <w:bookmarkStart w:id="44" w:name="n543"/>
      <w:bookmarkEnd w:id="44"/>
      <w:r>
        <w:t xml:space="preserve"> Не може обіймати посаду керівника закладу загальної середньої освіти особа, яка:</w:t>
      </w:r>
    </w:p>
    <w:p w:rsidR="00AC1A0A" w:rsidRDefault="00AC1A0A" w:rsidP="00AC1A0A">
      <w:pPr>
        <w:pStyle w:val="Default"/>
        <w:jc w:val="both"/>
      </w:pPr>
      <w:bookmarkStart w:id="45" w:name="n544"/>
      <w:bookmarkEnd w:id="45"/>
      <w:r>
        <w:t>1) є недієздатною або цивільна дієздатність якої обмежена;</w:t>
      </w:r>
    </w:p>
    <w:p w:rsidR="00AC1A0A" w:rsidRDefault="00AC1A0A" w:rsidP="00AC1A0A">
      <w:pPr>
        <w:pStyle w:val="Default"/>
        <w:jc w:val="both"/>
      </w:pPr>
      <w:bookmarkStart w:id="46" w:name="n545"/>
      <w:bookmarkEnd w:id="46"/>
      <w:r>
        <w:t>2) має судимість за вчинення злочину;</w:t>
      </w:r>
    </w:p>
    <w:p w:rsidR="00AC1A0A" w:rsidRDefault="00AC1A0A" w:rsidP="00AC1A0A">
      <w:pPr>
        <w:pStyle w:val="Default"/>
        <w:jc w:val="both"/>
      </w:pPr>
      <w:bookmarkStart w:id="47" w:name="n546"/>
      <w:bookmarkEnd w:id="47"/>
      <w:r>
        <w:t>3) позбавлена права обіймати відповідну посаду;</w:t>
      </w:r>
    </w:p>
    <w:p w:rsidR="00AC1A0A" w:rsidRDefault="00AC1A0A" w:rsidP="00AC1A0A">
      <w:pPr>
        <w:pStyle w:val="Default"/>
        <w:jc w:val="both"/>
      </w:pPr>
      <w:bookmarkStart w:id="48" w:name="n547"/>
      <w:bookmarkEnd w:id="48"/>
      <w:r>
        <w:t>4) за рішенням суду визнана винною у вчиненні корупційного правопорушення;</w:t>
      </w:r>
    </w:p>
    <w:p w:rsidR="00AC1A0A" w:rsidRDefault="00AC1A0A" w:rsidP="00AC1A0A">
      <w:pPr>
        <w:pStyle w:val="Default"/>
        <w:jc w:val="both"/>
      </w:pPr>
      <w:bookmarkStart w:id="49" w:name="n548"/>
      <w:bookmarkEnd w:id="49"/>
      <w:r>
        <w:lastRenderedPageBreak/>
        <w:t>5) за рішенням суду визнана винною у вчиненні правопорушення, пов’язаного з корупцією;</w:t>
      </w:r>
    </w:p>
    <w:p w:rsidR="00AC1A0A" w:rsidRDefault="00AC1A0A" w:rsidP="00AC1A0A">
      <w:pPr>
        <w:pStyle w:val="Default"/>
        <w:jc w:val="both"/>
      </w:pPr>
      <w:bookmarkStart w:id="50" w:name="n549"/>
      <w:bookmarkEnd w:id="50"/>
      <w:r>
        <w:t xml:space="preserve">6) підпадає під заборону, </w:t>
      </w:r>
      <w:r w:rsidRPr="00C072A9">
        <w:rPr>
          <w:color w:val="auto"/>
        </w:rPr>
        <w:t>встановлену </w:t>
      </w:r>
      <w:hyperlink r:id="rId10" w:tgtFrame="_blank" w:history="1">
        <w:r w:rsidRPr="00C072A9">
          <w:rPr>
            <w:rStyle w:val="a6"/>
            <w:color w:val="auto"/>
          </w:rPr>
          <w:t>Законом України</w:t>
        </w:r>
      </w:hyperlink>
      <w:r>
        <w:t> "Про очищення влади".</w:t>
      </w:r>
    </w:p>
    <w:p w:rsidR="00AC1A0A" w:rsidRDefault="00AC1A0A" w:rsidP="00AC1A0A">
      <w:pPr>
        <w:pStyle w:val="Default"/>
        <w:jc w:val="both"/>
        <w:rPr>
          <w:lang w:val="uk-UA"/>
        </w:rPr>
      </w:pPr>
      <w:bookmarkStart w:id="51" w:name="n550"/>
      <w:bookmarkEnd w:id="51"/>
    </w:p>
    <w:p w:rsidR="00AC1A0A" w:rsidRDefault="00AC1A0A" w:rsidP="00AC1A0A">
      <w:pPr>
        <w:pStyle w:val="Default"/>
        <w:ind w:firstLine="708"/>
        <w:jc w:val="both"/>
      </w:pPr>
      <w:r>
        <w:t>Керівник закладу загальної середньої освіти має право:</w:t>
      </w:r>
    </w:p>
    <w:p w:rsidR="00AC1A0A" w:rsidRDefault="00AC1A0A" w:rsidP="00AC1A0A">
      <w:pPr>
        <w:pStyle w:val="Default"/>
        <w:jc w:val="both"/>
      </w:pPr>
      <w:bookmarkStart w:id="52" w:name="n551"/>
      <w:bookmarkEnd w:id="52"/>
      <w:r>
        <w:t>діяти від імені закладу без довіреності та представляти заклад у відносинах з іншими особами;</w:t>
      </w:r>
    </w:p>
    <w:p w:rsidR="00AC1A0A" w:rsidRDefault="00AC1A0A" w:rsidP="00AC1A0A">
      <w:pPr>
        <w:pStyle w:val="Default"/>
        <w:jc w:val="both"/>
      </w:pPr>
      <w:bookmarkStart w:id="53" w:name="n552"/>
      <w:bookmarkEnd w:id="53"/>
      <w:r>
        <w:t>підписувати документи з питань освітньої, фінансово-господарської та іншої діяльності закладу;</w:t>
      </w:r>
    </w:p>
    <w:p w:rsidR="00AC1A0A" w:rsidRDefault="00AC1A0A" w:rsidP="00AC1A0A">
      <w:pPr>
        <w:pStyle w:val="Default"/>
        <w:jc w:val="both"/>
      </w:pPr>
      <w:bookmarkStart w:id="54" w:name="n553"/>
      <w:bookmarkEnd w:id="54"/>
      <w: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AC1A0A" w:rsidRDefault="00AC1A0A" w:rsidP="00AC1A0A">
      <w:pPr>
        <w:pStyle w:val="Default"/>
        <w:jc w:val="both"/>
      </w:pPr>
      <w:bookmarkStart w:id="55" w:name="n554"/>
      <w:bookmarkEnd w:id="55"/>
      <w:r>
        <w:t xml:space="preserve">призначати </w:t>
      </w:r>
      <w:proofErr w:type="gramStart"/>
      <w:r>
        <w:t>на посаду</w:t>
      </w:r>
      <w:proofErr w:type="gramEnd"/>
      <w:r>
        <w:t>,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AC1A0A" w:rsidRDefault="00AC1A0A" w:rsidP="00AC1A0A">
      <w:pPr>
        <w:pStyle w:val="Default"/>
        <w:jc w:val="both"/>
      </w:pPr>
      <w:bookmarkStart w:id="56" w:name="n555"/>
      <w:bookmarkEnd w:id="56"/>
      <w:r>
        <w:t>визначати режим роботи закладу;</w:t>
      </w:r>
    </w:p>
    <w:p w:rsidR="00AC1A0A" w:rsidRDefault="00AC1A0A" w:rsidP="00AC1A0A">
      <w:pPr>
        <w:pStyle w:val="Default"/>
        <w:jc w:val="both"/>
      </w:pPr>
      <w:bookmarkStart w:id="57" w:name="n556"/>
      <w:bookmarkEnd w:id="57"/>
      <w:r>
        <w:t>ініціювати перед засновником або уповноваженим ним органом питання щодо створення або ліквідації структурних підрозділів;</w:t>
      </w:r>
    </w:p>
    <w:p w:rsidR="00AC1A0A" w:rsidRDefault="00AC1A0A" w:rsidP="00AC1A0A">
      <w:pPr>
        <w:pStyle w:val="Default"/>
        <w:jc w:val="both"/>
      </w:pPr>
      <w:bookmarkStart w:id="58" w:name="n557"/>
      <w:bookmarkEnd w:id="58"/>
      <w:r>
        <w:t>видавати відповідно до своєї компетенції накази і контролювати їх виконання;</w:t>
      </w:r>
    </w:p>
    <w:p w:rsidR="00AC1A0A" w:rsidRDefault="00AC1A0A" w:rsidP="00AC1A0A">
      <w:pPr>
        <w:pStyle w:val="Default"/>
        <w:jc w:val="both"/>
      </w:pPr>
      <w:bookmarkStart w:id="59" w:name="n558"/>
      <w:bookmarkEnd w:id="59"/>
      <w:r>
        <w:t>укладати угоди (договори, контракти) з фізичними та/або юридичними особами відповідно до своєї компетенції;</w:t>
      </w:r>
    </w:p>
    <w:p w:rsidR="00AC1A0A" w:rsidRDefault="00AC1A0A" w:rsidP="00AC1A0A">
      <w:pPr>
        <w:pStyle w:val="Default"/>
        <w:jc w:val="both"/>
      </w:pPr>
      <w:bookmarkStart w:id="60" w:name="n559"/>
      <w:bookmarkEnd w:id="60"/>
      <w:r>
        <w:t xml:space="preserve">звертатися </w:t>
      </w:r>
      <w:proofErr w:type="gramStart"/>
      <w:r>
        <w:t>до центрального органу</w:t>
      </w:r>
      <w:proofErr w:type="gramEnd"/>
      <w:r>
        <w:t xml:space="preserve">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AC1A0A" w:rsidRDefault="00AC1A0A" w:rsidP="00AC1A0A">
      <w:pPr>
        <w:pStyle w:val="Default"/>
        <w:jc w:val="both"/>
        <w:rPr>
          <w:lang w:val="uk-UA"/>
        </w:rPr>
      </w:pPr>
      <w:bookmarkStart w:id="61" w:name="n560"/>
      <w:bookmarkEnd w:id="61"/>
      <w:r>
        <w:t>приймати рішення з інших питань діяльності закладу освіти.</w:t>
      </w:r>
    </w:p>
    <w:p w:rsidR="00AC1A0A" w:rsidRPr="003C335C" w:rsidRDefault="00AC1A0A" w:rsidP="00AC1A0A">
      <w:pPr>
        <w:pStyle w:val="Default"/>
        <w:jc w:val="both"/>
        <w:rPr>
          <w:lang w:val="uk-UA"/>
        </w:rPr>
      </w:pPr>
    </w:p>
    <w:p w:rsidR="00AC1A0A" w:rsidRDefault="00AC1A0A" w:rsidP="00AC1A0A">
      <w:pPr>
        <w:pStyle w:val="Default"/>
        <w:ind w:firstLine="708"/>
        <w:jc w:val="both"/>
      </w:pPr>
      <w:bookmarkStart w:id="62" w:name="n561"/>
      <w:bookmarkEnd w:id="62"/>
      <w:r>
        <w:t>Керівник закладу загальної середньої освіти зобов’язаний:</w:t>
      </w:r>
    </w:p>
    <w:p w:rsidR="00AC1A0A" w:rsidRDefault="00AC1A0A" w:rsidP="00AC1A0A">
      <w:pPr>
        <w:pStyle w:val="Default"/>
        <w:jc w:val="both"/>
      </w:pPr>
      <w:bookmarkStart w:id="63" w:name="n562"/>
      <w:bookmarkEnd w:id="63"/>
      <w:r>
        <w:t xml:space="preserve">виконувати  Закон </w:t>
      </w:r>
      <w:r w:rsidRPr="002E035F">
        <w:t>«Про</w:t>
      </w:r>
      <w:r>
        <w:t xml:space="preserve"> повну загальну середню освіту», </w:t>
      </w:r>
      <w:hyperlink r:id="rId11" w:tgtFrame="_blank" w:history="1">
        <w:r w:rsidRPr="00C072A9">
          <w:rPr>
            <w:rStyle w:val="a6"/>
            <w:color w:val="auto"/>
          </w:rPr>
          <w:t>Закон України</w:t>
        </w:r>
      </w:hyperlink>
      <w:r w:rsidRPr="00C072A9">
        <w:rPr>
          <w:color w:val="auto"/>
        </w:rPr>
        <w:t> </w:t>
      </w:r>
      <w:r>
        <w:t>"Про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AC1A0A" w:rsidRDefault="00AC1A0A" w:rsidP="00AC1A0A">
      <w:pPr>
        <w:pStyle w:val="Default"/>
        <w:jc w:val="both"/>
      </w:pPr>
      <w:bookmarkStart w:id="64" w:name="n563"/>
      <w:bookmarkEnd w:id="64"/>
      <w:r>
        <w:t>планувати та організовувати діяльність закладу загальної середньої освіти;</w:t>
      </w:r>
    </w:p>
    <w:p w:rsidR="00AC1A0A" w:rsidRDefault="00AC1A0A" w:rsidP="00AC1A0A">
      <w:pPr>
        <w:pStyle w:val="Default"/>
        <w:jc w:val="both"/>
      </w:pPr>
      <w:bookmarkStart w:id="65" w:name="n564"/>
      <w:bookmarkEnd w:id="65"/>
      <w:r>
        <w:t>розробляти проект кошторису та подавати його засновнику або уповноваженому ним органу на затвердження;</w:t>
      </w:r>
    </w:p>
    <w:p w:rsidR="00AC1A0A" w:rsidRDefault="00AC1A0A" w:rsidP="00AC1A0A">
      <w:pPr>
        <w:pStyle w:val="Default"/>
        <w:jc w:val="both"/>
      </w:pPr>
      <w:bookmarkStart w:id="66" w:name="n565"/>
      <w:bookmarkEnd w:id="66"/>
      <w:r>
        <w:t>надавати щороку засновнику пропозиції щодо обсягу коштів, необхідних для підвищення кваліфікації педагогічних працівників;</w:t>
      </w:r>
    </w:p>
    <w:p w:rsidR="00AC1A0A" w:rsidRDefault="00AC1A0A" w:rsidP="00AC1A0A">
      <w:pPr>
        <w:pStyle w:val="Default"/>
        <w:jc w:val="both"/>
      </w:pPr>
      <w:bookmarkStart w:id="67" w:name="n566"/>
      <w:bookmarkEnd w:id="67"/>
      <w:r>
        <w:t>організовувати фінансово-господарську діяльність закладу загальної середньої освіти в межах затвердженого кошторису;</w:t>
      </w:r>
    </w:p>
    <w:p w:rsidR="00AC1A0A" w:rsidRDefault="00AC1A0A" w:rsidP="00AC1A0A">
      <w:pPr>
        <w:pStyle w:val="Default"/>
        <w:jc w:val="both"/>
      </w:pPr>
      <w:bookmarkStart w:id="68" w:name="n567"/>
      <w:bookmarkEnd w:id="68"/>
      <w:r>
        <w:t>забезпечувати розроблення та виконання стратегії розвитку закладу загальної середньої освіти;</w:t>
      </w:r>
    </w:p>
    <w:p w:rsidR="00AC1A0A" w:rsidRDefault="00AC1A0A" w:rsidP="00AC1A0A">
      <w:pPr>
        <w:pStyle w:val="Default"/>
        <w:jc w:val="both"/>
      </w:pPr>
      <w:bookmarkStart w:id="69" w:name="n568"/>
      <w:bookmarkEnd w:id="69"/>
      <w:r>
        <w:t xml:space="preserve">затверджувати </w:t>
      </w:r>
      <w:r w:rsidRPr="00DE7139">
        <w:t>П</w:t>
      </w:r>
      <w:r>
        <w:t>равила внутрішнього розпорядку закладу;</w:t>
      </w:r>
    </w:p>
    <w:p w:rsidR="00AC1A0A" w:rsidRDefault="00AC1A0A" w:rsidP="00AC1A0A">
      <w:pPr>
        <w:pStyle w:val="Default"/>
        <w:jc w:val="both"/>
      </w:pPr>
      <w:bookmarkStart w:id="70" w:name="n569"/>
      <w:bookmarkEnd w:id="70"/>
      <w:r>
        <w:t>затверджувати посадові інструкції працівників закладу загальної середньої освіти;</w:t>
      </w:r>
    </w:p>
    <w:p w:rsidR="00AC1A0A" w:rsidRDefault="00AC1A0A" w:rsidP="00AC1A0A">
      <w:pPr>
        <w:pStyle w:val="Default"/>
        <w:jc w:val="both"/>
      </w:pPr>
      <w:bookmarkStart w:id="71" w:name="n570"/>
      <w:bookmarkEnd w:id="71"/>
      <w:r>
        <w:t>організовувати освітній процес та видачу документів про освіту;</w:t>
      </w:r>
    </w:p>
    <w:p w:rsidR="00AC1A0A" w:rsidRDefault="00AC1A0A" w:rsidP="00AC1A0A">
      <w:pPr>
        <w:pStyle w:val="Default"/>
        <w:jc w:val="both"/>
      </w:pPr>
      <w:bookmarkStart w:id="72" w:name="n571"/>
      <w:bookmarkEnd w:id="72"/>
      <w:r>
        <w:t xml:space="preserve">затверджувати </w:t>
      </w:r>
      <w:r>
        <w:rPr>
          <w:lang w:val="uk-UA"/>
        </w:rPr>
        <w:t>О</w:t>
      </w:r>
      <w:r>
        <w:t>світню (освітні) програму (програми) закладу загальної середньої освіти;</w:t>
      </w:r>
    </w:p>
    <w:p w:rsidR="00AC1A0A" w:rsidRDefault="00AC1A0A" w:rsidP="00AC1A0A">
      <w:pPr>
        <w:pStyle w:val="Default"/>
        <w:jc w:val="both"/>
      </w:pPr>
      <w:bookmarkStart w:id="73" w:name="n572"/>
      <w:bookmarkEnd w:id="73"/>
      <w: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w:t>
      </w:r>
      <w:r>
        <w:rPr>
          <w:lang w:val="uk-UA"/>
        </w:rPr>
        <w:t xml:space="preserve">її </w:t>
      </w:r>
      <w:r>
        <w:t>у разі потреби індивідуального навчального плану;</w:t>
      </w:r>
    </w:p>
    <w:p w:rsidR="00AC1A0A" w:rsidRDefault="00AC1A0A" w:rsidP="00AC1A0A">
      <w:pPr>
        <w:pStyle w:val="Default"/>
        <w:jc w:val="both"/>
      </w:pPr>
      <w:bookmarkStart w:id="74" w:name="n573"/>
      <w:bookmarkEnd w:id="74"/>
      <w:r>
        <w:t xml:space="preserve">затверджувати </w:t>
      </w:r>
      <w:r>
        <w:rPr>
          <w:lang w:val="uk-UA"/>
        </w:rPr>
        <w:t>П</w:t>
      </w:r>
      <w:r>
        <w:t>оложення про внутрішню систему забезпечення якості освіти в закладі загальної середньої освіти, забезпечити її створення та функціонування;</w:t>
      </w:r>
    </w:p>
    <w:p w:rsidR="00AC1A0A" w:rsidRDefault="00AC1A0A" w:rsidP="00AC1A0A">
      <w:pPr>
        <w:pStyle w:val="Default"/>
        <w:jc w:val="both"/>
      </w:pPr>
      <w:bookmarkStart w:id="75" w:name="n574"/>
      <w:bookmarkEnd w:id="75"/>
      <w:r>
        <w:t>забезпечувати розроблення, затвердження, виконання та моніторинг виконання індивідуальної програми розвитку учня;</w:t>
      </w:r>
    </w:p>
    <w:p w:rsidR="00AC1A0A" w:rsidRDefault="00AC1A0A" w:rsidP="00AC1A0A">
      <w:pPr>
        <w:pStyle w:val="Default"/>
        <w:jc w:val="both"/>
      </w:pPr>
      <w:bookmarkStart w:id="76" w:name="n575"/>
      <w:bookmarkEnd w:id="76"/>
      <w: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AC1A0A" w:rsidRDefault="00AC1A0A" w:rsidP="00AC1A0A">
      <w:pPr>
        <w:pStyle w:val="Default"/>
        <w:jc w:val="both"/>
      </w:pPr>
      <w:bookmarkStart w:id="77" w:name="n576"/>
      <w:bookmarkEnd w:id="77"/>
      <w: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AC1A0A" w:rsidRDefault="00AC1A0A" w:rsidP="00AC1A0A">
      <w:pPr>
        <w:pStyle w:val="Default"/>
        <w:jc w:val="both"/>
      </w:pPr>
      <w:bookmarkStart w:id="78" w:name="n577"/>
      <w:bookmarkEnd w:id="78"/>
      <w:r>
        <w:lastRenderedPageBreak/>
        <w:t>створювати необхідні умови для здобуття освіти особами з особливими освітніми потребами;</w:t>
      </w:r>
    </w:p>
    <w:p w:rsidR="00AC1A0A" w:rsidRDefault="00AC1A0A" w:rsidP="00AC1A0A">
      <w:pPr>
        <w:pStyle w:val="Default"/>
        <w:jc w:val="both"/>
      </w:pPr>
      <w:bookmarkStart w:id="79" w:name="n578"/>
      <w:bookmarkEnd w:id="79"/>
      <w:r>
        <w:t>сприяти проходженню атестації та сертифікації педагогічними працівниками;</w:t>
      </w:r>
    </w:p>
    <w:p w:rsidR="00AC1A0A" w:rsidRDefault="00AC1A0A" w:rsidP="00AC1A0A">
      <w:pPr>
        <w:pStyle w:val="Default"/>
        <w:jc w:val="both"/>
      </w:pPr>
      <w:bookmarkStart w:id="80" w:name="n579"/>
      <w:bookmarkEnd w:id="80"/>
      <w:r>
        <w:t>створювати умови для здійснення дієвого та відкритого громадського нагляду (контролю) за діяльністю закладу загальної середньої освіти;</w:t>
      </w:r>
    </w:p>
    <w:p w:rsidR="00AC1A0A" w:rsidRDefault="00AC1A0A" w:rsidP="00AC1A0A">
      <w:pPr>
        <w:pStyle w:val="Default"/>
        <w:jc w:val="both"/>
      </w:pPr>
      <w:bookmarkStart w:id="81" w:name="n580"/>
      <w:bookmarkEnd w:id="81"/>
      <w:r>
        <w:t>сприяти та створювати умови для діяльності органів громадського самоврядування в закладі загальної середньої освіти;</w:t>
      </w:r>
    </w:p>
    <w:p w:rsidR="00AC1A0A" w:rsidRDefault="00AC1A0A" w:rsidP="00AC1A0A">
      <w:pPr>
        <w:pStyle w:val="Default"/>
        <w:jc w:val="both"/>
      </w:pPr>
      <w:bookmarkStart w:id="82" w:name="n581"/>
      <w:bookmarkEnd w:id="82"/>
      <w: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AC1A0A" w:rsidRDefault="00AC1A0A" w:rsidP="00AC1A0A">
      <w:pPr>
        <w:pStyle w:val="Default"/>
        <w:jc w:val="both"/>
      </w:pPr>
      <w:bookmarkStart w:id="83" w:name="n582"/>
      <w:bookmarkEnd w:id="83"/>
      <w: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AC1A0A" w:rsidRDefault="00AC1A0A" w:rsidP="00AC1A0A">
      <w:pPr>
        <w:pStyle w:val="Default"/>
        <w:jc w:val="both"/>
      </w:pPr>
      <w:bookmarkStart w:id="84" w:name="n583"/>
      <w:bookmarkEnd w:id="84"/>
      <w:r>
        <w:t>організовувати харчування та сприяти медичному обслуговуванню учнів відповідно до законодавства;</w:t>
      </w:r>
    </w:p>
    <w:p w:rsidR="00AC1A0A" w:rsidRDefault="00AC1A0A" w:rsidP="00AC1A0A">
      <w:pPr>
        <w:pStyle w:val="Default"/>
        <w:jc w:val="both"/>
      </w:pPr>
      <w:bookmarkStart w:id="85" w:name="n584"/>
      <w:bookmarkEnd w:id="85"/>
      <w: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12" w:tgtFrame="_blank" w:history="1">
        <w:r w:rsidRPr="00C072A9">
          <w:rPr>
            <w:rStyle w:val="a6"/>
            <w:color w:val="auto"/>
          </w:rPr>
          <w:t>"Про освіту"</w:t>
        </w:r>
      </w:hyperlink>
      <w:r w:rsidRPr="00C072A9">
        <w:rPr>
          <w:color w:val="auto"/>
        </w:rPr>
        <w:t>, </w:t>
      </w:r>
      <w:hyperlink r:id="rId13" w:tgtFrame="_blank" w:history="1">
        <w:r w:rsidRPr="00C072A9">
          <w:rPr>
            <w:rStyle w:val="a6"/>
            <w:color w:val="auto"/>
          </w:rPr>
          <w:t>"Про доступ до публічної інформації"</w:t>
        </w:r>
      </w:hyperlink>
      <w:r w:rsidRPr="00C072A9">
        <w:rPr>
          <w:color w:val="auto"/>
        </w:rPr>
        <w:t>, </w:t>
      </w:r>
      <w:hyperlink r:id="rId14" w:tgtFrame="_blank" w:history="1">
        <w:r w:rsidRPr="00C072A9">
          <w:rPr>
            <w:rStyle w:val="a6"/>
            <w:color w:val="auto"/>
          </w:rPr>
          <w:t>"Про відкритість використання публічних коштів"</w:t>
        </w:r>
      </w:hyperlink>
      <w:r>
        <w:t> та інших законів України;</w:t>
      </w:r>
    </w:p>
    <w:p w:rsidR="00AC1A0A" w:rsidRDefault="00AC1A0A" w:rsidP="00AC1A0A">
      <w:pPr>
        <w:pStyle w:val="Default"/>
        <w:jc w:val="both"/>
      </w:pPr>
      <w:bookmarkStart w:id="86" w:name="n585"/>
      <w:bookmarkEnd w:id="86"/>
      <w: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AC1A0A" w:rsidRDefault="00AC1A0A" w:rsidP="00AC1A0A">
      <w:pPr>
        <w:pStyle w:val="Default"/>
        <w:jc w:val="both"/>
      </w:pPr>
      <w:bookmarkStart w:id="87" w:name="n586"/>
      <w:bookmarkEnd w:id="87"/>
      <w:r>
        <w:t>організовувати документообіг, бухгалтерський облік та звітність відповідно до законодавства;</w:t>
      </w:r>
    </w:p>
    <w:p w:rsidR="00AC1A0A" w:rsidRDefault="00AC1A0A" w:rsidP="00AC1A0A">
      <w:pPr>
        <w:pStyle w:val="Default"/>
        <w:jc w:val="both"/>
      </w:pPr>
      <w:bookmarkStart w:id="88" w:name="n587"/>
      <w:bookmarkEnd w:id="88"/>
      <w:r>
        <w:t xml:space="preserve">звітувати щороку на загальних зборах (конференції) колективу </w:t>
      </w:r>
      <w:proofErr w:type="gramStart"/>
      <w:r>
        <w:t>про свою роботу</w:t>
      </w:r>
      <w:proofErr w:type="gramEnd"/>
      <w:r>
        <w:t xml:space="preserve"> та виконання стратегії розвитку закладу загальної середньої освіти;</w:t>
      </w:r>
    </w:p>
    <w:p w:rsidR="00AC1A0A" w:rsidRDefault="00AC1A0A" w:rsidP="00AC1A0A">
      <w:pPr>
        <w:pStyle w:val="Default"/>
        <w:jc w:val="both"/>
        <w:rPr>
          <w:lang w:val="uk-UA"/>
        </w:rPr>
      </w:pPr>
      <w:bookmarkStart w:id="89" w:name="n588"/>
      <w:bookmarkEnd w:id="89"/>
      <w: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AC1A0A" w:rsidRPr="003C335C" w:rsidRDefault="00AC1A0A" w:rsidP="00AC1A0A">
      <w:pPr>
        <w:pStyle w:val="Default"/>
        <w:jc w:val="both"/>
        <w:rPr>
          <w:lang w:val="uk-UA"/>
        </w:rPr>
      </w:pPr>
    </w:p>
    <w:p w:rsidR="00AC1A0A" w:rsidRPr="003C335C" w:rsidRDefault="00AC1A0A" w:rsidP="00AC1A0A">
      <w:pPr>
        <w:pStyle w:val="Default"/>
        <w:ind w:firstLine="708"/>
        <w:jc w:val="both"/>
        <w:rPr>
          <w:lang w:val="uk-UA"/>
        </w:rPr>
      </w:pPr>
      <w:bookmarkStart w:id="90" w:name="n589"/>
      <w:bookmarkEnd w:id="90"/>
      <w:r w:rsidRPr="003C335C">
        <w:rPr>
          <w:lang w:val="uk-UA"/>
        </w:rPr>
        <w:t>Керівник закладу загальної середньої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AC1A0A" w:rsidRDefault="00AC1A0A" w:rsidP="00AC1A0A">
      <w:pPr>
        <w:pStyle w:val="Default"/>
        <w:ind w:firstLine="708"/>
        <w:jc w:val="both"/>
        <w:rPr>
          <w:lang w:val="uk-UA"/>
        </w:rPr>
      </w:pPr>
      <w:bookmarkStart w:id="91" w:name="n590"/>
      <w:bookmarkEnd w:id="91"/>
      <w:r>
        <w:t>Керівник закладу загальної середньої освіти має права та обов’язки педагогічного працівника, визначені </w:t>
      </w:r>
      <w:hyperlink r:id="rId15" w:tgtFrame="_blank" w:history="1">
        <w:r w:rsidRPr="00C072A9">
          <w:rPr>
            <w:rStyle w:val="a6"/>
            <w:color w:val="auto"/>
          </w:rPr>
          <w:t>Законом України</w:t>
        </w:r>
      </w:hyperlink>
      <w:r w:rsidRPr="00C072A9">
        <w:rPr>
          <w:color w:val="auto"/>
        </w:rPr>
        <w:t> </w:t>
      </w:r>
      <w:r>
        <w:t>"Про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AC1A0A" w:rsidRPr="003C335C" w:rsidRDefault="00AC1A0A" w:rsidP="00AC1A0A">
      <w:pPr>
        <w:pStyle w:val="Default"/>
        <w:jc w:val="both"/>
        <w:rPr>
          <w:lang w:val="uk-UA"/>
        </w:rPr>
      </w:pPr>
    </w:p>
    <w:p w:rsidR="00AC1A0A" w:rsidRPr="006C38B8" w:rsidRDefault="00AC1A0A" w:rsidP="00AC1A0A">
      <w:pPr>
        <w:pStyle w:val="Default"/>
        <w:jc w:val="both"/>
        <w:rPr>
          <w:lang w:val="uk-UA"/>
        </w:rPr>
      </w:pPr>
      <w:r w:rsidRPr="006C38B8">
        <w:rPr>
          <w:lang w:val="uk-UA"/>
        </w:rPr>
        <w:t xml:space="preserve">4.4. </w:t>
      </w:r>
      <w:r w:rsidRPr="006C38B8">
        <w:t>Педагогічна рада</w:t>
      </w:r>
    </w:p>
    <w:p w:rsidR="00AC1A0A" w:rsidRPr="006C38B8" w:rsidRDefault="00AC1A0A" w:rsidP="00AC1A0A">
      <w:pPr>
        <w:pStyle w:val="Default"/>
        <w:jc w:val="both"/>
        <w:rPr>
          <w:b/>
          <w:lang w:val="uk-UA"/>
        </w:rPr>
      </w:pPr>
    </w:p>
    <w:p w:rsidR="00AC1A0A" w:rsidRPr="006C38B8" w:rsidRDefault="00AC1A0A" w:rsidP="00AC1A0A">
      <w:pPr>
        <w:pStyle w:val="Default"/>
        <w:ind w:firstLine="708"/>
        <w:jc w:val="both"/>
      </w:pPr>
      <w:bookmarkStart w:id="92" w:name="n674"/>
      <w:bookmarkEnd w:id="92"/>
      <w:r w:rsidRPr="006C38B8">
        <w:t>4.4.1. Педагогічна рада є основним постійно діючим колегіальним органом управління закладу загальної середньої освіти.</w:t>
      </w:r>
    </w:p>
    <w:p w:rsidR="00AC1A0A" w:rsidRPr="00552E24" w:rsidRDefault="00AC1A0A" w:rsidP="00AC1A0A">
      <w:pPr>
        <w:pStyle w:val="Default"/>
        <w:jc w:val="both"/>
        <w:rPr>
          <w:lang w:val="uk-UA"/>
        </w:rPr>
      </w:pPr>
      <w:r w:rsidRPr="006C38B8">
        <w:t>Повноваження пе</w:t>
      </w:r>
      <w:r>
        <w:t xml:space="preserve">дагогічної ради </w:t>
      </w:r>
      <w:proofErr w:type="gramStart"/>
      <w:r>
        <w:t xml:space="preserve">визначаються </w:t>
      </w:r>
      <w:r w:rsidRPr="006C38B8">
        <w:t xml:space="preserve"> Законом</w:t>
      </w:r>
      <w:proofErr w:type="gramEnd"/>
      <w:r>
        <w:rPr>
          <w:lang w:val="uk-UA"/>
        </w:rPr>
        <w:t xml:space="preserve"> </w:t>
      </w:r>
      <w:r w:rsidRPr="002E035F">
        <w:t>«Про</w:t>
      </w:r>
      <w:r>
        <w:t xml:space="preserve"> повну загальну середню освіту», </w:t>
      </w:r>
      <w:r>
        <w:rPr>
          <w:lang w:val="uk-UA"/>
        </w:rPr>
        <w:t>С</w:t>
      </w:r>
      <w:r w:rsidRPr="006C38B8">
        <w:t>татутом зак</w:t>
      </w:r>
      <w:r>
        <w:t>ладу загальної середньої освіти</w:t>
      </w:r>
      <w:r>
        <w:rPr>
          <w:lang w:val="uk-UA"/>
        </w:rPr>
        <w:t>.</w:t>
      </w:r>
    </w:p>
    <w:p w:rsidR="00AC1A0A" w:rsidRDefault="00AC1A0A" w:rsidP="00AC1A0A">
      <w:pPr>
        <w:pStyle w:val="Default"/>
        <w:ind w:firstLine="708"/>
        <w:jc w:val="both"/>
      </w:pPr>
      <w:r w:rsidRPr="006C38B8">
        <w:t>4.4.2.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w:t>
      </w:r>
      <w:bookmarkStart w:id="93" w:name="n677"/>
      <w:bookmarkEnd w:id="93"/>
      <w:r>
        <w:t>.</w:t>
      </w:r>
    </w:p>
    <w:p w:rsidR="00AC1A0A" w:rsidRDefault="00AC1A0A" w:rsidP="00AC1A0A">
      <w:pPr>
        <w:pStyle w:val="Default"/>
        <w:ind w:firstLine="708"/>
        <w:jc w:val="both"/>
        <w:rPr>
          <w:lang w:val="uk-UA"/>
        </w:rPr>
      </w:pPr>
    </w:p>
    <w:p w:rsidR="00AC1A0A" w:rsidRPr="006C38B8" w:rsidRDefault="00AC1A0A" w:rsidP="00AC1A0A">
      <w:pPr>
        <w:pStyle w:val="Default"/>
        <w:ind w:firstLine="708"/>
        <w:jc w:val="both"/>
      </w:pPr>
      <w:r w:rsidRPr="006C38B8">
        <w:t>4.4.3. Педагогічна рада:</w:t>
      </w:r>
    </w:p>
    <w:p w:rsidR="00AC1A0A" w:rsidRPr="006C38B8" w:rsidRDefault="00AC1A0A" w:rsidP="00AC1A0A">
      <w:pPr>
        <w:pStyle w:val="Default"/>
        <w:jc w:val="both"/>
      </w:pPr>
      <w:bookmarkStart w:id="94" w:name="n678"/>
      <w:bookmarkEnd w:id="94"/>
      <w:r w:rsidRPr="006C38B8">
        <w:t>схвалює стратегію розвитку закладу освіти та річний план роботи;</w:t>
      </w:r>
    </w:p>
    <w:p w:rsidR="00AC1A0A" w:rsidRPr="006C38B8" w:rsidRDefault="00AC1A0A" w:rsidP="00AC1A0A">
      <w:pPr>
        <w:pStyle w:val="Default"/>
        <w:jc w:val="both"/>
      </w:pPr>
      <w:bookmarkStart w:id="95" w:name="n679"/>
      <w:bookmarkEnd w:id="95"/>
      <w:r w:rsidRPr="006C38B8">
        <w:t>схвалює освітню (освітні) програму (програми), зміни до неї (них) та оцінює результати її (їх) виконання;</w:t>
      </w:r>
    </w:p>
    <w:p w:rsidR="00AC1A0A" w:rsidRPr="006C38B8" w:rsidRDefault="00AC1A0A" w:rsidP="00AC1A0A">
      <w:pPr>
        <w:pStyle w:val="Default"/>
        <w:jc w:val="both"/>
      </w:pPr>
      <w:bookmarkStart w:id="96" w:name="n680"/>
      <w:bookmarkEnd w:id="96"/>
      <w:r w:rsidRPr="006C38B8">
        <w:t>схвалює правила внутрішнього розпорядку, положення про внутрішню систему забезпечення якості освіти;</w:t>
      </w:r>
    </w:p>
    <w:p w:rsidR="00AC1A0A" w:rsidRPr="006C38B8" w:rsidRDefault="00AC1A0A" w:rsidP="00AC1A0A">
      <w:pPr>
        <w:pStyle w:val="Default"/>
        <w:jc w:val="both"/>
      </w:pPr>
      <w:bookmarkStart w:id="97" w:name="n681"/>
      <w:bookmarkEnd w:id="97"/>
      <w:r w:rsidRPr="006C38B8">
        <w:t>приймає рішення щодо вдосконалення і методичного забезпечення освітнього процесу;</w:t>
      </w:r>
    </w:p>
    <w:p w:rsidR="00AC1A0A" w:rsidRPr="006C38B8" w:rsidRDefault="00AC1A0A" w:rsidP="00AC1A0A">
      <w:pPr>
        <w:pStyle w:val="Default"/>
        <w:jc w:val="both"/>
      </w:pPr>
      <w:bookmarkStart w:id="98" w:name="n682"/>
      <w:bookmarkEnd w:id="98"/>
      <w:r w:rsidRPr="006C38B8">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AC1A0A" w:rsidRPr="006C38B8" w:rsidRDefault="00AC1A0A" w:rsidP="00AC1A0A">
      <w:pPr>
        <w:pStyle w:val="Default"/>
        <w:jc w:val="both"/>
      </w:pPr>
      <w:bookmarkStart w:id="99" w:name="n683"/>
      <w:bookmarkEnd w:id="99"/>
      <w:r w:rsidRPr="006C38B8">
        <w:lastRenderedPageBreak/>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AC1A0A" w:rsidRPr="006C38B8" w:rsidRDefault="00AC1A0A" w:rsidP="00AC1A0A">
      <w:pPr>
        <w:pStyle w:val="Default"/>
        <w:jc w:val="both"/>
      </w:pPr>
      <w:bookmarkStart w:id="100" w:name="n684"/>
      <w:bookmarkEnd w:id="100"/>
      <w:r w:rsidRPr="006C38B8">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AC1A0A" w:rsidRPr="006C38B8" w:rsidRDefault="00AC1A0A" w:rsidP="00AC1A0A">
      <w:pPr>
        <w:pStyle w:val="Default"/>
        <w:jc w:val="both"/>
      </w:pPr>
      <w:bookmarkStart w:id="101" w:name="n685"/>
      <w:bookmarkEnd w:id="101"/>
      <w:r w:rsidRPr="006C38B8">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C1A0A" w:rsidRPr="006C38B8" w:rsidRDefault="00AC1A0A" w:rsidP="00AC1A0A">
      <w:pPr>
        <w:pStyle w:val="Default"/>
        <w:jc w:val="both"/>
      </w:pPr>
      <w:bookmarkStart w:id="102" w:name="n686"/>
      <w:bookmarkEnd w:id="102"/>
      <w:r w:rsidRPr="006C38B8">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AC1A0A" w:rsidRPr="006C38B8" w:rsidRDefault="00AC1A0A" w:rsidP="00AC1A0A">
      <w:pPr>
        <w:pStyle w:val="Default"/>
        <w:jc w:val="both"/>
      </w:pPr>
      <w:bookmarkStart w:id="103" w:name="n687"/>
      <w:bookmarkEnd w:id="103"/>
      <w:r w:rsidRPr="006C38B8">
        <w:t xml:space="preserve">розглядає інші питання, </w:t>
      </w:r>
      <w:proofErr w:type="gramStart"/>
      <w:r w:rsidRPr="006C38B8">
        <w:t>віднесені</w:t>
      </w:r>
      <w:r>
        <w:t xml:space="preserve"> </w:t>
      </w:r>
      <w:r w:rsidRPr="006C38B8">
        <w:t xml:space="preserve"> Законом</w:t>
      </w:r>
      <w:proofErr w:type="gramEnd"/>
      <w:r>
        <w:rPr>
          <w:lang w:val="uk-UA"/>
        </w:rPr>
        <w:t xml:space="preserve"> </w:t>
      </w:r>
      <w:r w:rsidRPr="002E035F">
        <w:t>«Про</w:t>
      </w:r>
      <w:r>
        <w:t xml:space="preserve"> повну загальну середню освіту»</w:t>
      </w:r>
      <w:r>
        <w:rPr>
          <w:lang w:val="uk-UA"/>
        </w:rPr>
        <w:t xml:space="preserve"> </w:t>
      </w:r>
      <w:r>
        <w:t xml:space="preserve">та/або </w:t>
      </w:r>
      <w:r>
        <w:rPr>
          <w:lang w:val="uk-UA"/>
        </w:rPr>
        <w:t>С</w:t>
      </w:r>
      <w:r w:rsidRPr="006C38B8">
        <w:t>татутом закладу освіти до її повноважень.</w:t>
      </w:r>
    </w:p>
    <w:p w:rsidR="00AC1A0A" w:rsidRPr="006C38B8" w:rsidRDefault="00AC1A0A" w:rsidP="00AC1A0A">
      <w:pPr>
        <w:pStyle w:val="Default"/>
        <w:ind w:firstLine="708"/>
        <w:jc w:val="both"/>
      </w:pPr>
      <w:bookmarkStart w:id="104" w:name="n688"/>
      <w:bookmarkEnd w:id="104"/>
      <w:r w:rsidRPr="006C38B8">
        <w:t>4.4.4.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AC1A0A" w:rsidRPr="004D2D8C" w:rsidRDefault="00AC1A0A" w:rsidP="00AC1A0A">
      <w:pPr>
        <w:pStyle w:val="Default"/>
        <w:ind w:firstLine="708"/>
        <w:jc w:val="both"/>
      </w:pPr>
      <w:bookmarkStart w:id="105" w:name="n689"/>
      <w:bookmarkEnd w:id="105"/>
      <w:r w:rsidRPr="006C38B8">
        <w:t>4.4.5.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r>
        <w:rPr>
          <w:color w:val="FF0000"/>
        </w:rPr>
        <w:t xml:space="preserve">       </w:t>
      </w:r>
      <w:r w:rsidRPr="00B245A3">
        <w:rPr>
          <w:color w:val="FF0000"/>
        </w:rPr>
        <w:t xml:space="preserve">         </w:t>
      </w:r>
    </w:p>
    <w:p w:rsidR="00AC1A0A" w:rsidRPr="004D2D8C" w:rsidRDefault="00AC1A0A" w:rsidP="00AC1A0A">
      <w:pPr>
        <w:pStyle w:val="Default"/>
        <w:ind w:firstLine="567"/>
        <w:jc w:val="both"/>
        <w:rPr>
          <w:lang w:val="uk-UA"/>
        </w:rPr>
      </w:pPr>
      <w:r w:rsidRPr="00B245A3">
        <w:rPr>
          <w:color w:val="FF0000"/>
        </w:rPr>
        <w:t xml:space="preserve">                                                                                                                                                      </w:t>
      </w:r>
      <w:r>
        <w:t>4.</w:t>
      </w:r>
      <w:r>
        <w:rPr>
          <w:lang w:val="uk-UA"/>
        </w:rPr>
        <w:t>5</w:t>
      </w:r>
      <w:r w:rsidRPr="002E035F">
        <w:t xml:space="preserve">. У закладі освіти можуть створюватися та діяти органи самоврядування: </w:t>
      </w:r>
    </w:p>
    <w:p w:rsidR="00AC1A0A" w:rsidRPr="002E035F" w:rsidRDefault="00AC1A0A" w:rsidP="00AC1A0A">
      <w:pPr>
        <w:pStyle w:val="Default"/>
        <w:spacing w:after="19"/>
        <w:ind w:firstLine="567"/>
        <w:jc w:val="both"/>
      </w:pPr>
      <w:r w:rsidRPr="002E035F">
        <w:rPr>
          <w:lang w:val="uk-UA"/>
        </w:rPr>
        <w:t>-</w:t>
      </w:r>
      <w:r w:rsidRPr="002E035F">
        <w:t xml:space="preserve"> органи самоврядування працівників закладу освіти; </w:t>
      </w:r>
    </w:p>
    <w:p w:rsidR="00AC1A0A" w:rsidRPr="002E035F" w:rsidRDefault="00AC1A0A" w:rsidP="00AC1A0A">
      <w:pPr>
        <w:pStyle w:val="Default"/>
        <w:spacing w:after="19"/>
        <w:ind w:firstLine="567"/>
        <w:jc w:val="both"/>
      </w:pPr>
      <w:r w:rsidRPr="002E035F">
        <w:rPr>
          <w:lang w:val="uk-UA"/>
        </w:rPr>
        <w:t>-</w:t>
      </w:r>
      <w:r w:rsidRPr="002E035F">
        <w:t xml:space="preserve"> органи самоврядування здобувачів освіти; </w:t>
      </w:r>
    </w:p>
    <w:p w:rsidR="00AC1A0A" w:rsidRPr="002E035F" w:rsidRDefault="00AC1A0A" w:rsidP="00AC1A0A">
      <w:pPr>
        <w:pStyle w:val="Default"/>
        <w:spacing w:after="19"/>
        <w:ind w:firstLine="567"/>
        <w:jc w:val="both"/>
      </w:pPr>
      <w:r w:rsidRPr="002E035F">
        <w:rPr>
          <w:lang w:val="uk-UA"/>
        </w:rPr>
        <w:t>-</w:t>
      </w:r>
      <w:r w:rsidRPr="002E035F">
        <w:t xml:space="preserve"> органи батьківського самоврядування; </w:t>
      </w:r>
    </w:p>
    <w:p w:rsidR="00AC1A0A" w:rsidRDefault="00AC1A0A" w:rsidP="00AC1A0A">
      <w:pPr>
        <w:pStyle w:val="Default"/>
        <w:ind w:firstLine="567"/>
        <w:jc w:val="both"/>
        <w:rPr>
          <w:lang w:val="uk-UA"/>
        </w:rPr>
      </w:pPr>
      <w:r w:rsidRPr="002E035F">
        <w:rPr>
          <w:lang w:val="uk-UA"/>
        </w:rPr>
        <w:t>-</w:t>
      </w:r>
      <w:r w:rsidRPr="002E035F">
        <w:t xml:space="preserve"> інші органи громадського самоврядування учасників освітнього процесу. </w:t>
      </w:r>
    </w:p>
    <w:p w:rsidR="00AC1A0A" w:rsidRPr="00EB05F6" w:rsidRDefault="00AC1A0A" w:rsidP="00AC1A0A">
      <w:pPr>
        <w:pStyle w:val="Default"/>
        <w:ind w:firstLine="567"/>
        <w:jc w:val="both"/>
        <w:rPr>
          <w:lang w:val="uk-UA"/>
        </w:rPr>
      </w:pPr>
    </w:p>
    <w:p w:rsidR="00AC1A0A" w:rsidRDefault="00AC1A0A" w:rsidP="00AC1A0A">
      <w:pPr>
        <w:pStyle w:val="Default"/>
        <w:jc w:val="both"/>
      </w:pPr>
      <w:r>
        <w:rPr>
          <w:lang w:val="uk-UA"/>
        </w:rPr>
        <w:t xml:space="preserve">4.6.  </w:t>
      </w:r>
      <w:r>
        <w:t>Вищим органом громадського самоврядування працівників закладу освіти є загальні збори трудового колективу закладу освіти.</w:t>
      </w:r>
    </w:p>
    <w:p w:rsidR="00AC1A0A" w:rsidRDefault="00AC1A0A" w:rsidP="00AC1A0A">
      <w:pPr>
        <w:pStyle w:val="Default"/>
        <w:ind w:firstLine="708"/>
        <w:jc w:val="both"/>
      </w:pPr>
      <w:bookmarkStart w:id="106" w:name="n401"/>
      <w:bookmarkEnd w:id="106"/>
      <w: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w:t>
      </w:r>
      <w:r>
        <w:rPr>
          <w:lang w:val="uk-UA"/>
        </w:rPr>
        <w:t>С</w:t>
      </w:r>
      <w:r>
        <w:t xml:space="preserve">татутом і </w:t>
      </w:r>
      <w:r>
        <w:rPr>
          <w:lang w:val="uk-UA"/>
        </w:rPr>
        <w:t>К</w:t>
      </w:r>
      <w:r>
        <w:t xml:space="preserve">олективним </w:t>
      </w:r>
      <w:proofErr w:type="gramStart"/>
      <w:r>
        <w:t>договором  закладу</w:t>
      </w:r>
      <w:proofErr w:type="gramEnd"/>
      <w:r>
        <w:t xml:space="preserve"> освіти.</w:t>
      </w:r>
    </w:p>
    <w:p w:rsidR="00AC1A0A" w:rsidRDefault="00AC1A0A" w:rsidP="00AC1A0A">
      <w:pPr>
        <w:pStyle w:val="Default"/>
        <w:ind w:firstLine="708"/>
        <w:jc w:val="both"/>
      </w:pPr>
      <w:bookmarkStart w:id="107" w:name="n402"/>
      <w:bookmarkEnd w:id="107"/>
      <w:r>
        <w:t>Загальні збори трудового колективу:</w:t>
      </w:r>
    </w:p>
    <w:p w:rsidR="00AC1A0A" w:rsidRDefault="00AC1A0A" w:rsidP="00AC1A0A">
      <w:pPr>
        <w:pStyle w:val="Default"/>
        <w:jc w:val="both"/>
      </w:pPr>
      <w:bookmarkStart w:id="108" w:name="n403"/>
      <w:bookmarkEnd w:id="108"/>
      <w:r>
        <w:t>розглядають та схвалюють проект колективного договору;</w:t>
      </w:r>
    </w:p>
    <w:p w:rsidR="00AC1A0A" w:rsidRDefault="00AC1A0A" w:rsidP="00AC1A0A">
      <w:pPr>
        <w:pStyle w:val="Default"/>
        <w:jc w:val="both"/>
      </w:pPr>
      <w:bookmarkStart w:id="109" w:name="n404"/>
      <w:bookmarkEnd w:id="109"/>
      <w:r>
        <w:t>затверджують правила внутрішнього трудового розпорядку;</w:t>
      </w:r>
    </w:p>
    <w:p w:rsidR="00AC1A0A" w:rsidRDefault="00AC1A0A" w:rsidP="00AC1A0A">
      <w:pPr>
        <w:pStyle w:val="Default"/>
        <w:jc w:val="both"/>
      </w:pPr>
      <w:bookmarkStart w:id="110" w:name="n405"/>
      <w:bookmarkEnd w:id="110"/>
      <w:r>
        <w:t>визначають порядок обрання, чисельність, склад і строк повноважень комісії з трудових спорів;</w:t>
      </w:r>
    </w:p>
    <w:p w:rsidR="00AC1A0A" w:rsidRDefault="00AC1A0A" w:rsidP="00AC1A0A">
      <w:pPr>
        <w:pStyle w:val="Default"/>
        <w:jc w:val="both"/>
      </w:pPr>
      <w:bookmarkStart w:id="111" w:name="n406"/>
      <w:bookmarkEnd w:id="111"/>
      <w:r>
        <w:t>обирають комісію з трудових спорів.</w:t>
      </w:r>
    </w:p>
    <w:p w:rsidR="00AC1A0A" w:rsidRDefault="00AC1A0A" w:rsidP="00AC1A0A">
      <w:pPr>
        <w:pStyle w:val="Default"/>
        <w:ind w:firstLine="708"/>
        <w:jc w:val="both"/>
      </w:pPr>
      <w:bookmarkStart w:id="112" w:name="n407"/>
      <w:bookmarkEnd w:id="112"/>
      <w: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AC1A0A" w:rsidRDefault="00AC1A0A" w:rsidP="00AC1A0A">
      <w:pPr>
        <w:pStyle w:val="Default"/>
        <w:jc w:val="both"/>
      </w:pPr>
      <w:bookmarkStart w:id="113" w:name="n408"/>
      <w:bookmarkEnd w:id="113"/>
      <w:r>
        <w:t>Рішення загальних зборів трудового колективу підписуються головуючим на засіданні та секретарем.</w:t>
      </w:r>
    </w:p>
    <w:p w:rsidR="00AC1A0A" w:rsidRDefault="00AC1A0A" w:rsidP="00AC1A0A">
      <w:pPr>
        <w:pStyle w:val="Default"/>
        <w:ind w:firstLine="460"/>
        <w:jc w:val="both"/>
      </w:pPr>
      <w:bookmarkStart w:id="114" w:name="n409"/>
      <w:bookmarkEnd w:id="114"/>
      <w:r>
        <w:t xml:space="preserve">Рішення загальних зборів трудового колективу, прийняті </w:t>
      </w:r>
      <w:proofErr w:type="gramStart"/>
      <w:r>
        <w:t>у межах</w:t>
      </w:r>
      <w:proofErr w:type="gramEnd"/>
      <w:r>
        <w:t xml:space="preserve"> їх повноважень, є обов’язковими до виконання всіма працівниками закладу освіти.</w:t>
      </w:r>
    </w:p>
    <w:p w:rsidR="00AC1A0A" w:rsidRPr="00EB05F6" w:rsidRDefault="00AC1A0A" w:rsidP="00AC1A0A">
      <w:pPr>
        <w:pStyle w:val="Default"/>
        <w:jc w:val="both"/>
      </w:pPr>
    </w:p>
    <w:p w:rsidR="00AC1A0A" w:rsidRPr="002E035F" w:rsidRDefault="00AC1A0A" w:rsidP="00AC1A0A">
      <w:pPr>
        <w:pStyle w:val="Default"/>
        <w:ind w:firstLine="567"/>
        <w:jc w:val="both"/>
      </w:pPr>
    </w:p>
    <w:p w:rsidR="00AC1A0A" w:rsidRDefault="00AC1A0A" w:rsidP="00AC1A0A">
      <w:pPr>
        <w:pStyle w:val="Default"/>
        <w:rPr>
          <w:b/>
          <w:lang w:val="uk-UA"/>
        </w:rPr>
      </w:pPr>
    </w:p>
    <w:p w:rsidR="00AC1A0A" w:rsidRDefault="00AC1A0A" w:rsidP="00AC1A0A">
      <w:pPr>
        <w:pStyle w:val="Default"/>
        <w:rPr>
          <w:rStyle w:val="rvts15"/>
          <w:b/>
          <w:bCs/>
          <w:color w:val="333333"/>
          <w:lang w:val="uk-UA"/>
        </w:rPr>
      </w:pPr>
      <w:r>
        <w:rPr>
          <w:b/>
          <w:lang w:val="en-US"/>
        </w:rPr>
        <w:t>V</w:t>
      </w:r>
      <w:r w:rsidRPr="00DF5EE0">
        <w:rPr>
          <w:b/>
          <w:lang w:val="uk-UA"/>
        </w:rPr>
        <w:t>.</w:t>
      </w:r>
      <w:r w:rsidRPr="007B5880">
        <w:rPr>
          <w:rStyle w:val="rvts15"/>
          <w:b/>
          <w:bCs/>
          <w:color w:val="333333"/>
          <w:lang w:val="uk-UA"/>
        </w:rPr>
        <w:t xml:space="preserve"> Забезпечення якості освіти</w:t>
      </w:r>
    </w:p>
    <w:p w:rsidR="00AC1A0A" w:rsidRPr="00DF5EE0" w:rsidRDefault="00AC1A0A" w:rsidP="00AC1A0A">
      <w:pPr>
        <w:pStyle w:val="Default"/>
        <w:rPr>
          <w:lang w:val="uk-UA"/>
        </w:rPr>
      </w:pPr>
    </w:p>
    <w:p w:rsidR="00AC1A0A" w:rsidRPr="00DF5EE0" w:rsidRDefault="00AC1A0A" w:rsidP="00AC1A0A">
      <w:pPr>
        <w:pStyle w:val="Default"/>
        <w:ind w:firstLine="460"/>
        <w:jc w:val="both"/>
        <w:rPr>
          <w:lang w:val="uk-UA"/>
        </w:rPr>
      </w:pPr>
      <w:bookmarkStart w:id="115" w:name="n707"/>
      <w:bookmarkStart w:id="116" w:name="n708"/>
      <w:bookmarkEnd w:id="115"/>
      <w:bookmarkEnd w:id="116"/>
      <w:r>
        <w:rPr>
          <w:lang w:val="uk-UA"/>
        </w:rPr>
        <w:lastRenderedPageBreak/>
        <w:t xml:space="preserve">5.1. </w:t>
      </w:r>
      <w:r w:rsidRPr="00DF5EE0">
        <w:rPr>
          <w:lang w:val="uk-UA"/>
        </w:rPr>
        <w:t>Система забезпечення якості у сфері загальної середньої освіти формується відповідно до</w:t>
      </w:r>
      <w:r>
        <w:t> </w:t>
      </w:r>
      <w:hyperlink r:id="rId16" w:tgtFrame="_blank" w:history="1">
        <w:r w:rsidRPr="00DF5EE0">
          <w:rPr>
            <w:rStyle w:val="a6"/>
            <w:color w:val="auto"/>
            <w:lang w:val="uk-UA"/>
          </w:rPr>
          <w:t>Закону України</w:t>
        </w:r>
      </w:hyperlink>
      <w:r w:rsidRPr="003C335C">
        <w:rPr>
          <w:color w:val="auto"/>
        </w:rPr>
        <w:t> </w:t>
      </w:r>
      <w:r w:rsidRPr="00DF5EE0">
        <w:rPr>
          <w:lang w:val="uk-UA"/>
        </w:rPr>
        <w:t>"Про освіту" з урахуванням особливостей, визначених  Законом</w:t>
      </w:r>
      <w:r>
        <w:rPr>
          <w:lang w:val="uk-UA"/>
        </w:rPr>
        <w:t xml:space="preserve"> </w:t>
      </w:r>
      <w:r w:rsidRPr="00DF5EE0">
        <w:rPr>
          <w:lang w:val="uk-UA"/>
        </w:rPr>
        <w:t>"Про</w:t>
      </w:r>
      <w:r>
        <w:rPr>
          <w:lang w:val="uk-UA"/>
        </w:rPr>
        <w:t xml:space="preserve"> повну загальну середню освіту</w:t>
      </w:r>
      <w:r w:rsidRPr="00DF5EE0">
        <w:rPr>
          <w:lang w:val="uk-UA"/>
        </w:rPr>
        <w:t>", та включає такі складові:</w:t>
      </w:r>
    </w:p>
    <w:p w:rsidR="00AC1A0A" w:rsidRDefault="00AC1A0A" w:rsidP="00AC1A0A">
      <w:pPr>
        <w:pStyle w:val="Default"/>
        <w:jc w:val="both"/>
      </w:pPr>
      <w:bookmarkStart w:id="117" w:name="n709"/>
      <w:bookmarkEnd w:id="117"/>
      <w:r>
        <w:t>систему забезпечення якості в заклад</w:t>
      </w:r>
      <w:r>
        <w:rPr>
          <w:lang w:val="uk-UA"/>
        </w:rPr>
        <w:t>і</w:t>
      </w:r>
      <w:r>
        <w:t xml:space="preserve"> освіти (внутрішня система забезпечення якості освіти);</w:t>
      </w:r>
    </w:p>
    <w:p w:rsidR="00AC1A0A" w:rsidRDefault="00AC1A0A" w:rsidP="00AC1A0A">
      <w:pPr>
        <w:pStyle w:val="Default"/>
        <w:jc w:val="both"/>
      </w:pPr>
      <w:bookmarkStart w:id="118" w:name="n710"/>
      <w:bookmarkEnd w:id="118"/>
      <w:r>
        <w:t>систему зовнішнього забезпечення якості освіти;</w:t>
      </w:r>
    </w:p>
    <w:p w:rsidR="00AC1A0A" w:rsidRDefault="00AC1A0A" w:rsidP="00AC1A0A">
      <w:pPr>
        <w:pStyle w:val="Default"/>
        <w:jc w:val="both"/>
      </w:pPr>
      <w:bookmarkStart w:id="119" w:name="n711"/>
      <w:bookmarkEnd w:id="119"/>
      <w:r>
        <w:t>систему забезпечення якості в діяльності органів управління та установ, що здійснюють зовнішнє забезпечення якості освіти.</w:t>
      </w:r>
    </w:p>
    <w:p w:rsidR="00AC1A0A" w:rsidRDefault="00AC1A0A" w:rsidP="00AC1A0A">
      <w:pPr>
        <w:pStyle w:val="Default"/>
        <w:ind w:firstLine="708"/>
        <w:jc w:val="both"/>
        <w:rPr>
          <w:lang w:val="uk-UA"/>
        </w:rPr>
      </w:pPr>
      <w:bookmarkStart w:id="120" w:name="n712"/>
      <w:bookmarkEnd w:id="120"/>
      <w:r>
        <w:rPr>
          <w:lang w:val="uk-UA"/>
        </w:rPr>
        <w:t xml:space="preserve">5.2. </w:t>
      </w:r>
      <w:r w:rsidRPr="0049476A">
        <w:rPr>
          <w:lang w:val="uk-UA"/>
        </w:rPr>
        <w:t>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AC1A0A" w:rsidRDefault="00AC1A0A" w:rsidP="00AC1A0A">
      <w:pPr>
        <w:pStyle w:val="Default"/>
        <w:ind w:firstLine="708"/>
        <w:jc w:val="both"/>
        <w:rPr>
          <w:lang w:val="uk-UA"/>
        </w:rPr>
      </w:pPr>
      <w:r>
        <w:rPr>
          <w:lang w:val="uk-UA"/>
        </w:rPr>
        <w:t>5.3. Заклад освіти може</w:t>
      </w:r>
      <w:r w:rsidRPr="00074B75">
        <w:rPr>
          <w:lang w:val="uk-UA"/>
        </w:rPr>
        <w:t xml:space="preserve"> провадити освітню діяльність на </w:t>
      </w:r>
      <w:r>
        <w:rPr>
          <w:lang w:val="uk-UA"/>
        </w:rPr>
        <w:t>рівні початкової та базової</w:t>
      </w:r>
      <w:r w:rsidRPr="00074B75">
        <w:rPr>
          <w:lang w:val="uk-UA"/>
        </w:rPr>
        <w:t xml:space="preserve"> загальної середньої освіти виключно на підставі відповідної ліцензії, що видається органом ліцензування відповідно до вимог</w:t>
      </w:r>
      <w:r>
        <w:t> </w:t>
      </w:r>
      <w:hyperlink r:id="rId17" w:tgtFrame="_blank" w:history="1">
        <w:r w:rsidRPr="004D2D8C">
          <w:rPr>
            <w:rStyle w:val="a6"/>
            <w:color w:val="auto"/>
            <w:lang w:val="uk-UA"/>
          </w:rPr>
          <w:t>Закону України</w:t>
        </w:r>
      </w:hyperlink>
      <w:r>
        <w:t> </w:t>
      </w:r>
      <w:r w:rsidRPr="00074B75">
        <w:rPr>
          <w:lang w:val="uk-UA"/>
        </w:rPr>
        <w:t xml:space="preserve">"Про ліцензування видів господарської діяльності", ліцензійних умов та з урахуванням особливостей, визначених </w:t>
      </w:r>
      <w:r w:rsidRPr="002549FF">
        <w:rPr>
          <w:lang w:val="uk-UA"/>
        </w:rPr>
        <w:t>Законом</w:t>
      </w:r>
      <w:r>
        <w:rPr>
          <w:lang w:val="uk-UA"/>
        </w:rPr>
        <w:t xml:space="preserve"> </w:t>
      </w:r>
      <w:r w:rsidRPr="002549FF">
        <w:rPr>
          <w:lang w:val="uk-UA"/>
        </w:rPr>
        <w:t>"Про</w:t>
      </w:r>
      <w:r>
        <w:rPr>
          <w:lang w:val="uk-UA"/>
        </w:rPr>
        <w:t xml:space="preserve"> повну загальну середню освіту</w:t>
      </w:r>
      <w:r w:rsidRPr="002549FF">
        <w:rPr>
          <w:lang w:val="uk-UA"/>
        </w:rPr>
        <w:t>"</w:t>
      </w:r>
      <w:bookmarkStart w:id="121" w:name="n760"/>
      <w:bookmarkEnd w:id="121"/>
      <w:r>
        <w:rPr>
          <w:lang w:val="uk-UA"/>
        </w:rPr>
        <w:t>.</w:t>
      </w:r>
    </w:p>
    <w:p w:rsidR="00AC1A0A" w:rsidRDefault="00AC1A0A" w:rsidP="00AC1A0A">
      <w:pPr>
        <w:pStyle w:val="Default"/>
        <w:ind w:firstLine="708"/>
        <w:jc w:val="both"/>
        <w:rPr>
          <w:lang w:val="uk-UA"/>
        </w:rPr>
      </w:pPr>
      <w:r w:rsidRPr="00074B75">
        <w:rPr>
          <w:lang w:val="uk-UA"/>
        </w:rPr>
        <w:t>Органами ліцензування у сфері загальної середньої освіти є органи виконавчої влади, визначені Кабінетом Міністрів України.</w:t>
      </w:r>
      <w:bookmarkStart w:id="122" w:name="n761"/>
      <w:bookmarkEnd w:id="122"/>
      <w:r>
        <w:rPr>
          <w:lang w:val="uk-UA"/>
        </w:rPr>
        <w:t xml:space="preserve"> </w:t>
      </w:r>
    </w:p>
    <w:p w:rsidR="00AC1A0A" w:rsidRPr="00074B75" w:rsidRDefault="00AC1A0A" w:rsidP="00AC1A0A">
      <w:pPr>
        <w:pStyle w:val="Default"/>
        <w:ind w:firstLine="708"/>
        <w:jc w:val="both"/>
        <w:rPr>
          <w:lang w:val="uk-UA"/>
        </w:rPr>
      </w:pPr>
      <w:r w:rsidRPr="00074B75">
        <w:rPr>
          <w:lang w:val="uk-UA"/>
        </w:rPr>
        <w:t>Рішення про видачу закладу освіти ліцензії приймаються органами ліцензування за місцем провадження освітньої діяльності окремо за кожним рівнем повної загальної середньої освіти із зазначенням місця (місць) провадження освітньої діяльності.</w:t>
      </w:r>
    </w:p>
    <w:p w:rsidR="00AC1A0A" w:rsidRPr="00EB05F6" w:rsidRDefault="00AC1A0A" w:rsidP="00AC1A0A">
      <w:pPr>
        <w:pStyle w:val="Default"/>
        <w:ind w:firstLine="567"/>
        <w:jc w:val="both"/>
        <w:rPr>
          <w:lang w:val="uk-UA"/>
        </w:rPr>
      </w:pPr>
      <w:bookmarkStart w:id="123" w:name="n762"/>
      <w:bookmarkEnd w:id="123"/>
      <w:r w:rsidRPr="00EB05F6">
        <w:rPr>
          <w:lang w:val="uk-UA"/>
        </w:rPr>
        <w:t>Ліцензія підтверджує спроможність закладу освіти провадити освітню діяльність на певному рівні загальної середньої освіти та в певному місці (місцях) провадження такої діяльності відповідно до ліцензійних умов.</w:t>
      </w:r>
    </w:p>
    <w:p w:rsidR="00AC1A0A" w:rsidRDefault="00AC1A0A" w:rsidP="00AC1A0A">
      <w:pPr>
        <w:pStyle w:val="Default"/>
        <w:ind w:firstLine="567"/>
        <w:jc w:val="both"/>
        <w:rPr>
          <w:b/>
          <w:bCs/>
          <w:lang w:val="uk-UA"/>
        </w:rPr>
      </w:pPr>
    </w:p>
    <w:p w:rsidR="00AC1A0A" w:rsidRDefault="00AC1A0A" w:rsidP="00AC1A0A">
      <w:pPr>
        <w:pStyle w:val="Default"/>
        <w:ind w:firstLine="567"/>
        <w:jc w:val="both"/>
        <w:rPr>
          <w:b/>
          <w:bCs/>
          <w:lang w:val="uk-UA"/>
        </w:rPr>
      </w:pPr>
      <w:r>
        <w:rPr>
          <w:b/>
          <w:bCs/>
          <w:lang w:val="en-US"/>
        </w:rPr>
        <w:t>VI</w:t>
      </w:r>
      <w:r w:rsidRPr="002E035F">
        <w:rPr>
          <w:b/>
          <w:bCs/>
        </w:rPr>
        <w:t>. Прозорість та інформаційна відкритість закладу освіти</w:t>
      </w:r>
    </w:p>
    <w:p w:rsidR="00AC1A0A" w:rsidRPr="003C335C"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Pr>
          <w:lang w:val="uk-UA"/>
        </w:rPr>
        <w:t>6</w:t>
      </w:r>
      <w:r w:rsidRPr="003C335C">
        <w:rPr>
          <w:lang w:val="uk-UA"/>
        </w:rPr>
        <w:t xml:space="preserve">.1. Заклад освіти формує відкриті та загальнодоступні ресурси з інформацією про свою діяльність та оприлюднює таку інформацію. </w:t>
      </w:r>
      <w:r w:rsidRPr="002E035F">
        <w:t xml:space="preserve">Доступ до такої інформації осіб з порушенням зору може забезпечуватися в різних формах та з урахуванням можливостей закладу освіти.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pPr>
      <w:r>
        <w:rPr>
          <w:lang w:val="uk-UA"/>
        </w:rPr>
        <w:t>6</w:t>
      </w:r>
      <w:r w:rsidRPr="002E035F">
        <w:t xml:space="preserve">.2. </w:t>
      </w:r>
      <w:r w:rsidRPr="002E035F">
        <w:rPr>
          <w:bCs/>
        </w:rPr>
        <w:t xml:space="preserve">Заклад освіти забезпечує на офіційному веб-сайті закладу відкритий доступ до такої інформації та документів: </w:t>
      </w:r>
    </w:p>
    <w:p w:rsidR="00AC1A0A" w:rsidRPr="002E035F" w:rsidRDefault="00AC1A0A" w:rsidP="00AC1A0A">
      <w:pPr>
        <w:pStyle w:val="Default"/>
        <w:spacing w:after="19"/>
        <w:ind w:firstLine="567"/>
        <w:jc w:val="both"/>
      </w:pPr>
      <w:r w:rsidRPr="002E035F">
        <w:rPr>
          <w:lang w:val="uk-UA"/>
        </w:rPr>
        <w:t>-</w:t>
      </w:r>
      <w:r w:rsidRPr="002E035F">
        <w:t xml:space="preserve"> статут закладу освіти; </w:t>
      </w:r>
    </w:p>
    <w:p w:rsidR="00AC1A0A" w:rsidRPr="002E035F" w:rsidRDefault="00AC1A0A" w:rsidP="00AC1A0A">
      <w:pPr>
        <w:pStyle w:val="Default"/>
        <w:spacing w:after="19"/>
        <w:ind w:firstLine="567"/>
        <w:jc w:val="both"/>
      </w:pPr>
      <w:r w:rsidRPr="002E035F">
        <w:rPr>
          <w:lang w:val="uk-UA"/>
        </w:rPr>
        <w:t>-</w:t>
      </w:r>
      <w:r w:rsidRPr="002E035F">
        <w:t xml:space="preserve"> ліцензії на провадження освітньої діяльності; </w:t>
      </w:r>
    </w:p>
    <w:p w:rsidR="00AC1A0A" w:rsidRPr="002E035F" w:rsidRDefault="00AC1A0A" w:rsidP="00AC1A0A">
      <w:pPr>
        <w:pStyle w:val="Default"/>
        <w:spacing w:after="19"/>
        <w:ind w:firstLine="567"/>
        <w:jc w:val="both"/>
      </w:pPr>
      <w:r w:rsidRPr="002E035F">
        <w:rPr>
          <w:lang w:val="uk-UA"/>
        </w:rPr>
        <w:t>-</w:t>
      </w:r>
      <w:r w:rsidRPr="002E035F">
        <w:t xml:space="preserve"> сертифікати про акредитацію освітніх програм; </w:t>
      </w:r>
    </w:p>
    <w:p w:rsidR="00AC1A0A" w:rsidRPr="002E035F" w:rsidRDefault="00AC1A0A" w:rsidP="00AC1A0A">
      <w:pPr>
        <w:pStyle w:val="Default"/>
        <w:spacing w:after="19"/>
        <w:ind w:firstLine="567"/>
        <w:jc w:val="both"/>
      </w:pPr>
      <w:r w:rsidRPr="002E035F">
        <w:rPr>
          <w:lang w:val="uk-UA"/>
        </w:rPr>
        <w:t>-</w:t>
      </w:r>
      <w:r w:rsidRPr="002E035F">
        <w:t xml:space="preserve"> структура та органи управління закладом освіти; </w:t>
      </w:r>
    </w:p>
    <w:p w:rsidR="00AC1A0A" w:rsidRPr="002E035F" w:rsidRDefault="00AC1A0A" w:rsidP="00AC1A0A">
      <w:pPr>
        <w:pStyle w:val="Default"/>
        <w:spacing w:after="19"/>
        <w:ind w:firstLine="567"/>
        <w:jc w:val="both"/>
      </w:pPr>
      <w:r w:rsidRPr="002E035F">
        <w:rPr>
          <w:lang w:val="uk-UA"/>
        </w:rPr>
        <w:t>-</w:t>
      </w:r>
      <w:r w:rsidRPr="002E035F">
        <w:t xml:space="preserve"> кадровий склад закладу освіти згідно з ліцензійними умовами; </w:t>
      </w:r>
    </w:p>
    <w:p w:rsidR="00AC1A0A" w:rsidRPr="002E035F" w:rsidRDefault="00AC1A0A" w:rsidP="00AC1A0A">
      <w:pPr>
        <w:pStyle w:val="Default"/>
        <w:spacing w:after="19"/>
        <w:ind w:firstLine="567"/>
        <w:jc w:val="both"/>
      </w:pPr>
      <w:r w:rsidRPr="002E035F">
        <w:rPr>
          <w:lang w:val="uk-UA"/>
        </w:rPr>
        <w:t>-</w:t>
      </w:r>
      <w:r w:rsidRPr="002E035F">
        <w:t xml:space="preserve"> освітні програми, що реалізуються в закладі освіти, та перелік освітніх компонентів, що передбачені відповідною освітньою програмою; </w:t>
      </w:r>
    </w:p>
    <w:p w:rsidR="00AC1A0A" w:rsidRPr="002E035F" w:rsidRDefault="00AC1A0A" w:rsidP="00AC1A0A">
      <w:pPr>
        <w:pStyle w:val="Default"/>
        <w:spacing w:after="19"/>
        <w:ind w:firstLine="567"/>
        <w:jc w:val="both"/>
      </w:pPr>
      <w:r w:rsidRPr="002E035F">
        <w:rPr>
          <w:lang w:val="uk-UA"/>
        </w:rPr>
        <w:t>-</w:t>
      </w:r>
      <w:r w:rsidRPr="002E035F">
        <w:t xml:space="preserve"> територія обслуговування, закріплена за закладом освіти; </w:t>
      </w:r>
    </w:p>
    <w:p w:rsidR="00AC1A0A" w:rsidRPr="002E035F" w:rsidRDefault="00AC1A0A" w:rsidP="00AC1A0A">
      <w:pPr>
        <w:pStyle w:val="Default"/>
        <w:spacing w:after="19"/>
        <w:ind w:firstLine="567"/>
        <w:jc w:val="both"/>
      </w:pPr>
      <w:r w:rsidRPr="002E035F">
        <w:rPr>
          <w:lang w:val="uk-UA"/>
        </w:rPr>
        <w:t>-</w:t>
      </w:r>
      <w:r w:rsidRPr="002E035F">
        <w:t xml:space="preserve"> фактична кількість осіб, які навчаються у закладі освіти; </w:t>
      </w:r>
    </w:p>
    <w:p w:rsidR="00AC1A0A" w:rsidRPr="002E035F" w:rsidRDefault="00AC1A0A" w:rsidP="00AC1A0A">
      <w:pPr>
        <w:pStyle w:val="Default"/>
        <w:spacing w:after="19"/>
        <w:ind w:firstLine="567"/>
        <w:jc w:val="both"/>
      </w:pPr>
      <w:r w:rsidRPr="002E035F">
        <w:rPr>
          <w:lang w:val="uk-UA"/>
        </w:rPr>
        <w:t>-</w:t>
      </w:r>
      <w:r w:rsidRPr="002E035F">
        <w:t xml:space="preserve"> мова (мови) освітнього процесу; </w:t>
      </w:r>
    </w:p>
    <w:p w:rsidR="00AC1A0A" w:rsidRPr="002E035F" w:rsidRDefault="00AC1A0A" w:rsidP="00AC1A0A">
      <w:pPr>
        <w:pStyle w:val="Default"/>
        <w:spacing w:after="19"/>
        <w:ind w:firstLine="567"/>
        <w:jc w:val="both"/>
      </w:pPr>
      <w:r w:rsidRPr="002E035F">
        <w:rPr>
          <w:lang w:val="uk-UA"/>
        </w:rPr>
        <w:t>-</w:t>
      </w:r>
      <w:r w:rsidRPr="002E035F">
        <w:t xml:space="preserve"> наявність вакантних посад, порядок і умови проведення конкурсу на їх заміщення (у разі його проведення); </w:t>
      </w:r>
    </w:p>
    <w:p w:rsidR="00AC1A0A" w:rsidRPr="002E035F" w:rsidRDefault="00AC1A0A" w:rsidP="00AC1A0A">
      <w:pPr>
        <w:pStyle w:val="Default"/>
        <w:spacing w:after="19"/>
        <w:ind w:firstLine="567"/>
        <w:jc w:val="both"/>
      </w:pPr>
      <w:r w:rsidRPr="002E035F">
        <w:rPr>
          <w:lang w:val="uk-UA"/>
        </w:rPr>
        <w:t>-</w:t>
      </w:r>
      <w:r w:rsidRPr="002E035F">
        <w:t xml:space="preserve"> матеріально-технічне забезпечення закладу освіти (згідно з ліцензійними умовами); </w:t>
      </w:r>
    </w:p>
    <w:p w:rsidR="00AC1A0A" w:rsidRPr="002E035F" w:rsidRDefault="00AC1A0A" w:rsidP="00AC1A0A">
      <w:pPr>
        <w:pStyle w:val="Default"/>
        <w:spacing w:after="19"/>
        <w:ind w:firstLine="567"/>
        <w:jc w:val="both"/>
      </w:pPr>
      <w:r w:rsidRPr="002E035F">
        <w:rPr>
          <w:lang w:val="uk-UA"/>
        </w:rPr>
        <w:t>-</w:t>
      </w:r>
      <w:r w:rsidRPr="002E035F">
        <w:t xml:space="preserve"> результати моніторингу якості освіти; </w:t>
      </w:r>
    </w:p>
    <w:p w:rsidR="00AC1A0A" w:rsidRPr="002E035F" w:rsidRDefault="00AC1A0A" w:rsidP="00AC1A0A">
      <w:pPr>
        <w:pStyle w:val="Default"/>
        <w:spacing w:after="19"/>
        <w:ind w:firstLine="567"/>
        <w:jc w:val="both"/>
      </w:pPr>
      <w:r w:rsidRPr="002E035F">
        <w:rPr>
          <w:lang w:val="uk-UA"/>
        </w:rPr>
        <w:t>-</w:t>
      </w:r>
      <w:r w:rsidRPr="002E035F">
        <w:t xml:space="preserve"> річний звіт про діяльність закладу освіти; </w:t>
      </w:r>
    </w:p>
    <w:p w:rsidR="00AC1A0A" w:rsidRPr="002E035F" w:rsidRDefault="00AC1A0A" w:rsidP="00AC1A0A">
      <w:pPr>
        <w:pStyle w:val="Default"/>
        <w:spacing w:after="19"/>
        <w:ind w:firstLine="567"/>
        <w:jc w:val="both"/>
      </w:pPr>
      <w:r w:rsidRPr="002E035F">
        <w:rPr>
          <w:lang w:val="uk-UA"/>
        </w:rPr>
        <w:t>-</w:t>
      </w:r>
      <w:r w:rsidRPr="002E035F">
        <w:t xml:space="preserve"> правила прийому до закладу освіти; </w:t>
      </w:r>
    </w:p>
    <w:p w:rsidR="00AC1A0A" w:rsidRPr="002E035F" w:rsidRDefault="00AC1A0A" w:rsidP="00AC1A0A">
      <w:pPr>
        <w:pStyle w:val="Default"/>
        <w:spacing w:after="19"/>
        <w:ind w:firstLine="567"/>
        <w:jc w:val="both"/>
      </w:pPr>
      <w:r w:rsidRPr="002E035F">
        <w:rPr>
          <w:lang w:val="uk-UA"/>
        </w:rPr>
        <w:t>-</w:t>
      </w:r>
      <w:r w:rsidRPr="002E035F">
        <w:t xml:space="preserve"> умови доступності закладу освіти для навчання осіб з особливими освітніми потребами; </w:t>
      </w:r>
    </w:p>
    <w:p w:rsidR="00AC1A0A" w:rsidRPr="002E035F" w:rsidRDefault="00AC1A0A" w:rsidP="00AC1A0A">
      <w:pPr>
        <w:pStyle w:val="Default"/>
        <w:spacing w:after="19"/>
        <w:ind w:firstLine="567"/>
        <w:jc w:val="both"/>
      </w:pPr>
      <w:r w:rsidRPr="002E035F">
        <w:rPr>
          <w:lang w:val="uk-UA"/>
        </w:rPr>
        <w:t>-</w:t>
      </w:r>
      <w:r w:rsidRPr="002E035F">
        <w:t xml:space="preserve"> перелік додаткових освітніх та інших послуг, їх вартість, порядок надання та оплати; </w:t>
      </w:r>
    </w:p>
    <w:p w:rsidR="00AC1A0A" w:rsidRPr="002E035F" w:rsidRDefault="00AC1A0A" w:rsidP="00AC1A0A">
      <w:pPr>
        <w:pStyle w:val="Default"/>
        <w:ind w:firstLine="567"/>
        <w:jc w:val="both"/>
      </w:pPr>
      <w:r w:rsidRPr="002E035F">
        <w:rPr>
          <w:lang w:val="uk-UA"/>
        </w:rPr>
        <w:t>-</w:t>
      </w:r>
      <w:r w:rsidRPr="002E035F">
        <w:t xml:space="preserve"> інша інформація, що оприлюднюється за рішенням закладу освіти або на вимогу законодавства. </w:t>
      </w:r>
    </w:p>
    <w:p w:rsidR="00AC1A0A" w:rsidRPr="002E035F" w:rsidRDefault="00AC1A0A" w:rsidP="00AC1A0A">
      <w:pPr>
        <w:pStyle w:val="Default"/>
        <w:ind w:firstLine="567"/>
        <w:jc w:val="both"/>
      </w:pPr>
    </w:p>
    <w:p w:rsidR="00AC1A0A" w:rsidRPr="002E035F" w:rsidRDefault="00AC1A0A" w:rsidP="00AC1A0A">
      <w:pPr>
        <w:pStyle w:val="Default"/>
        <w:ind w:firstLine="567"/>
        <w:jc w:val="both"/>
        <w:rPr>
          <w:lang w:val="uk-UA"/>
        </w:rPr>
      </w:pPr>
      <w:r>
        <w:rPr>
          <w:lang w:val="uk-UA"/>
        </w:rPr>
        <w:t>6</w:t>
      </w:r>
      <w:r w:rsidRPr="002E035F">
        <w:t xml:space="preserve">.3.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 </w:t>
      </w:r>
    </w:p>
    <w:p w:rsidR="00AC1A0A" w:rsidRPr="002E035F" w:rsidRDefault="00AC1A0A" w:rsidP="00AC1A0A">
      <w:pPr>
        <w:pStyle w:val="Default"/>
        <w:ind w:firstLine="567"/>
        <w:jc w:val="both"/>
        <w:rPr>
          <w:lang w:val="uk-UA"/>
        </w:rPr>
      </w:pPr>
    </w:p>
    <w:p w:rsidR="00AC1A0A" w:rsidRDefault="00AC1A0A" w:rsidP="00AC1A0A">
      <w:pPr>
        <w:pStyle w:val="Default"/>
        <w:jc w:val="both"/>
        <w:rPr>
          <w:b/>
          <w:lang w:val="uk-UA"/>
        </w:rPr>
      </w:pPr>
      <w:r>
        <w:rPr>
          <w:b/>
          <w:bCs/>
          <w:lang w:val="en-US"/>
        </w:rPr>
        <w:t>VII</w:t>
      </w:r>
      <w:r w:rsidRPr="00D45224">
        <w:rPr>
          <w:b/>
          <w:bCs/>
        </w:rPr>
        <w:t xml:space="preserve">. </w:t>
      </w:r>
      <w:r w:rsidRPr="00D45224">
        <w:rPr>
          <w:rStyle w:val="rvts9"/>
          <w:b/>
          <w:bCs/>
          <w:color w:val="333333"/>
        </w:rPr>
        <w:t> </w:t>
      </w:r>
      <w:r w:rsidRPr="00D45224">
        <w:rPr>
          <w:b/>
        </w:rPr>
        <w:t xml:space="preserve">Забезпечення академічної доброчесності у </w:t>
      </w:r>
      <w:r w:rsidRPr="00D45224">
        <w:rPr>
          <w:b/>
          <w:lang w:val="uk-UA"/>
        </w:rPr>
        <w:t xml:space="preserve">закладі </w:t>
      </w:r>
      <w:r w:rsidRPr="00D45224">
        <w:rPr>
          <w:b/>
        </w:rPr>
        <w:t>загальної середньої освіти</w:t>
      </w:r>
    </w:p>
    <w:p w:rsidR="00AC1A0A" w:rsidRPr="00D45224" w:rsidRDefault="00AC1A0A" w:rsidP="00AC1A0A">
      <w:pPr>
        <w:pStyle w:val="Default"/>
        <w:jc w:val="both"/>
        <w:rPr>
          <w:b/>
          <w:lang w:val="uk-UA"/>
        </w:rPr>
      </w:pPr>
    </w:p>
    <w:p w:rsidR="00AC1A0A" w:rsidRDefault="00AC1A0A" w:rsidP="00AC1A0A">
      <w:pPr>
        <w:pStyle w:val="Default"/>
        <w:ind w:firstLine="708"/>
        <w:jc w:val="both"/>
      </w:pPr>
      <w:bookmarkStart w:id="124" w:name="n717"/>
      <w:bookmarkEnd w:id="124"/>
      <w:r>
        <w:rPr>
          <w:lang w:val="uk-UA"/>
        </w:rPr>
        <w:t>7.</w:t>
      </w:r>
      <w:r>
        <w:t>1. Кожен учасник освітнього процесу зобов’язаний дотримуватися академічної доброчесності.</w:t>
      </w:r>
    </w:p>
    <w:p w:rsidR="00AC1A0A" w:rsidRDefault="00AC1A0A" w:rsidP="00AC1A0A">
      <w:pPr>
        <w:pStyle w:val="Default"/>
        <w:ind w:firstLine="708"/>
        <w:jc w:val="both"/>
      </w:pPr>
      <w:bookmarkStart w:id="125" w:name="n718"/>
      <w:bookmarkEnd w:id="125"/>
      <w:r>
        <w:rPr>
          <w:lang w:val="uk-UA"/>
        </w:rPr>
        <w:t>7.</w:t>
      </w:r>
      <w:r>
        <w:t>2. Система та механізми забезпечення академічної доброчесності в закладах освіти формуються відповідно до </w:t>
      </w:r>
      <w:hyperlink r:id="rId18" w:tgtFrame="_blank" w:history="1">
        <w:r w:rsidRPr="0093633F">
          <w:rPr>
            <w:rStyle w:val="a6"/>
            <w:color w:val="auto"/>
          </w:rPr>
          <w:t>Закону України</w:t>
        </w:r>
      </w:hyperlink>
      <w:r w:rsidRPr="0093633F">
        <w:rPr>
          <w:color w:val="auto"/>
        </w:rPr>
        <w:t> "</w:t>
      </w:r>
      <w:r>
        <w:t>Про освіту" з урахуванням особливостей, визначених  Законом</w:t>
      </w:r>
      <w:r>
        <w:rPr>
          <w:lang w:val="uk-UA"/>
        </w:rPr>
        <w:t xml:space="preserve"> «Про повну загальну середню освіту»</w:t>
      </w:r>
      <w:r>
        <w:t>.</w:t>
      </w:r>
    </w:p>
    <w:p w:rsidR="00AC1A0A" w:rsidRPr="00D45224" w:rsidRDefault="00AC1A0A" w:rsidP="00AC1A0A">
      <w:pPr>
        <w:pStyle w:val="Default"/>
        <w:ind w:firstLine="708"/>
        <w:jc w:val="both"/>
        <w:rPr>
          <w:lang w:val="uk-UA"/>
        </w:rPr>
      </w:pPr>
      <w:bookmarkStart w:id="126" w:name="n719"/>
      <w:bookmarkEnd w:id="126"/>
      <w:r>
        <w:rPr>
          <w:lang w:val="uk-UA"/>
        </w:rPr>
        <w:t>7.</w:t>
      </w:r>
      <w:r w:rsidRPr="00D45224">
        <w:rPr>
          <w:lang w:val="uk-UA"/>
        </w:rPr>
        <w:t>3.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rsidR="00AC1A0A" w:rsidRPr="00D45224" w:rsidRDefault="00AC1A0A" w:rsidP="00AC1A0A">
      <w:pPr>
        <w:pStyle w:val="Default"/>
        <w:ind w:firstLine="708"/>
        <w:jc w:val="both"/>
        <w:rPr>
          <w:lang w:val="uk-UA"/>
        </w:rPr>
      </w:pPr>
      <w:bookmarkStart w:id="127" w:name="n720"/>
      <w:bookmarkEnd w:id="127"/>
      <w:r>
        <w:rPr>
          <w:lang w:val="uk-UA"/>
        </w:rPr>
        <w:t>7.</w:t>
      </w:r>
      <w:r w:rsidRPr="00D45224">
        <w:rPr>
          <w:lang w:val="uk-UA"/>
        </w:rPr>
        <w:t xml:space="preserve">4. Порушеннями академічної доброчесності у </w:t>
      </w:r>
      <w:r>
        <w:rPr>
          <w:lang w:val="uk-UA"/>
        </w:rPr>
        <w:t xml:space="preserve">закладі </w:t>
      </w:r>
      <w:r w:rsidRPr="00D45224">
        <w:rPr>
          <w:lang w:val="uk-UA"/>
        </w:rPr>
        <w:t>загальної середньої освіти є академічний плагіат, фабрикація, фальсифікація, списування, обман, хабарництво, необ’єктивне оцінювання, що визначені</w:t>
      </w:r>
      <w:r>
        <w:t> </w:t>
      </w:r>
      <w:hyperlink r:id="rId19" w:tgtFrame="_blank" w:history="1">
        <w:r w:rsidRPr="00D45224">
          <w:rPr>
            <w:rStyle w:val="a6"/>
            <w:color w:val="auto"/>
            <w:lang w:val="uk-UA"/>
          </w:rPr>
          <w:t>Законом України</w:t>
        </w:r>
      </w:hyperlink>
      <w:r w:rsidRPr="0093633F">
        <w:rPr>
          <w:color w:val="auto"/>
        </w:rPr>
        <w:t> </w:t>
      </w:r>
      <w:r w:rsidRPr="00D45224">
        <w:rPr>
          <w:lang w:val="uk-UA"/>
        </w:rPr>
        <w:t>"Про освіту", а також такі форми обману, як:</w:t>
      </w:r>
    </w:p>
    <w:p w:rsidR="00AC1A0A" w:rsidRPr="000B327C" w:rsidRDefault="00AC1A0A" w:rsidP="00AC1A0A">
      <w:pPr>
        <w:pStyle w:val="Default"/>
        <w:jc w:val="both"/>
        <w:rPr>
          <w:lang w:val="uk-UA"/>
        </w:rPr>
      </w:pPr>
      <w:bookmarkStart w:id="128" w:name="n721"/>
      <w:bookmarkEnd w:id="128"/>
      <w:r w:rsidRPr="000B327C">
        <w:rPr>
          <w:lang w:val="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AC1A0A" w:rsidRDefault="00AC1A0A" w:rsidP="00AC1A0A">
      <w:pPr>
        <w:pStyle w:val="Default"/>
        <w:jc w:val="both"/>
      </w:pPr>
      <w:bookmarkStart w:id="129" w:name="n722"/>
      <w:bookmarkEnd w:id="129"/>
      <w:r>
        <w:t>використання учнем під час контрольних заходів непередбачених допоміжних матеріалів та/або технічних засобів;</w:t>
      </w:r>
    </w:p>
    <w:p w:rsidR="00AC1A0A" w:rsidRDefault="00AC1A0A" w:rsidP="00AC1A0A">
      <w:pPr>
        <w:pStyle w:val="Default"/>
        <w:jc w:val="both"/>
      </w:pPr>
      <w:bookmarkStart w:id="130" w:name="n723"/>
      <w:bookmarkEnd w:id="130"/>
      <w:r>
        <w:t>проходження процедури оцінювання результатів навчання замість інших осіб;</w:t>
      </w:r>
    </w:p>
    <w:p w:rsidR="00AC1A0A" w:rsidRDefault="00AC1A0A" w:rsidP="00AC1A0A">
      <w:pPr>
        <w:pStyle w:val="Default"/>
        <w:jc w:val="both"/>
      </w:pPr>
      <w:bookmarkStart w:id="131" w:name="n724"/>
      <w:bookmarkEnd w:id="131"/>
      <w:r>
        <w:t>необ’єктивне оцінювання компетентностей педагогічних працівників під час атестації чи сертифікації.</w:t>
      </w:r>
    </w:p>
    <w:p w:rsidR="00AC1A0A" w:rsidRDefault="00AC1A0A" w:rsidP="00AC1A0A">
      <w:pPr>
        <w:pStyle w:val="Default"/>
        <w:ind w:firstLine="708"/>
        <w:jc w:val="both"/>
      </w:pPr>
      <w:bookmarkStart w:id="132" w:name="n725"/>
      <w:bookmarkEnd w:id="132"/>
      <w:r>
        <w:rPr>
          <w:lang w:val="uk-UA"/>
        </w:rPr>
        <w:t>7.</w:t>
      </w:r>
      <w:r>
        <w:t>5. Педагогічні працівники, стосовно яких встановлено факт порушення академічної доброчесності:</w:t>
      </w:r>
    </w:p>
    <w:p w:rsidR="00AC1A0A" w:rsidRDefault="00AC1A0A" w:rsidP="00AC1A0A">
      <w:pPr>
        <w:pStyle w:val="Default"/>
        <w:jc w:val="both"/>
      </w:pPr>
      <w:bookmarkStart w:id="133" w:name="n726"/>
      <w:bookmarkEnd w:id="133"/>
      <w:r>
        <w:t>1) не можуть бути залучені до проведення процедур та заходів забезпечення і підвищення якості освіти, учнівських олімпіад та інших змагань;</w:t>
      </w:r>
    </w:p>
    <w:p w:rsidR="00AC1A0A" w:rsidRDefault="00AC1A0A" w:rsidP="00AC1A0A">
      <w:pPr>
        <w:pStyle w:val="Default"/>
        <w:jc w:val="both"/>
      </w:pPr>
      <w:bookmarkStart w:id="134" w:name="n727"/>
      <w:bookmarkEnd w:id="134"/>
      <w: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AC1A0A" w:rsidRDefault="00AC1A0A" w:rsidP="00AC1A0A">
      <w:pPr>
        <w:pStyle w:val="Default"/>
        <w:jc w:val="both"/>
      </w:pPr>
      <w:bookmarkStart w:id="135" w:name="n728"/>
      <w:bookmarkEnd w:id="135"/>
      <w:r>
        <w:t>3) не можуть отримувати будь-які види заохочення (премії, інші заохочувальні виплати, нагороди тощо) протягом одного року;</w:t>
      </w:r>
    </w:p>
    <w:p w:rsidR="00AC1A0A" w:rsidRDefault="00AC1A0A" w:rsidP="00AC1A0A">
      <w:pPr>
        <w:pStyle w:val="Default"/>
        <w:jc w:val="both"/>
      </w:pPr>
      <w:bookmarkStart w:id="136" w:name="n729"/>
      <w:bookmarkEnd w:id="136"/>
      <w:r>
        <w:t>4) можуть бути позбавлені педагогічного звання.</w:t>
      </w:r>
    </w:p>
    <w:p w:rsidR="00AC1A0A" w:rsidRDefault="00AC1A0A" w:rsidP="00AC1A0A">
      <w:pPr>
        <w:pStyle w:val="Default"/>
        <w:ind w:firstLine="708"/>
        <w:jc w:val="both"/>
      </w:pPr>
      <w:bookmarkStart w:id="137" w:name="n730"/>
      <w:bookmarkEnd w:id="137"/>
      <w:r>
        <w:rPr>
          <w:lang w:val="uk-UA"/>
        </w:rPr>
        <w:t>7.</w:t>
      </w:r>
      <w:r>
        <w:t>6. Факт порушення академічної доброчесності враховується під час:</w:t>
      </w:r>
    </w:p>
    <w:p w:rsidR="00AC1A0A" w:rsidRDefault="00AC1A0A" w:rsidP="00AC1A0A">
      <w:pPr>
        <w:pStyle w:val="Default"/>
        <w:jc w:val="both"/>
      </w:pPr>
      <w:bookmarkStart w:id="138" w:name="n731"/>
      <w:bookmarkEnd w:id="138"/>
      <w:r>
        <w:t>1) вирішення питання про притягнення педагогічного працівника до дисциплінарної відповідальності;</w:t>
      </w:r>
    </w:p>
    <w:p w:rsidR="00AC1A0A" w:rsidRDefault="00AC1A0A" w:rsidP="00AC1A0A">
      <w:pPr>
        <w:pStyle w:val="Default"/>
        <w:jc w:val="both"/>
      </w:pPr>
      <w:bookmarkStart w:id="139" w:name="n732"/>
      <w:bookmarkEnd w:id="139"/>
      <w:r>
        <w:t xml:space="preserve">2) конкурсного відбору </w:t>
      </w:r>
      <w:proofErr w:type="gramStart"/>
      <w:r>
        <w:t>на посаду</w:t>
      </w:r>
      <w:proofErr w:type="gramEnd"/>
      <w:r>
        <w:t xml:space="preserve"> керівника закладу освіти.</w:t>
      </w:r>
    </w:p>
    <w:p w:rsidR="00AC1A0A" w:rsidRDefault="00AC1A0A" w:rsidP="00AC1A0A">
      <w:pPr>
        <w:pStyle w:val="Default"/>
        <w:ind w:firstLine="708"/>
        <w:jc w:val="both"/>
      </w:pPr>
      <w:bookmarkStart w:id="140" w:name="n733"/>
      <w:bookmarkEnd w:id="140"/>
      <w:r>
        <w:rPr>
          <w:lang w:val="uk-UA"/>
        </w:rPr>
        <w:t>7.</w:t>
      </w:r>
      <w:r>
        <w:t>7. За порушення академічної доброчесності до учня може бути застосовано такі види академічної відповідальності:</w:t>
      </w:r>
    </w:p>
    <w:p w:rsidR="00AC1A0A" w:rsidRDefault="00AC1A0A" w:rsidP="00AC1A0A">
      <w:pPr>
        <w:pStyle w:val="Default"/>
        <w:jc w:val="both"/>
      </w:pPr>
      <w:bookmarkStart w:id="141" w:name="n734"/>
      <w:bookmarkEnd w:id="141"/>
      <w:r>
        <w:t>1) зауваження;</w:t>
      </w:r>
    </w:p>
    <w:p w:rsidR="00AC1A0A" w:rsidRDefault="00AC1A0A" w:rsidP="00AC1A0A">
      <w:pPr>
        <w:pStyle w:val="Default"/>
        <w:jc w:val="both"/>
      </w:pPr>
      <w:bookmarkStart w:id="142" w:name="n735"/>
      <w:bookmarkEnd w:id="142"/>
      <w:r>
        <w:t>2) повторне проходження підсумкового оцінювання;</w:t>
      </w:r>
    </w:p>
    <w:p w:rsidR="00AC1A0A" w:rsidRDefault="00AC1A0A" w:rsidP="00AC1A0A">
      <w:pPr>
        <w:pStyle w:val="Default"/>
        <w:jc w:val="both"/>
      </w:pPr>
      <w:bookmarkStart w:id="143" w:name="n736"/>
      <w:bookmarkEnd w:id="143"/>
      <w:r>
        <w:t>3) повторне проходження державної підсумкової атестації;</w:t>
      </w:r>
    </w:p>
    <w:p w:rsidR="00AC1A0A" w:rsidRDefault="00AC1A0A" w:rsidP="00AC1A0A">
      <w:pPr>
        <w:pStyle w:val="Default"/>
        <w:jc w:val="both"/>
      </w:pPr>
      <w:bookmarkStart w:id="144" w:name="n737"/>
      <w:bookmarkEnd w:id="144"/>
      <w:r>
        <w:t>4) повторне проходження відповідного освітнього компонента освітньої програми;</w:t>
      </w:r>
    </w:p>
    <w:p w:rsidR="00AC1A0A" w:rsidRDefault="00AC1A0A" w:rsidP="00AC1A0A">
      <w:pPr>
        <w:pStyle w:val="Default"/>
        <w:jc w:val="both"/>
      </w:pPr>
      <w:bookmarkStart w:id="145" w:name="n738"/>
      <w:bookmarkEnd w:id="145"/>
      <w:r>
        <w:t>5) позбавлення отриманих із порушеннями академічної доброчесності призових місць на учнівських змаганнях, турнірах, олімпіадах, конкурсах.</w:t>
      </w:r>
    </w:p>
    <w:p w:rsidR="00AC1A0A" w:rsidRDefault="00AC1A0A" w:rsidP="00AC1A0A">
      <w:pPr>
        <w:pStyle w:val="Default"/>
        <w:ind w:firstLine="708"/>
        <w:jc w:val="both"/>
      </w:pPr>
      <w:bookmarkStart w:id="146" w:name="n739"/>
      <w:bookmarkEnd w:id="146"/>
      <w:r>
        <w:rPr>
          <w:lang w:val="uk-UA"/>
        </w:rPr>
        <w:t>7.</w:t>
      </w:r>
      <w:r>
        <w:t>8.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AC1A0A" w:rsidRPr="00D45224" w:rsidRDefault="00AC1A0A" w:rsidP="00AC1A0A">
      <w:pPr>
        <w:pStyle w:val="Default"/>
        <w:ind w:firstLine="708"/>
        <w:jc w:val="both"/>
        <w:rPr>
          <w:lang w:val="uk-UA"/>
        </w:rPr>
      </w:pPr>
      <w:bookmarkStart w:id="147" w:name="n740"/>
      <w:bookmarkEnd w:id="147"/>
      <w:r>
        <w:rPr>
          <w:lang w:val="uk-UA"/>
        </w:rPr>
        <w:lastRenderedPageBreak/>
        <w:t>7.</w:t>
      </w:r>
      <w:r w:rsidRPr="00D45224">
        <w:rPr>
          <w:lang w:val="uk-UA"/>
        </w:rPr>
        <w:t>9.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w:t>
      </w:r>
      <w:r>
        <w:rPr>
          <w:lang w:val="uk-UA"/>
        </w:rPr>
        <w:t xml:space="preserve"> до </w:t>
      </w:r>
      <w:r w:rsidRPr="00552E24">
        <w:t>П</w:t>
      </w:r>
      <w:r w:rsidRPr="00D45224">
        <w:rPr>
          <w:lang w:val="uk-UA"/>
        </w:rPr>
        <w:t>оложення про внутрішню систему забезпечення якості освіти.</w:t>
      </w:r>
    </w:p>
    <w:p w:rsidR="00AC1A0A" w:rsidRDefault="00AC1A0A" w:rsidP="00AC1A0A">
      <w:pPr>
        <w:pStyle w:val="Default"/>
        <w:jc w:val="both"/>
      </w:pPr>
      <w:bookmarkStart w:id="148" w:name="n741"/>
      <w:bookmarkEnd w:id="148"/>
      <w:r>
        <w:t xml:space="preserve">Рішення про позбавлення учня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w:t>
      </w:r>
      <w:proofErr w:type="gramStart"/>
      <w:r>
        <w:t>у порядку</w:t>
      </w:r>
      <w:proofErr w:type="gramEnd"/>
      <w:r>
        <w:t>, визначеному законодавством.</w:t>
      </w:r>
    </w:p>
    <w:p w:rsidR="00AC1A0A" w:rsidRDefault="00AC1A0A" w:rsidP="00AC1A0A">
      <w:pPr>
        <w:pStyle w:val="Default"/>
        <w:ind w:firstLine="708"/>
        <w:jc w:val="both"/>
      </w:pPr>
      <w:bookmarkStart w:id="149" w:name="n742"/>
      <w:bookmarkEnd w:id="149"/>
      <w:r>
        <w:rPr>
          <w:lang w:val="uk-UA"/>
        </w:rPr>
        <w:t>7.</w:t>
      </w:r>
      <w:r>
        <w:t>10.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AC1A0A" w:rsidRDefault="00AC1A0A" w:rsidP="00AC1A0A">
      <w:pPr>
        <w:pStyle w:val="Default"/>
        <w:ind w:firstLine="708"/>
        <w:jc w:val="both"/>
      </w:pPr>
      <w:bookmarkStart w:id="150" w:name="n743"/>
      <w:bookmarkEnd w:id="150"/>
      <w:r>
        <w:t xml:space="preserve">Рішення про притягнення до академічної відповідальності може бути оскаржене </w:t>
      </w:r>
      <w:proofErr w:type="gramStart"/>
      <w:r>
        <w:t>у порядку</w:t>
      </w:r>
      <w:proofErr w:type="gramEnd"/>
      <w:r>
        <w:t xml:space="preserve">, визначеному </w:t>
      </w:r>
      <w:r>
        <w:rPr>
          <w:lang w:val="uk-UA"/>
        </w:rPr>
        <w:t>П</w:t>
      </w:r>
      <w:r>
        <w:t>оложенням про внутрішню систему забезпечення якості освіти закладу освіти.</w:t>
      </w:r>
    </w:p>
    <w:p w:rsidR="00AC1A0A" w:rsidRPr="003C335C" w:rsidRDefault="00AC1A0A" w:rsidP="00AC1A0A">
      <w:pPr>
        <w:pStyle w:val="Default"/>
        <w:jc w:val="both"/>
        <w:rPr>
          <w:bCs/>
        </w:rPr>
      </w:pPr>
    </w:p>
    <w:p w:rsidR="00AC1A0A" w:rsidRDefault="00AC1A0A" w:rsidP="00AC1A0A">
      <w:pPr>
        <w:pStyle w:val="Default"/>
        <w:jc w:val="both"/>
        <w:rPr>
          <w:b/>
          <w:lang w:val="uk-UA"/>
        </w:rPr>
      </w:pPr>
      <w:r>
        <w:rPr>
          <w:rStyle w:val="rvts9"/>
          <w:b/>
          <w:bCs/>
          <w:color w:val="333333"/>
          <w:lang w:val="en-US"/>
        </w:rPr>
        <w:t>VIII</w:t>
      </w:r>
      <w:r w:rsidRPr="00D45224">
        <w:rPr>
          <w:rStyle w:val="rvts9"/>
          <w:b/>
          <w:bCs/>
          <w:color w:val="333333"/>
          <w:lang w:val="uk-UA"/>
        </w:rPr>
        <w:t xml:space="preserve">. </w:t>
      </w:r>
      <w:r w:rsidRPr="00D45224">
        <w:rPr>
          <w:b/>
        </w:rPr>
        <w:t>Підвищення кваліфікації педагогічних працівників</w:t>
      </w:r>
    </w:p>
    <w:p w:rsidR="00AC1A0A" w:rsidRPr="00D45224" w:rsidRDefault="00AC1A0A" w:rsidP="00AC1A0A">
      <w:pPr>
        <w:pStyle w:val="Default"/>
        <w:jc w:val="both"/>
        <w:rPr>
          <w:b/>
          <w:lang w:val="uk-UA"/>
        </w:rPr>
      </w:pPr>
    </w:p>
    <w:p w:rsidR="00AC1A0A" w:rsidRDefault="00AC1A0A" w:rsidP="00AC1A0A">
      <w:pPr>
        <w:pStyle w:val="Default"/>
        <w:ind w:firstLine="708"/>
        <w:jc w:val="both"/>
      </w:pPr>
      <w:bookmarkStart w:id="151" w:name="n839"/>
      <w:bookmarkEnd w:id="151"/>
      <w:r>
        <w:rPr>
          <w:lang w:val="uk-UA"/>
        </w:rPr>
        <w:t>8.</w:t>
      </w:r>
      <w:r>
        <w:t xml:space="preserve">1. Кожен педагогічний працівник зобов’язаний щороку підвищувати свою кваліфікацію відповідно </w:t>
      </w:r>
      <w:r w:rsidRPr="0049476A">
        <w:rPr>
          <w:color w:val="auto"/>
        </w:rPr>
        <w:t>до </w:t>
      </w:r>
      <w:hyperlink r:id="rId20" w:tgtFrame="_blank" w:history="1">
        <w:r w:rsidRPr="0049476A">
          <w:rPr>
            <w:rStyle w:val="a6"/>
            <w:color w:val="auto"/>
          </w:rPr>
          <w:t>Закону України</w:t>
        </w:r>
      </w:hyperlink>
      <w:r>
        <w:t> "Про освіту" з урахуванням особливостей, визначених  Законом</w:t>
      </w:r>
      <w:r>
        <w:rPr>
          <w:lang w:val="uk-UA"/>
        </w:rPr>
        <w:t xml:space="preserve"> </w:t>
      </w:r>
      <w:r>
        <w:t>"Про</w:t>
      </w:r>
      <w:r>
        <w:rPr>
          <w:lang w:val="uk-UA"/>
        </w:rPr>
        <w:t xml:space="preserve"> повну загальну середню освіту</w:t>
      </w:r>
      <w:r>
        <w:t>".</w:t>
      </w:r>
    </w:p>
    <w:p w:rsidR="00AC1A0A" w:rsidRPr="00D45224" w:rsidRDefault="00AC1A0A" w:rsidP="00AC1A0A">
      <w:pPr>
        <w:pStyle w:val="Default"/>
        <w:ind w:firstLine="708"/>
        <w:jc w:val="both"/>
        <w:rPr>
          <w:lang w:val="uk-UA"/>
        </w:rPr>
      </w:pPr>
      <w:bookmarkStart w:id="152" w:name="n840"/>
      <w:bookmarkEnd w:id="152"/>
      <w:r w:rsidRPr="00D45224">
        <w:rPr>
          <w:lang w:val="uk-UA"/>
        </w:rPr>
        <w:t>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що не обмежує його право обрати іншого суб’єкта освітньої діяльності для підвищення своєї кваліфікації.</w:t>
      </w:r>
    </w:p>
    <w:p w:rsidR="00AC1A0A" w:rsidRPr="00D45224" w:rsidRDefault="00AC1A0A" w:rsidP="00AC1A0A">
      <w:pPr>
        <w:pStyle w:val="Default"/>
        <w:ind w:firstLine="708"/>
        <w:jc w:val="both"/>
        <w:rPr>
          <w:lang w:val="uk-UA"/>
        </w:rPr>
      </w:pPr>
      <w:bookmarkStart w:id="153" w:name="n841"/>
      <w:bookmarkEnd w:id="153"/>
      <w:r>
        <w:rPr>
          <w:lang w:val="uk-UA"/>
        </w:rPr>
        <w:t>8.</w:t>
      </w:r>
      <w:r w:rsidRPr="00D45224">
        <w:rPr>
          <w:lang w:val="uk-UA"/>
        </w:rPr>
        <w:t>2.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AC1A0A" w:rsidRDefault="00AC1A0A" w:rsidP="00AC1A0A">
      <w:pPr>
        <w:pStyle w:val="Default"/>
        <w:jc w:val="both"/>
      </w:pPr>
      <w:bookmarkStart w:id="154" w:name="n842"/>
      <w:bookmarkEnd w:id="154"/>
      <w:r>
        <w:t>Педагогічним працівникам відшкодовуються відповідно до законодавства витрати, пов’язані з відрядженням на підвищення кваліфікації.</w:t>
      </w:r>
    </w:p>
    <w:p w:rsidR="00AC1A0A" w:rsidRPr="00D45224" w:rsidRDefault="00AC1A0A" w:rsidP="00AC1A0A">
      <w:pPr>
        <w:pStyle w:val="Default"/>
        <w:ind w:firstLine="708"/>
        <w:jc w:val="both"/>
        <w:rPr>
          <w:lang w:val="uk-UA"/>
        </w:rPr>
      </w:pPr>
      <w:bookmarkStart w:id="155" w:name="n843"/>
      <w:bookmarkEnd w:id="155"/>
      <w:r>
        <w:rPr>
          <w:lang w:val="uk-UA"/>
        </w:rPr>
        <w:t>8.</w:t>
      </w:r>
      <w:r w:rsidRPr="00D45224">
        <w:rPr>
          <w:lang w:val="uk-UA"/>
        </w:rPr>
        <w:t>3. 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AC1A0A" w:rsidRPr="00D45224" w:rsidRDefault="00AC1A0A" w:rsidP="00AC1A0A">
      <w:pPr>
        <w:pStyle w:val="Default"/>
        <w:ind w:firstLine="708"/>
        <w:jc w:val="both"/>
        <w:rPr>
          <w:lang w:val="uk-UA"/>
        </w:rPr>
      </w:pPr>
      <w:bookmarkStart w:id="156" w:name="n844"/>
      <w:bookmarkEnd w:id="156"/>
      <w:r>
        <w:rPr>
          <w:lang w:val="uk-UA"/>
        </w:rPr>
        <w:t>8.</w:t>
      </w:r>
      <w:r w:rsidRPr="00D45224">
        <w:rPr>
          <w:lang w:val="uk-UA"/>
        </w:rPr>
        <w:t>4.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AC1A0A" w:rsidRPr="00D45224" w:rsidRDefault="00AC1A0A" w:rsidP="00AC1A0A">
      <w:pPr>
        <w:pStyle w:val="Default"/>
        <w:jc w:val="both"/>
        <w:rPr>
          <w:bCs/>
          <w:lang w:val="uk-UA"/>
        </w:rPr>
      </w:pPr>
    </w:p>
    <w:p w:rsidR="00AC1A0A" w:rsidRDefault="00AC1A0A" w:rsidP="00AC1A0A">
      <w:pPr>
        <w:pStyle w:val="Default"/>
        <w:jc w:val="both"/>
        <w:rPr>
          <w:rStyle w:val="rvts9"/>
          <w:b/>
          <w:bCs/>
          <w:color w:val="333333"/>
          <w:lang w:val="uk-UA"/>
        </w:rPr>
      </w:pPr>
    </w:p>
    <w:p w:rsidR="00AC1A0A" w:rsidRDefault="00AC1A0A" w:rsidP="00AC1A0A">
      <w:pPr>
        <w:pStyle w:val="Default"/>
        <w:jc w:val="both"/>
        <w:rPr>
          <w:b/>
          <w:lang w:val="uk-UA"/>
        </w:rPr>
      </w:pPr>
      <w:r>
        <w:rPr>
          <w:rStyle w:val="rvts9"/>
          <w:b/>
          <w:bCs/>
          <w:color w:val="333333"/>
          <w:lang w:val="en-US"/>
        </w:rPr>
        <w:t>IX</w:t>
      </w:r>
      <w:r w:rsidRPr="000A7810">
        <w:rPr>
          <w:rStyle w:val="rvts9"/>
          <w:b/>
          <w:bCs/>
          <w:color w:val="333333"/>
        </w:rPr>
        <w:t>.</w:t>
      </w:r>
      <w:r w:rsidRPr="000A7810">
        <w:rPr>
          <w:b/>
        </w:rPr>
        <w:t> </w:t>
      </w:r>
      <w:r w:rsidRPr="000A7810">
        <w:rPr>
          <w:b/>
          <w:lang w:val="uk-UA"/>
        </w:rPr>
        <w:t xml:space="preserve"> </w:t>
      </w:r>
      <w:r w:rsidRPr="000A7810">
        <w:rPr>
          <w:b/>
        </w:rPr>
        <w:t>Фінансово-господарська діяльність заклад</w:t>
      </w:r>
      <w:r w:rsidRPr="000A7810">
        <w:rPr>
          <w:b/>
          <w:lang w:val="uk-UA"/>
        </w:rPr>
        <w:t>у</w:t>
      </w:r>
      <w:r w:rsidRPr="000A7810">
        <w:rPr>
          <w:b/>
        </w:rPr>
        <w:t xml:space="preserve"> загальної середньої освіти</w:t>
      </w:r>
    </w:p>
    <w:p w:rsidR="00AC1A0A" w:rsidRPr="000A7810" w:rsidRDefault="00AC1A0A" w:rsidP="00AC1A0A">
      <w:pPr>
        <w:pStyle w:val="Default"/>
        <w:jc w:val="both"/>
        <w:rPr>
          <w:b/>
          <w:lang w:val="uk-UA"/>
        </w:rPr>
      </w:pPr>
    </w:p>
    <w:p w:rsidR="00AC1A0A" w:rsidRDefault="00AC1A0A" w:rsidP="00AC1A0A">
      <w:pPr>
        <w:pStyle w:val="Default"/>
        <w:ind w:firstLine="708"/>
        <w:jc w:val="both"/>
      </w:pPr>
      <w:bookmarkStart w:id="157" w:name="n933"/>
      <w:bookmarkEnd w:id="157"/>
      <w:r>
        <w:rPr>
          <w:lang w:val="uk-UA"/>
        </w:rPr>
        <w:t>9.</w:t>
      </w:r>
      <w:r>
        <w:t>1. Заклад загальної середньої освіти провад</w:t>
      </w:r>
      <w:r>
        <w:rPr>
          <w:lang w:val="uk-UA"/>
        </w:rPr>
        <w:t>и</w:t>
      </w:r>
      <w:r>
        <w:t>ть фінансово-господарську діяльність відповідно до </w:t>
      </w:r>
      <w:hyperlink r:id="rId21" w:tgtFrame="_blank" w:history="1">
        <w:r w:rsidRPr="00D45224">
          <w:rPr>
            <w:rStyle w:val="a6"/>
            <w:color w:val="auto"/>
          </w:rPr>
          <w:t>Бюджетного кодексу України</w:t>
        </w:r>
      </w:hyperlink>
      <w:r w:rsidRPr="00D45224">
        <w:rPr>
          <w:color w:val="auto"/>
        </w:rPr>
        <w:t>,</w:t>
      </w:r>
      <w:r>
        <w:t xml:space="preserve"> Закону</w:t>
      </w:r>
      <w:r>
        <w:rPr>
          <w:lang w:val="uk-UA"/>
        </w:rPr>
        <w:t xml:space="preserve"> </w:t>
      </w:r>
      <w:r>
        <w:t>"Про</w:t>
      </w:r>
      <w:r>
        <w:rPr>
          <w:lang w:val="uk-UA"/>
        </w:rPr>
        <w:t xml:space="preserve"> повну загальну середню освіту</w:t>
      </w:r>
      <w:r>
        <w:t>", </w:t>
      </w:r>
      <w:hyperlink r:id="rId22" w:tgtFrame="_blank" w:history="1">
        <w:r w:rsidRPr="00D45224">
          <w:rPr>
            <w:rStyle w:val="a6"/>
            <w:color w:val="auto"/>
          </w:rPr>
          <w:t>Закону України</w:t>
        </w:r>
      </w:hyperlink>
      <w:r w:rsidRPr="00D45224">
        <w:rPr>
          <w:color w:val="auto"/>
        </w:rPr>
        <w:t> "</w:t>
      </w:r>
      <w:r>
        <w:t>Про освіту" та інших нормативно-правових актів.</w:t>
      </w:r>
    </w:p>
    <w:p w:rsidR="00AC1A0A" w:rsidRPr="0049476A" w:rsidRDefault="00AC1A0A" w:rsidP="00AC1A0A">
      <w:pPr>
        <w:pStyle w:val="Default"/>
        <w:ind w:firstLine="708"/>
        <w:jc w:val="both"/>
        <w:rPr>
          <w:lang w:val="uk-UA"/>
        </w:rPr>
      </w:pPr>
      <w:bookmarkStart w:id="158" w:name="n934"/>
      <w:bookmarkEnd w:id="158"/>
      <w:r w:rsidRPr="0049476A">
        <w:rPr>
          <w:lang w:val="uk-UA"/>
        </w:rPr>
        <w:t>Фінансова автономія заклад</w:t>
      </w:r>
      <w:r>
        <w:rPr>
          <w:lang w:val="uk-UA"/>
        </w:rPr>
        <w:t>у</w:t>
      </w:r>
      <w:r w:rsidRPr="0049476A">
        <w:rPr>
          <w:lang w:val="uk-UA"/>
        </w:rPr>
        <w:t xml:space="preserve">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AC1A0A" w:rsidRDefault="00AC1A0A" w:rsidP="00AC1A0A">
      <w:pPr>
        <w:pStyle w:val="Default"/>
        <w:jc w:val="both"/>
      </w:pPr>
      <w:bookmarkStart w:id="159" w:name="n935"/>
      <w:bookmarkEnd w:id="159"/>
      <w:r>
        <w:t>формування структури закладу загальної середньої освіти та його штатного розпису;</w:t>
      </w:r>
    </w:p>
    <w:p w:rsidR="00AC1A0A" w:rsidRDefault="00AC1A0A" w:rsidP="00AC1A0A">
      <w:pPr>
        <w:pStyle w:val="Default"/>
        <w:jc w:val="both"/>
      </w:pPr>
      <w:bookmarkStart w:id="160" w:name="n936"/>
      <w:bookmarkEnd w:id="160"/>
      <w: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AC1A0A" w:rsidRDefault="00AC1A0A" w:rsidP="00AC1A0A">
      <w:pPr>
        <w:pStyle w:val="Default"/>
        <w:jc w:val="both"/>
      </w:pPr>
      <w:bookmarkStart w:id="161" w:name="n937"/>
      <w:bookmarkEnd w:id="161"/>
      <w:r>
        <w:t>оплату поточних ремонтних робіт приміщень і споруд закладів загальної середньої освіти;</w:t>
      </w:r>
    </w:p>
    <w:p w:rsidR="00AC1A0A" w:rsidRDefault="00AC1A0A" w:rsidP="00AC1A0A">
      <w:pPr>
        <w:pStyle w:val="Default"/>
        <w:jc w:val="both"/>
      </w:pPr>
      <w:bookmarkStart w:id="162" w:name="n938"/>
      <w:bookmarkEnd w:id="162"/>
      <w:r>
        <w:t>оплату підвищення кваліфікації педагогічних та інших працівників;</w:t>
      </w:r>
    </w:p>
    <w:p w:rsidR="00AC1A0A" w:rsidRDefault="00AC1A0A" w:rsidP="00AC1A0A">
      <w:pPr>
        <w:pStyle w:val="Default"/>
        <w:jc w:val="both"/>
      </w:pPr>
      <w:bookmarkStart w:id="163" w:name="n939"/>
      <w:bookmarkEnd w:id="163"/>
      <w:r>
        <w:lastRenderedPageBreak/>
        <w:t>укладення відповідно до законодавства цивільно-правових угод (господарських договорів) для забезпечення діяльності закладу освіти.</w:t>
      </w:r>
    </w:p>
    <w:p w:rsidR="00AC1A0A" w:rsidRPr="000A7810" w:rsidRDefault="00AC1A0A" w:rsidP="00AC1A0A">
      <w:pPr>
        <w:pStyle w:val="Default"/>
        <w:ind w:firstLine="708"/>
        <w:jc w:val="both"/>
        <w:rPr>
          <w:color w:val="auto"/>
          <w:lang w:val="uk-UA"/>
        </w:rPr>
      </w:pPr>
      <w:bookmarkStart w:id="164" w:name="n940"/>
      <w:bookmarkEnd w:id="164"/>
      <w:r>
        <w:rPr>
          <w:lang w:val="uk-UA"/>
        </w:rPr>
        <w:t>9.</w:t>
      </w:r>
      <w:r w:rsidRPr="000A7810">
        <w:rPr>
          <w:lang w:val="uk-UA"/>
        </w:rPr>
        <w:t>2. Фінансування заклад</w:t>
      </w:r>
      <w:r>
        <w:rPr>
          <w:lang w:val="uk-UA"/>
        </w:rPr>
        <w:t>у</w:t>
      </w:r>
      <w:r w:rsidRPr="000A7810">
        <w:rPr>
          <w:lang w:val="uk-UA"/>
        </w:rPr>
        <w:t xml:space="preserve"> загальної середньої освіти здійснюється з державного та місцевих бюджетів відповідно до</w:t>
      </w:r>
      <w:r>
        <w:t> </w:t>
      </w:r>
      <w:hyperlink r:id="rId23" w:tgtFrame="_blank" w:history="1">
        <w:r w:rsidRPr="000A7810">
          <w:rPr>
            <w:rStyle w:val="a6"/>
            <w:color w:val="auto"/>
            <w:lang w:val="uk-UA"/>
          </w:rPr>
          <w:t>Бюджетного кодексу України</w:t>
        </w:r>
      </w:hyperlink>
      <w:r w:rsidRPr="000A7810">
        <w:rPr>
          <w:color w:val="auto"/>
          <w:lang w:val="uk-UA"/>
        </w:rPr>
        <w:t>.</w:t>
      </w:r>
    </w:p>
    <w:p w:rsidR="00AC1A0A" w:rsidRDefault="00AC1A0A" w:rsidP="00AC1A0A">
      <w:pPr>
        <w:pStyle w:val="Default"/>
        <w:jc w:val="both"/>
      </w:pPr>
      <w:bookmarkStart w:id="165" w:name="n941"/>
      <w:bookmarkEnd w:id="165"/>
      <w:r>
        <w:t>Іншими джерелами фінансування заклад</w:t>
      </w:r>
      <w:r>
        <w:rPr>
          <w:lang w:val="uk-UA"/>
        </w:rPr>
        <w:t>у</w:t>
      </w:r>
      <w:r>
        <w:t xml:space="preserve"> загальної середньої освіти можуть бути:</w:t>
      </w:r>
    </w:p>
    <w:p w:rsidR="00AC1A0A" w:rsidRDefault="00AC1A0A" w:rsidP="00AC1A0A">
      <w:pPr>
        <w:pStyle w:val="Default"/>
        <w:jc w:val="both"/>
      </w:pPr>
      <w:bookmarkStart w:id="166" w:name="n942"/>
      <w:bookmarkEnd w:id="166"/>
      <w:r>
        <w:t>доходи від надання платних освітніх та інших послуг;</w:t>
      </w:r>
    </w:p>
    <w:p w:rsidR="00AC1A0A" w:rsidRDefault="00AC1A0A" w:rsidP="00AC1A0A">
      <w:pPr>
        <w:pStyle w:val="Default"/>
        <w:jc w:val="both"/>
      </w:pPr>
      <w:bookmarkStart w:id="167" w:name="n943"/>
      <w:bookmarkEnd w:id="167"/>
      <w:r>
        <w:t>благодійна допомога відповідно до законодавства про благодійну діяльність та благодійні організації;</w:t>
      </w:r>
    </w:p>
    <w:p w:rsidR="00AC1A0A" w:rsidRDefault="00AC1A0A" w:rsidP="00AC1A0A">
      <w:pPr>
        <w:pStyle w:val="Default"/>
        <w:jc w:val="both"/>
      </w:pPr>
      <w:bookmarkStart w:id="168" w:name="n944"/>
      <w:bookmarkEnd w:id="168"/>
      <w:r>
        <w:t>гранти;</w:t>
      </w:r>
    </w:p>
    <w:p w:rsidR="00AC1A0A" w:rsidRDefault="00AC1A0A" w:rsidP="00AC1A0A">
      <w:pPr>
        <w:pStyle w:val="Default"/>
        <w:jc w:val="both"/>
      </w:pPr>
      <w:bookmarkStart w:id="169" w:name="n945"/>
      <w:bookmarkEnd w:id="169"/>
      <w:r>
        <w:t>інші джерела фінансування, не заборонені законодавством.</w:t>
      </w:r>
    </w:p>
    <w:p w:rsidR="00AC1A0A" w:rsidRDefault="00AC1A0A" w:rsidP="00AC1A0A">
      <w:pPr>
        <w:pStyle w:val="Default"/>
        <w:ind w:firstLine="708"/>
        <w:jc w:val="both"/>
      </w:pPr>
      <w:bookmarkStart w:id="170" w:name="n946"/>
      <w:bookmarkEnd w:id="170"/>
      <w:r>
        <w:t>Отримані із зазначених джерел кошти використовуються заклад</w:t>
      </w:r>
      <w:r>
        <w:rPr>
          <w:lang w:val="uk-UA"/>
        </w:rPr>
        <w:t>ом</w:t>
      </w:r>
      <w:r>
        <w:t xml:space="preserve"> загальної середньої освіти відповідно до затвердженого кошторису.</w:t>
      </w:r>
    </w:p>
    <w:p w:rsidR="00AC1A0A" w:rsidRDefault="00AC1A0A" w:rsidP="00AC1A0A">
      <w:pPr>
        <w:pStyle w:val="Default"/>
        <w:ind w:firstLine="708"/>
        <w:jc w:val="both"/>
      </w:pPr>
      <w:bookmarkStart w:id="171" w:name="n947"/>
      <w:bookmarkEnd w:id="171"/>
      <w:r>
        <w:t>Одержання закладом загальної середньої освіти власних надходжень не є підставою для зменшення обсягу його бюджетного фінансування.</w:t>
      </w:r>
    </w:p>
    <w:p w:rsidR="00AC1A0A" w:rsidRPr="000A7810" w:rsidRDefault="00AC1A0A" w:rsidP="00AC1A0A">
      <w:pPr>
        <w:pStyle w:val="Default"/>
        <w:ind w:firstLine="708"/>
        <w:jc w:val="both"/>
        <w:rPr>
          <w:lang w:val="uk-UA"/>
        </w:rPr>
      </w:pPr>
      <w:bookmarkStart w:id="172" w:name="n948"/>
      <w:bookmarkEnd w:id="172"/>
      <w:r>
        <w:rPr>
          <w:lang w:val="uk-UA"/>
        </w:rPr>
        <w:t>9.</w:t>
      </w:r>
      <w:r w:rsidRPr="000A7810">
        <w:rPr>
          <w:lang w:val="uk-UA"/>
        </w:rPr>
        <w:t>3.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AC1A0A" w:rsidRPr="000A7810" w:rsidRDefault="00AC1A0A" w:rsidP="00AC1A0A">
      <w:pPr>
        <w:pStyle w:val="Default"/>
        <w:ind w:firstLine="708"/>
        <w:jc w:val="both"/>
        <w:rPr>
          <w:lang w:val="uk-UA"/>
        </w:rPr>
      </w:pPr>
      <w:bookmarkStart w:id="173" w:name="n949"/>
      <w:bookmarkEnd w:id="173"/>
      <w:r>
        <w:rPr>
          <w:lang w:val="uk-UA"/>
        </w:rPr>
        <w:t>9.</w:t>
      </w:r>
      <w:r w:rsidRPr="000A7810">
        <w:rPr>
          <w:lang w:val="uk-UA"/>
        </w:rPr>
        <w:t>4. 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rsidR="00AC1A0A" w:rsidRPr="000B327C" w:rsidRDefault="00AC1A0A" w:rsidP="00AC1A0A">
      <w:pPr>
        <w:pStyle w:val="Default"/>
        <w:ind w:firstLine="708"/>
        <w:jc w:val="both"/>
        <w:rPr>
          <w:lang w:val="uk-UA"/>
        </w:rPr>
      </w:pPr>
      <w:bookmarkStart w:id="174" w:name="n950"/>
      <w:bookmarkEnd w:id="174"/>
      <w:r>
        <w:rPr>
          <w:lang w:val="uk-UA"/>
        </w:rPr>
        <w:t>9.</w:t>
      </w:r>
      <w:r w:rsidRPr="000A7810">
        <w:rPr>
          <w:lang w:val="uk-UA"/>
        </w:rPr>
        <w:t xml:space="preserve">5. </w:t>
      </w:r>
      <w:r>
        <w:rPr>
          <w:lang w:val="uk-UA"/>
        </w:rPr>
        <w:t>К</w:t>
      </w:r>
      <w:r w:rsidRPr="000A7810">
        <w:rPr>
          <w:lang w:val="uk-UA"/>
        </w:rPr>
        <w:t>омунальн</w:t>
      </w:r>
      <w:r>
        <w:rPr>
          <w:lang w:val="uk-UA"/>
        </w:rPr>
        <w:t>ий</w:t>
      </w:r>
      <w:r w:rsidRPr="000A7810">
        <w:rPr>
          <w:lang w:val="uk-UA"/>
        </w:rPr>
        <w:t xml:space="preserve"> заклад загальної середньої освіти мож</w:t>
      </w:r>
      <w:r>
        <w:rPr>
          <w:lang w:val="uk-UA"/>
        </w:rPr>
        <w:t>е</w:t>
      </w:r>
      <w:r w:rsidRPr="000A7810">
        <w:rPr>
          <w:lang w:val="uk-UA"/>
        </w:rPr>
        <w:t xml:space="preserve"> надавати платні освітні та інші послуги, перелік яких затверджує Кабінет Міністрів України. </w:t>
      </w:r>
      <w:r w:rsidRPr="000B327C">
        <w:rPr>
          <w:lang w:val="uk-UA"/>
        </w:rPr>
        <w:t>Керівник комунального закладу загальної середньої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AC1A0A" w:rsidRDefault="00AC1A0A" w:rsidP="00AC1A0A">
      <w:pPr>
        <w:pStyle w:val="Default"/>
        <w:ind w:firstLine="708"/>
        <w:jc w:val="both"/>
      </w:pPr>
      <w:bookmarkStart w:id="175" w:name="n951"/>
      <w:bookmarkEnd w:id="175"/>
      <w:r>
        <w:rPr>
          <w:lang w:val="uk-UA"/>
        </w:rPr>
        <w:t>К</w:t>
      </w:r>
      <w:r>
        <w:t>омунальн</w:t>
      </w:r>
      <w:r>
        <w:rPr>
          <w:lang w:val="uk-UA"/>
        </w:rPr>
        <w:t>ий</w:t>
      </w:r>
      <w:r>
        <w:t xml:space="preserve"> заклад загальної середньої освіти не мож</w:t>
      </w:r>
      <w:r>
        <w:rPr>
          <w:lang w:val="uk-UA"/>
        </w:rPr>
        <w:t>е</w:t>
      </w:r>
      <w: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AC1A0A" w:rsidRDefault="00AC1A0A" w:rsidP="00AC1A0A">
      <w:pPr>
        <w:pStyle w:val="Default"/>
        <w:ind w:firstLine="708"/>
        <w:jc w:val="both"/>
      </w:pPr>
      <w:bookmarkStart w:id="176" w:name="n952"/>
      <w:bookmarkEnd w:id="176"/>
      <w:r>
        <w:t>У</w:t>
      </w:r>
      <w:r>
        <w:rPr>
          <w:lang w:val="uk-UA"/>
        </w:rPr>
        <w:t xml:space="preserve"> </w:t>
      </w:r>
      <w:r>
        <w:t>комунальн</w:t>
      </w:r>
      <w:r>
        <w:rPr>
          <w:lang w:val="uk-UA"/>
        </w:rPr>
        <w:t>ому</w:t>
      </w:r>
      <w:r>
        <w:t xml:space="preserve"> заклад</w:t>
      </w:r>
      <w:r>
        <w:rPr>
          <w:lang w:val="uk-UA"/>
        </w:rPr>
        <w:t>і</w:t>
      </w:r>
      <w:r>
        <w:t xml:space="preserve">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AC1A0A" w:rsidRPr="000A7810" w:rsidRDefault="00AC1A0A" w:rsidP="00AC1A0A">
      <w:pPr>
        <w:pStyle w:val="Default"/>
        <w:ind w:firstLine="708"/>
        <w:jc w:val="both"/>
        <w:rPr>
          <w:lang w:val="uk-UA"/>
        </w:rPr>
      </w:pPr>
      <w:bookmarkStart w:id="177" w:name="n953"/>
      <w:bookmarkEnd w:id="177"/>
      <w:r w:rsidRPr="000A7810">
        <w:rPr>
          <w:lang w:val="uk-UA"/>
        </w:rPr>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AC1A0A" w:rsidRPr="000A7810" w:rsidRDefault="00AC1A0A" w:rsidP="00AC1A0A">
      <w:pPr>
        <w:pStyle w:val="Default"/>
        <w:jc w:val="both"/>
        <w:rPr>
          <w:bCs/>
          <w:lang w:val="uk-UA"/>
        </w:rPr>
      </w:pPr>
    </w:p>
    <w:p w:rsidR="00AC1A0A" w:rsidRPr="005F14B8" w:rsidRDefault="00AC1A0A" w:rsidP="00AC1A0A">
      <w:pPr>
        <w:pStyle w:val="Default"/>
        <w:ind w:firstLine="708"/>
        <w:jc w:val="both"/>
        <w:rPr>
          <w:rStyle w:val="rvts9"/>
          <w:b/>
          <w:bCs/>
          <w:color w:val="333333"/>
          <w:lang w:val="uk-UA"/>
        </w:rPr>
      </w:pPr>
      <w:r w:rsidRPr="005F14B8">
        <w:rPr>
          <w:shd w:val="clear" w:color="auto" w:fill="FFFFFF"/>
          <w:lang w:val="uk-UA"/>
        </w:rPr>
        <w:t>9.6. Штатний розпис закладу загальної середньої освіти незалежно від підпорядкування і типу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rsidR="00AC1A0A" w:rsidRDefault="00AC1A0A" w:rsidP="00AC1A0A">
      <w:pPr>
        <w:pStyle w:val="Default"/>
        <w:jc w:val="both"/>
        <w:rPr>
          <w:rStyle w:val="rvts9"/>
          <w:b/>
          <w:bCs/>
          <w:color w:val="333333"/>
          <w:lang w:val="uk-UA"/>
        </w:rPr>
      </w:pPr>
    </w:p>
    <w:p w:rsidR="00AC1A0A" w:rsidRDefault="00AC1A0A" w:rsidP="00AC1A0A">
      <w:pPr>
        <w:pStyle w:val="Default"/>
        <w:jc w:val="both"/>
        <w:rPr>
          <w:b/>
          <w:lang w:val="uk-UA"/>
        </w:rPr>
      </w:pPr>
      <w:r>
        <w:rPr>
          <w:rStyle w:val="rvts9"/>
          <w:b/>
          <w:bCs/>
          <w:color w:val="333333"/>
          <w:lang w:val="en-US"/>
        </w:rPr>
        <w:t>X</w:t>
      </w:r>
      <w:r w:rsidRPr="000A7810">
        <w:rPr>
          <w:rStyle w:val="rvts9"/>
          <w:b/>
          <w:bCs/>
          <w:color w:val="333333"/>
          <w:lang w:val="uk-UA"/>
        </w:rPr>
        <w:t xml:space="preserve">. </w:t>
      </w:r>
      <w:r w:rsidRPr="000A7810">
        <w:rPr>
          <w:rStyle w:val="rvts9"/>
          <w:b/>
          <w:bCs/>
          <w:color w:val="333333"/>
        </w:rPr>
        <w:t> </w:t>
      </w:r>
      <w:r w:rsidRPr="000A7810">
        <w:rPr>
          <w:b/>
        </w:rPr>
        <w:t>Майно заклад</w:t>
      </w:r>
      <w:r w:rsidRPr="000A7810">
        <w:rPr>
          <w:b/>
          <w:lang w:val="uk-UA"/>
        </w:rPr>
        <w:t>у</w:t>
      </w:r>
      <w:r w:rsidRPr="000A7810">
        <w:rPr>
          <w:b/>
        </w:rPr>
        <w:t xml:space="preserve"> загальної середньої освіти</w:t>
      </w:r>
    </w:p>
    <w:p w:rsidR="00AC1A0A" w:rsidRPr="000A7810" w:rsidRDefault="00AC1A0A" w:rsidP="00AC1A0A">
      <w:pPr>
        <w:pStyle w:val="Default"/>
        <w:jc w:val="both"/>
        <w:rPr>
          <w:b/>
          <w:lang w:val="uk-UA"/>
        </w:rPr>
      </w:pPr>
    </w:p>
    <w:p w:rsidR="00AC1A0A" w:rsidRDefault="00AC1A0A" w:rsidP="00AC1A0A">
      <w:pPr>
        <w:pStyle w:val="Default"/>
        <w:ind w:firstLine="708"/>
        <w:jc w:val="both"/>
      </w:pPr>
      <w:bookmarkStart w:id="178" w:name="n959"/>
      <w:bookmarkEnd w:id="178"/>
      <w:r>
        <w:rPr>
          <w:lang w:val="uk-UA"/>
        </w:rPr>
        <w:t>10.</w:t>
      </w:r>
      <w:r>
        <w:t>1. Правові засади володіння, користування і розпорядження майном заклад</w:t>
      </w:r>
      <w:r>
        <w:rPr>
          <w:lang w:val="uk-UA"/>
        </w:rPr>
        <w:t>у</w:t>
      </w:r>
      <w:r>
        <w:t xml:space="preserve"> загальної середньої освіти визначаються </w:t>
      </w:r>
      <w:hyperlink r:id="rId24" w:tgtFrame="_blank" w:history="1">
        <w:r w:rsidRPr="000A7810">
          <w:rPr>
            <w:rStyle w:val="a6"/>
            <w:color w:val="auto"/>
          </w:rPr>
          <w:t>Законом України</w:t>
        </w:r>
      </w:hyperlink>
      <w:r w:rsidRPr="000A7810">
        <w:rPr>
          <w:color w:val="auto"/>
        </w:rPr>
        <w:t> "</w:t>
      </w:r>
      <w:r>
        <w:t>Про освіту",  Законом</w:t>
      </w:r>
      <w:r>
        <w:rPr>
          <w:lang w:val="uk-UA"/>
        </w:rPr>
        <w:t xml:space="preserve"> </w:t>
      </w:r>
      <w:r>
        <w:t>"Про</w:t>
      </w:r>
      <w:r>
        <w:rPr>
          <w:lang w:val="uk-UA"/>
        </w:rPr>
        <w:t xml:space="preserve"> повну загальну середню освіту</w:t>
      </w:r>
      <w:r>
        <w:t>" та іншими актами законодавства.</w:t>
      </w:r>
    </w:p>
    <w:p w:rsidR="00AC1A0A" w:rsidRDefault="00AC1A0A" w:rsidP="00AC1A0A">
      <w:pPr>
        <w:pStyle w:val="Default"/>
        <w:ind w:firstLine="708"/>
        <w:jc w:val="both"/>
      </w:pPr>
      <w:bookmarkStart w:id="179" w:name="n960"/>
      <w:bookmarkEnd w:id="179"/>
      <w:r>
        <w:rPr>
          <w:lang w:val="uk-UA"/>
        </w:rPr>
        <w:t>10.</w:t>
      </w:r>
      <w:r>
        <w:t>2. Майно, у тому числі земельні ділянки, ліквідован</w:t>
      </w:r>
      <w:r>
        <w:rPr>
          <w:lang w:val="uk-UA"/>
        </w:rPr>
        <w:t>ого</w:t>
      </w:r>
      <w:r>
        <w:t xml:space="preserve"> комунальн</w:t>
      </w:r>
      <w:r>
        <w:rPr>
          <w:lang w:val="uk-UA"/>
        </w:rPr>
        <w:t>ого</w:t>
      </w:r>
      <w:r>
        <w:t xml:space="preserve"> заклад</w:t>
      </w:r>
      <w:r>
        <w:rPr>
          <w:lang w:val="uk-UA"/>
        </w:rPr>
        <w:t xml:space="preserve">у </w:t>
      </w:r>
      <w:r>
        <w:t>загальної середньої освіти або тих, діяльність яких зупинена,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w:t>
      </w:r>
      <w:r>
        <w:rPr>
          <w:lang w:val="uk-UA"/>
        </w:rPr>
        <w:t xml:space="preserve"> </w:t>
      </w:r>
      <w:r>
        <w:t>комунальної власності на таке майно.</w:t>
      </w:r>
    </w:p>
    <w:p w:rsidR="00AC1A0A" w:rsidRDefault="00AC1A0A" w:rsidP="00AC1A0A">
      <w:pPr>
        <w:pStyle w:val="Default"/>
        <w:ind w:firstLine="567"/>
        <w:jc w:val="both"/>
      </w:pPr>
      <w:bookmarkStart w:id="180" w:name="n961"/>
      <w:bookmarkEnd w:id="180"/>
      <w:r>
        <w:rPr>
          <w:lang w:val="uk-UA"/>
        </w:rPr>
        <w:lastRenderedPageBreak/>
        <w:t>К</w:t>
      </w:r>
      <w:r>
        <w:t>омунальні заклади загальної середньої освіти не можуть бути приватизовані або в будь-який інший спосіб передані у приватну власність.</w:t>
      </w:r>
    </w:p>
    <w:p w:rsidR="00AC1A0A" w:rsidRPr="00EC69E4" w:rsidRDefault="00AC1A0A" w:rsidP="00AC1A0A">
      <w:pPr>
        <w:pStyle w:val="Default"/>
        <w:jc w:val="both"/>
        <w:rPr>
          <w:lang w:val="uk-UA"/>
        </w:rPr>
      </w:pPr>
    </w:p>
    <w:p w:rsidR="00AC1A0A" w:rsidRDefault="00AC1A0A" w:rsidP="00AC1A0A">
      <w:pPr>
        <w:pStyle w:val="Default"/>
        <w:ind w:firstLine="567"/>
        <w:jc w:val="both"/>
        <w:rPr>
          <w:b/>
          <w:bCs/>
          <w:lang w:val="uk-UA"/>
        </w:rPr>
      </w:pPr>
      <w:r>
        <w:rPr>
          <w:b/>
          <w:bCs/>
          <w:lang w:val="en-US"/>
        </w:rPr>
        <w:t>XI</w:t>
      </w:r>
      <w:r w:rsidRPr="00873840">
        <w:rPr>
          <w:b/>
          <w:bCs/>
          <w:lang w:val="uk-UA"/>
        </w:rPr>
        <w:t>. Міжнародне співробітництво</w:t>
      </w:r>
    </w:p>
    <w:p w:rsidR="00AC1A0A" w:rsidRPr="00EC69E4"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Pr>
          <w:lang w:val="uk-UA"/>
        </w:rPr>
        <w:t>11</w:t>
      </w:r>
      <w:r w:rsidRPr="00873840">
        <w:rPr>
          <w:lang w:val="uk-UA"/>
        </w:rPr>
        <w:t xml:space="preserve">.1. 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 </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Pr>
          <w:lang w:val="uk-UA"/>
        </w:rPr>
        <w:t>11</w:t>
      </w:r>
      <w:r w:rsidRPr="002E035F">
        <w:t xml:space="preserve">.2. Заклад освіти та педагогічні працівники, здобувачі освіти можуть брати участь у реалізації міжнародних проектів та програм. </w:t>
      </w:r>
    </w:p>
    <w:p w:rsidR="00AC1A0A" w:rsidRPr="002E035F" w:rsidRDefault="00AC1A0A" w:rsidP="00AC1A0A">
      <w:pPr>
        <w:pStyle w:val="Default"/>
        <w:ind w:firstLine="567"/>
        <w:jc w:val="both"/>
        <w:rPr>
          <w:lang w:val="uk-UA"/>
        </w:rPr>
      </w:pPr>
    </w:p>
    <w:p w:rsidR="00AC1A0A" w:rsidRDefault="00AC1A0A" w:rsidP="00AC1A0A">
      <w:pPr>
        <w:pStyle w:val="Default"/>
        <w:ind w:firstLine="567"/>
        <w:jc w:val="both"/>
        <w:rPr>
          <w:b/>
          <w:bCs/>
          <w:lang w:val="uk-UA"/>
        </w:rPr>
      </w:pPr>
      <w:r>
        <w:rPr>
          <w:b/>
          <w:bCs/>
          <w:lang w:val="en-US"/>
        </w:rPr>
        <w:t>XII</w:t>
      </w:r>
      <w:r w:rsidRPr="002E035F">
        <w:rPr>
          <w:b/>
          <w:bCs/>
          <w:lang w:val="uk-UA"/>
        </w:rPr>
        <w:t>. Контроль за діяльністю закладу освіти</w:t>
      </w:r>
    </w:p>
    <w:p w:rsidR="00AC1A0A" w:rsidRPr="002E035F" w:rsidRDefault="00AC1A0A" w:rsidP="00AC1A0A">
      <w:pPr>
        <w:pStyle w:val="Default"/>
        <w:ind w:firstLine="567"/>
        <w:jc w:val="both"/>
        <w:rPr>
          <w:lang w:val="uk-UA"/>
        </w:rPr>
      </w:pPr>
    </w:p>
    <w:p w:rsidR="00AC1A0A" w:rsidRPr="002E035F" w:rsidRDefault="00AC1A0A" w:rsidP="00AC1A0A">
      <w:pPr>
        <w:pStyle w:val="Default"/>
        <w:ind w:firstLine="567"/>
        <w:jc w:val="both"/>
        <w:rPr>
          <w:lang w:val="uk-UA"/>
        </w:rPr>
      </w:pPr>
      <w:r>
        <w:rPr>
          <w:lang w:val="uk-UA"/>
        </w:rPr>
        <w:t>12</w:t>
      </w:r>
      <w:r w:rsidRPr="002E035F">
        <w:rPr>
          <w:lang w:val="uk-UA"/>
        </w:rPr>
        <w:t xml:space="preserve">.1.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AC1A0A" w:rsidRPr="000B327C" w:rsidRDefault="00AC1A0A" w:rsidP="00AC1A0A">
      <w:pPr>
        <w:pStyle w:val="Default"/>
        <w:ind w:firstLine="567"/>
        <w:jc w:val="both"/>
        <w:rPr>
          <w:lang w:val="uk-UA"/>
        </w:rPr>
      </w:pPr>
      <w:r>
        <w:rPr>
          <w:lang w:val="uk-UA"/>
        </w:rPr>
        <w:t>12</w:t>
      </w:r>
      <w:r w:rsidRPr="002E035F">
        <w:t>.2.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w:t>
      </w:r>
      <w:r>
        <w:t xml:space="preserve"> до Закону України «Про освіту»</w:t>
      </w:r>
      <w:r>
        <w:rPr>
          <w:lang w:val="uk-UA"/>
        </w:rPr>
        <w:t xml:space="preserve">, </w:t>
      </w:r>
      <w:r>
        <w:t>"Про</w:t>
      </w:r>
      <w:r>
        <w:rPr>
          <w:lang w:val="uk-UA"/>
        </w:rPr>
        <w:t xml:space="preserve"> повну загальну середню освіту</w:t>
      </w:r>
      <w:r>
        <w:t>"</w:t>
      </w:r>
    </w:p>
    <w:p w:rsidR="00AC1A0A" w:rsidRPr="002E035F" w:rsidRDefault="00AC1A0A" w:rsidP="00AC1A0A">
      <w:pPr>
        <w:pStyle w:val="Default"/>
        <w:ind w:firstLine="567"/>
        <w:jc w:val="both"/>
        <w:rPr>
          <w:lang w:val="uk-UA"/>
        </w:rPr>
      </w:pPr>
      <w:r w:rsidRPr="002E035F">
        <w:t xml:space="preserve"> </w:t>
      </w:r>
      <w:r w:rsidRPr="002E035F">
        <w:rPr>
          <w:lang w:val="uk-UA"/>
        </w:rPr>
        <w:t>Ц</w:t>
      </w:r>
      <w:r w:rsidRPr="002E035F">
        <w:t>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w:t>
      </w:r>
      <w:r>
        <w:rPr>
          <w:lang w:val="uk-UA"/>
        </w:rPr>
        <w:t xml:space="preserve">, </w:t>
      </w:r>
      <w:r>
        <w:t>"Про</w:t>
      </w:r>
      <w:r>
        <w:rPr>
          <w:lang w:val="uk-UA"/>
        </w:rPr>
        <w:t xml:space="preserve"> повну загальну середню освіту</w:t>
      </w:r>
      <w:r>
        <w:t>"</w:t>
      </w:r>
      <w:r w:rsidRPr="002E035F">
        <w:t xml:space="preserve"> і позапланові перевірки у порядку передбаченого Законом України «Про основні засади державного нагляду (контролю) у сфері господарської діяльності» </w:t>
      </w:r>
    </w:p>
    <w:p w:rsidR="00AC1A0A" w:rsidRPr="002E035F" w:rsidRDefault="00AC1A0A" w:rsidP="00AC1A0A">
      <w:pPr>
        <w:pStyle w:val="Default"/>
        <w:ind w:firstLine="567"/>
        <w:jc w:val="both"/>
      </w:pPr>
      <w:r>
        <w:rPr>
          <w:lang w:val="uk-UA"/>
        </w:rPr>
        <w:t>12</w:t>
      </w:r>
      <w:r w:rsidRPr="002E035F">
        <w:t xml:space="preserve">.3.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w:t>
      </w:r>
    </w:p>
    <w:p w:rsidR="00AC1A0A" w:rsidRPr="002E035F" w:rsidRDefault="00AC1A0A" w:rsidP="00AC1A0A">
      <w:pPr>
        <w:pStyle w:val="Default"/>
        <w:ind w:firstLine="567"/>
        <w:jc w:val="both"/>
      </w:pPr>
      <w:r w:rsidRPr="002E035F">
        <w:t xml:space="preserve">Інституційний аудит включає планову перевірку дотримання ліцензійних умов. </w:t>
      </w:r>
    </w:p>
    <w:p w:rsidR="00AC1A0A" w:rsidRDefault="00AC1A0A" w:rsidP="00AC1A0A">
      <w:pPr>
        <w:pStyle w:val="Default"/>
        <w:ind w:firstLine="567"/>
        <w:jc w:val="both"/>
        <w:rPr>
          <w:lang w:val="uk-UA"/>
        </w:rPr>
      </w:pPr>
      <w:r w:rsidRPr="002E035F">
        <w:t xml:space="preserve">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w:t>
      </w:r>
      <w:proofErr w:type="gramStart"/>
      <w:r w:rsidRPr="002E035F">
        <w:t>ради закладу</w:t>
      </w:r>
      <w:proofErr w:type="gramEnd"/>
      <w:r w:rsidRPr="002E035F">
        <w:t xml:space="preserve"> освіти у випадках передбачених чинним законодавством. </w:t>
      </w:r>
    </w:p>
    <w:p w:rsidR="00AC1A0A" w:rsidRPr="005F14B8" w:rsidRDefault="00AC1A0A" w:rsidP="00AC1A0A">
      <w:pPr>
        <w:pStyle w:val="Default"/>
        <w:ind w:firstLine="567"/>
        <w:jc w:val="both"/>
        <w:rPr>
          <w:lang w:val="uk-UA"/>
        </w:rPr>
      </w:pPr>
      <w:r>
        <w:rPr>
          <w:lang w:val="uk-UA"/>
        </w:rPr>
        <w:t>12.4</w:t>
      </w:r>
      <w:r w:rsidRPr="005F14B8">
        <w:rPr>
          <w:lang w:val="uk-UA"/>
        </w:rPr>
        <w:t>. Результати інституційного аудиту оприлюднюються на сайт</w:t>
      </w:r>
      <w:r>
        <w:rPr>
          <w:lang w:val="uk-UA"/>
        </w:rPr>
        <w:t>і</w:t>
      </w:r>
      <w:r w:rsidRPr="005F14B8">
        <w:rPr>
          <w:lang w:val="uk-UA"/>
        </w:rPr>
        <w:t xml:space="preserve"> закладу освіти, засновника та органу, що здійснював інституційний аудит. </w:t>
      </w:r>
    </w:p>
    <w:p w:rsidR="00AC1A0A" w:rsidRPr="005F14B8" w:rsidRDefault="00AC1A0A" w:rsidP="00AC1A0A">
      <w:pPr>
        <w:pStyle w:val="Default"/>
        <w:ind w:firstLine="567"/>
        <w:jc w:val="both"/>
      </w:pPr>
      <w:r>
        <w:rPr>
          <w:lang w:val="uk-UA"/>
        </w:rPr>
        <w:t>12.5</w:t>
      </w:r>
      <w:r w:rsidRPr="005F14B8">
        <w:rPr>
          <w:lang w:val="uk-UA"/>
        </w:rPr>
        <w:t>. Громадський нагляд (контроль) за освітньою діяльністю закладу освіти здійснюється суб’єктами громадського нагляду (ко</w:t>
      </w:r>
      <w:r w:rsidRPr="002E035F">
        <w:t>нтролю) відповідно</w:t>
      </w:r>
      <w:r>
        <w:t xml:space="preserve"> до Закону України «Про освіту»</w:t>
      </w:r>
      <w:r>
        <w:rPr>
          <w:lang w:val="uk-UA"/>
        </w:rPr>
        <w:t xml:space="preserve">, </w:t>
      </w:r>
      <w:r w:rsidRPr="002E035F">
        <w:t xml:space="preserve"> </w:t>
      </w:r>
      <w:r>
        <w:t>"Про</w:t>
      </w:r>
      <w:r>
        <w:rPr>
          <w:lang w:val="uk-UA"/>
        </w:rPr>
        <w:t xml:space="preserve"> повну загальну середню освіту</w:t>
      </w:r>
      <w:r>
        <w:t>"</w:t>
      </w:r>
    </w:p>
    <w:p w:rsidR="00AC1A0A" w:rsidRPr="002E035F" w:rsidRDefault="00AC1A0A" w:rsidP="00AC1A0A">
      <w:pPr>
        <w:pStyle w:val="Default"/>
        <w:ind w:firstLine="567"/>
        <w:jc w:val="both"/>
      </w:pPr>
      <w:r>
        <w:rPr>
          <w:lang w:val="uk-UA"/>
        </w:rPr>
        <w:t>12</w:t>
      </w:r>
      <w:r>
        <w:t>.</w:t>
      </w:r>
      <w:r>
        <w:rPr>
          <w:lang w:val="uk-UA"/>
        </w:rPr>
        <w:t>6</w:t>
      </w:r>
      <w:r w:rsidRPr="002E035F">
        <w:t>. Засновник закладу освіти або уп</w:t>
      </w:r>
      <w:r>
        <w:t>овноважена ним особа (</w:t>
      </w:r>
      <w:proofErr w:type="gramStart"/>
      <w:r>
        <w:rPr>
          <w:lang w:val="uk-UA"/>
        </w:rPr>
        <w:t xml:space="preserve">відділ </w:t>
      </w:r>
      <w:r w:rsidRPr="002E035F">
        <w:t xml:space="preserve"> освіти</w:t>
      </w:r>
      <w:proofErr w:type="gramEnd"/>
      <w:r w:rsidRPr="002E035F">
        <w:t xml:space="preserve">): </w:t>
      </w:r>
    </w:p>
    <w:p w:rsidR="00AC1A0A" w:rsidRPr="002E035F" w:rsidRDefault="00AC1A0A" w:rsidP="00AC1A0A">
      <w:pPr>
        <w:pStyle w:val="Default"/>
        <w:ind w:firstLine="567"/>
        <w:jc w:val="both"/>
      </w:pPr>
      <w:r w:rsidRPr="002E035F">
        <w:t>- здійснює контроль за дотриманням установчих документів заклад</w:t>
      </w:r>
      <w:r>
        <w:rPr>
          <w:lang w:val="uk-UA"/>
        </w:rPr>
        <w:t>у</w:t>
      </w:r>
      <w:r w:rsidRPr="002E035F">
        <w:t xml:space="preserve"> освіти; </w:t>
      </w:r>
    </w:p>
    <w:p w:rsidR="00AC1A0A" w:rsidRPr="002E035F" w:rsidRDefault="00AC1A0A" w:rsidP="00AC1A0A">
      <w:pPr>
        <w:pStyle w:val="Default"/>
        <w:ind w:firstLine="567"/>
        <w:jc w:val="both"/>
      </w:pPr>
      <w:r w:rsidRPr="002E035F">
        <w:t>- здійснює контроль за фінансово-господар</w:t>
      </w:r>
      <w:r>
        <w:t>ською діяльністю закладу освіти</w:t>
      </w:r>
      <w:r>
        <w:rPr>
          <w:lang w:val="uk-UA"/>
        </w:rPr>
        <w:t>;</w:t>
      </w:r>
      <w:r w:rsidRPr="002E035F">
        <w:t xml:space="preserve"> </w:t>
      </w:r>
    </w:p>
    <w:p w:rsidR="00AC1A0A" w:rsidRPr="002E035F" w:rsidRDefault="00AC1A0A" w:rsidP="00AC1A0A">
      <w:pPr>
        <w:pStyle w:val="Default"/>
        <w:ind w:firstLine="567"/>
        <w:jc w:val="both"/>
        <w:rPr>
          <w:lang w:val="uk-UA"/>
        </w:rPr>
      </w:pPr>
      <w:r w:rsidRPr="002E035F">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AC1A0A" w:rsidRPr="002E035F" w:rsidRDefault="00AC1A0A" w:rsidP="00AC1A0A">
      <w:pPr>
        <w:pStyle w:val="Default"/>
        <w:ind w:firstLine="567"/>
        <w:jc w:val="both"/>
        <w:rPr>
          <w:lang w:val="uk-UA"/>
        </w:rPr>
      </w:pPr>
    </w:p>
    <w:p w:rsidR="00AC1A0A" w:rsidRDefault="00AC1A0A" w:rsidP="00AC1A0A">
      <w:pPr>
        <w:pStyle w:val="Default"/>
        <w:ind w:firstLine="567"/>
        <w:jc w:val="both"/>
        <w:rPr>
          <w:b/>
          <w:bCs/>
          <w:lang w:val="uk-UA"/>
        </w:rPr>
      </w:pPr>
      <w:r>
        <w:rPr>
          <w:b/>
          <w:bCs/>
          <w:lang w:val="en-US"/>
        </w:rPr>
        <w:t>XIII</w:t>
      </w:r>
      <w:r w:rsidRPr="002E035F">
        <w:rPr>
          <w:b/>
          <w:bCs/>
          <w:lang w:val="uk-UA"/>
        </w:rPr>
        <w:t>. Припинення діяльності</w:t>
      </w:r>
    </w:p>
    <w:p w:rsidR="00AC1A0A" w:rsidRPr="002E035F" w:rsidRDefault="00AC1A0A" w:rsidP="00AC1A0A">
      <w:pPr>
        <w:pStyle w:val="Default"/>
        <w:ind w:firstLine="567"/>
        <w:jc w:val="both"/>
        <w:rPr>
          <w:lang w:val="uk-UA"/>
        </w:rPr>
      </w:pPr>
    </w:p>
    <w:p w:rsidR="00AC1A0A" w:rsidRDefault="00AC1A0A" w:rsidP="00AC1A0A">
      <w:pPr>
        <w:pStyle w:val="Default"/>
        <w:ind w:firstLine="567"/>
        <w:jc w:val="both"/>
        <w:rPr>
          <w:lang w:val="uk-UA"/>
        </w:rPr>
      </w:pPr>
      <w:r>
        <w:rPr>
          <w:lang w:val="uk-UA"/>
        </w:rPr>
        <w:t>13</w:t>
      </w:r>
      <w:r w:rsidRPr="002E035F">
        <w:rPr>
          <w:lang w:val="uk-UA"/>
        </w:rPr>
        <w:t>.1. Припинення діяльності закладу освіти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w:t>
      </w:r>
    </w:p>
    <w:p w:rsidR="00AC1A0A" w:rsidRPr="000B327C" w:rsidRDefault="00AC1A0A" w:rsidP="00AC1A0A">
      <w:pPr>
        <w:pStyle w:val="Default"/>
        <w:ind w:firstLine="567"/>
        <w:jc w:val="both"/>
        <w:rPr>
          <w:lang w:val="uk-UA"/>
        </w:rPr>
      </w:pPr>
      <w:r>
        <w:rPr>
          <w:lang w:val="uk-UA"/>
        </w:rPr>
        <w:t>13.</w:t>
      </w:r>
      <w:r w:rsidRPr="000B327C">
        <w:rPr>
          <w:lang w:val="uk-UA"/>
        </w:rPr>
        <w:t>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AC1A0A" w:rsidRPr="000B327C" w:rsidRDefault="00AC1A0A" w:rsidP="00AC1A0A">
      <w:pPr>
        <w:pStyle w:val="Default"/>
        <w:ind w:firstLine="567"/>
        <w:jc w:val="both"/>
        <w:rPr>
          <w:lang w:val="uk-UA"/>
        </w:rPr>
      </w:pPr>
      <w:bookmarkStart w:id="181" w:name="n455"/>
      <w:bookmarkEnd w:id="181"/>
      <w:r>
        <w:rPr>
          <w:lang w:val="uk-UA"/>
        </w:rPr>
        <w:lastRenderedPageBreak/>
        <w:t xml:space="preserve">13.3. </w:t>
      </w:r>
      <w:r w:rsidRPr="000B327C">
        <w:rPr>
          <w:lang w:val="uk-UA"/>
        </w:rPr>
        <w:t>Реорганізація і ліквідація закладу загальної середньої освіти у сільській місцевості допускаються лише після громадського обговорення проекту відповідного рішення засновника.</w:t>
      </w:r>
    </w:p>
    <w:p w:rsidR="00AC1A0A" w:rsidRPr="002E035F" w:rsidRDefault="00AC1A0A" w:rsidP="00AC1A0A">
      <w:pPr>
        <w:pStyle w:val="Default"/>
        <w:ind w:firstLine="567"/>
        <w:jc w:val="both"/>
        <w:rPr>
          <w:lang w:val="uk-UA"/>
        </w:rPr>
      </w:pPr>
      <w:r>
        <w:rPr>
          <w:lang w:val="uk-UA"/>
        </w:rPr>
        <w:t xml:space="preserve">13.4. </w:t>
      </w:r>
      <w:r w:rsidRPr="002E035F">
        <w:rPr>
          <w:lang w:val="uk-UA"/>
        </w:rPr>
        <w:t>При реорганізації, ліквідації чи перепрофілюванні (зміні типу) закладу освіти його працівникам, здобувачам освіти, гарантовано дотримання їх прав та інтересів відповідно до чинного законодавства з питань праці та освіти.</w:t>
      </w:r>
    </w:p>
    <w:p w:rsidR="00AC1A0A" w:rsidRPr="002E035F" w:rsidRDefault="00AC1A0A" w:rsidP="00AC1A0A">
      <w:pPr>
        <w:pStyle w:val="Default"/>
        <w:ind w:firstLine="567"/>
        <w:jc w:val="both"/>
        <w:rPr>
          <w:lang w:val="uk-UA"/>
        </w:rPr>
      </w:pPr>
    </w:p>
    <w:p w:rsidR="00AC1A0A" w:rsidRPr="006826C0" w:rsidRDefault="00AC1A0A" w:rsidP="00AC1A0A">
      <w:pPr>
        <w:jc w:val="both"/>
        <w:rPr>
          <w:rFonts w:ascii="Times New Roman" w:hAnsi="Times New Roman"/>
          <w:b/>
          <w:sz w:val="24"/>
          <w:szCs w:val="24"/>
        </w:rPr>
      </w:pPr>
      <w:r>
        <w:rPr>
          <w:rFonts w:ascii="Times New Roman" w:hAnsi="Times New Roman"/>
          <w:b/>
          <w:sz w:val="24"/>
          <w:szCs w:val="24"/>
          <w:lang w:val="en-US"/>
        </w:rPr>
        <w:t>XIV</w:t>
      </w:r>
      <w:r w:rsidRPr="006826C0">
        <w:rPr>
          <w:rFonts w:ascii="Times New Roman" w:hAnsi="Times New Roman"/>
          <w:b/>
          <w:sz w:val="24"/>
          <w:szCs w:val="24"/>
        </w:rPr>
        <w:t>. Прикінцеві положення</w:t>
      </w:r>
    </w:p>
    <w:p w:rsidR="00AC1A0A" w:rsidRDefault="00AC1A0A" w:rsidP="00AC1A0A">
      <w:pPr>
        <w:jc w:val="both"/>
        <w:rPr>
          <w:rFonts w:ascii="Times New Roman" w:hAnsi="Times New Roman"/>
          <w:sz w:val="24"/>
          <w:szCs w:val="24"/>
        </w:rPr>
      </w:pPr>
      <w:r>
        <w:rPr>
          <w:rFonts w:ascii="Times New Roman" w:hAnsi="Times New Roman"/>
          <w:sz w:val="24"/>
          <w:szCs w:val="24"/>
        </w:rPr>
        <w:t>14.1. Лосятинська  гімназія  Почаївської міської ради Тернопільської області є неприбутковою установою.</w:t>
      </w:r>
    </w:p>
    <w:p w:rsidR="00AC1A0A" w:rsidRDefault="00AC1A0A" w:rsidP="00AC1A0A">
      <w:pPr>
        <w:jc w:val="both"/>
        <w:rPr>
          <w:rFonts w:ascii="Times New Roman" w:hAnsi="Times New Roman"/>
          <w:sz w:val="24"/>
          <w:szCs w:val="24"/>
        </w:rPr>
      </w:pPr>
      <w:r>
        <w:rPr>
          <w:rFonts w:ascii="Times New Roman" w:hAnsi="Times New Roman"/>
          <w:sz w:val="24"/>
          <w:szCs w:val="24"/>
        </w:rPr>
        <w:t>14.2. Лосятинська  гімназія  Почаївської міської ради Тернопільської області утворена та зареєстрована у порядку, визначеному законом, що регулює діяльність неприбуткової установи.</w:t>
      </w:r>
    </w:p>
    <w:p w:rsidR="00AC1A0A" w:rsidRDefault="00AC1A0A" w:rsidP="00AC1A0A">
      <w:pPr>
        <w:jc w:val="both"/>
        <w:rPr>
          <w:rFonts w:ascii="Times New Roman" w:hAnsi="Times New Roman"/>
          <w:sz w:val="24"/>
          <w:szCs w:val="24"/>
        </w:rPr>
      </w:pPr>
      <w:r>
        <w:rPr>
          <w:rFonts w:ascii="Times New Roman" w:hAnsi="Times New Roman"/>
          <w:sz w:val="24"/>
          <w:szCs w:val="24"/>
        </w:rPr>
        <w:t>14.3. Даний Статут забороняє розподіл отриманих доходів (прибутків)  або їх частини серед засновників, членів такої організації, працівників, членів органів управління  та інших пов’язаних з ними осіб.</w:t>
      </w:r>
    </w:p>
    <w:p w:rsidR="00AC1A0A" w:rsidRDefault="00AC1A0A" w:rsidP="00AC1A0A">
      <w:pPr>
        <w:jc w:val="both"/>
        <w:rPr>
          <w:rFonts w:ascii="Times New Roman" w:hAnsi="Times New Roman"/>
          <w:sz w:val="24"/>
          <w:szCs w:val="24"/>
        </w:rPr>
      </w:pPr>
      <w:r>
        <w:rPr>
          <w:rFonts w:ascii="Times New Roman" w:hAnsi="Times New Roman"/>
          <w:sz w:val="24"/>
          <w:szCs w:val="24"/>
        </w:rPr>
        <w:t>14.4. У разі припинення діяльності</w:t>
      </w:r>
      <w:r w:rsidRPr="006826C0">
        <w:rPr>
          <w:rFonts w:ascii="Times New Roman" w:hAnsi="Times New Roman"/>
          <w:sz w:val="24"/>
          <w:szCs w:val="24"/>
        </w:rPr>
        <w:t xml:space="preserve"> </w:t>
      </w:r>
      <w:r>
        <w:rPr>
          <w:rFonts w:ascii="Times New Roman" w:hAnsi="Times New Roman"/>
          <w:sz w:val="24"/>
          <w:szCs w:val="24"/>
        </w:rPr>
        <w:t>Лосятинської  гімназії  Почаївської міської ради Тернопільської області як юридичної особи, активи ЗЗСО переходять у розпорядження Почаївської міської ради Тернопільської області, яка є неприбутковою організацією.</w:t>
      </w:r>
    </w:p>
    <w:p w:rsidR="00AC1A0A" w:rsidRDefault="00AC1A0A" w:rsidP="00AC1A0A">
      <w:pPr>
        <w:jc w:val="both"/>
        <w:rPr>
          <w:rFonts w:ascii="Times New Roman" w:hAnsi="Times New Roman"/>
          <w:sz w:val="24"/>
          <w:szCs w:val="24"/>
        </w:rPr>
      </w:pPr>
      <w:r>
        <w:rPr>
          <w:rFonts w:ascii="Times New Roman" w:hAnsi="Times New Roman"/>
          <w:sz w:val="24"/>
          <w:szCs w:val="24"/>
        </w:rPr>
        <w:t>14.5. Зміни та доповнення до Статуту вносяться у порядку, встановленому для його прийняття.</w:t>
      </w:r>
    </w:p>
    <w:p w:rsidR="00AC1A0A" w:rsidRDefault="00AC1A0A" w:rsidP="00AC1A0A">
      <w:pPr>
        <w:jc w:val="both"/>
        <w:rPr>
          <w:rFonts w:ascii="Times New Roman" w:hAnsi="Times New Roman"/>
          <w:sz w:val="24"/>
          <w:szCs w:val="24"/>
        </w:rPr>
      </w:pPr>
      <w:r>
        <w:rPr>
          <w:rFonts w:ascii="Times New Roman" w:hAnsi="Times New Roman"/>
          <w:sz w:val="24"/>
          <w:szCs w:val="24"/>
        </w:rPr>
        <w:t>14.6. Положення, які не знайшли свого відображення в даному Статуті, регулюються чинним законодавством України.</w:t>
      </w:r>
    </w:p>
    <w:p w:rsidR="00AC1A0A" w:rsidRDefault="00AC1A0A" w:rsidP="00AC1A0A">
      <w:pPr>
        <w:jc w:val="both"/>
        <w:rPr>
          <w:rFonts w:ascii="Times New Roman" w:hAnsi="Times New Roman"/>
          <w:b/>
          <w:sz w:val="24"/>
          <w:szCs w:val="24"/>
        </w:rPr>
      </w:pPr>
      <w:r w:rsidRPr="000C054A">
        <w:rPr>
          <w:rFonts w:ascii="Times New Roman" w:hAnsi="Times New Roman"/>
          <w:b/>
          <w:sz w:val="24"/>
          <w:szCs w:val="24"/>
        </w:rPr>
        <w:t xml:space="preserve">                                         </w:t>
      </w:r>
    </w:p>
    <w:p w:rsidR="00AC1A0A" w:rsidRPr="007546C8" w:rsidRDefault="00AC1A0A" w:rsidP="00AC1A0A">
      <w:pPr>
        <w:jc w:val="both"/>
        <w:rPr>
          <w:rFonts w:ascii="Times New Roman" w:hAnsi="Times New Roman"/>
          <w:b/>
          <w:sz w:val="28"/>
          <w:szCs w:val="28"/>
        </w:rPr>
      </w:pPr>
    </w:p>
    <w:p w:rsidR="00AC1A0A" w:rsidRPr="000C054A" w:rsidRDefault="00AC1A0A" w:rsidP="00AC1A0A">
      <w:pPr>
        <w:jc w:val="both"/>
        <w:rPr>
          <w:rFonts w:ascii="Times New Roman" w:hAnsi="Times New Roman"/>
          <w:b/>
          <w:sz w:val="24"/>
          <w:szCs w:val="24"/>
        </w:rPr>
      </w:pPr>
    </w:p>
    <w:p w:rsidR="00AC1A0A" w:rsidRDefault="00AC1A0A">
      <w:pPr>
        <w:rPr>
          <w:rFonts w:ascii="Times New Roman" w:hAnsi="Times New Roman" w:cs="Times New Roman"/>
          <w:sz w:val="28"/>
          <w:szCs w:val="28"/>
        </w:rPr>
      </w:pPr>
      <w:r>
        <w:rPr>
          <w:rFonts w:ascii="Times New Roman" w:hAnsi="Times New Roman" w:cs="Times New Roman"/>
          <w:sz w:val="28"/>
          <w:szCs w:val="28"/>
        </w:rPr>
        <w:br w:type="page"/>
      </w:r>
    </w:p>
    <w:p w:rsidR="00AC1A0A" w:rsidRDefault="00AC1A0A" w:rsidP="00AC1A0A">
      <w:pPr>
        <w:spacing w:after="0" w:line="240" w:lineRule="auto"/>
        <w:jc w:val="right"/>
        <w:rPr>
          <w:rFonts w:ascii="Times New Roman" w:hAnsi="Times New Roman" w:cs="Times New Roman"/>
          <w:sz w:val="24"/>
          <w:szCs w:val="24"/>
        </w:rPr>
      </w:pPr>
      <w:bookmarkStart w:id="182" w:name="_GoBack"/>
      <w:bookmarkEnd w:id="182"/>
      <w:r>
        <w:rPr>
          <w:rFonts w:ascii="Times New Roman" w:hAnsi="Times New Roman" w:cs="Times New Roman"/>
          <w:sz w:val="24"/>
          <w:szCs w:val="24"/>
        </w:rPr>
        <w:lastRenderedPageBreak/>
        <w:t>Додаток 2</w:t>
      </w:r>
    </w:p>
    <w:p w:rsidR="00AC1A0A" w:rsidRDefault="00AC1A0A" w:rsidP="00AC1A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до рішення сесії міської ради</w:t>
      </w:r>
    </w:p>
    <w:p w:rsidR="00AC1A0A" w:rsidRDefault="00AC1A0A" w:rsidP="00AC1A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від _________________ 2021р. №</w:t>
      </w:r>
    </w:p>
    <w:p w:rsidR="00AC1A0A" w:rsidRDefault="00AC1A0A" w:rsidP="00AC1A0A">
      <w:pPr>
        <w:spacing w:after="0" w:line="240" w:lineRule="auto"/>
        <w:jc w:val="both"/>
        <w:rPr>
          <w:rFonts w:ascii="Times New Roman" w:hAnsi="Times New Roman" w:cs="Times New Roman"/>
          <w:sz w:val="24"/>
          <w:szCs w:val="24"/>
        </w:rPr>
      </w:pPr>
    </w:p>
    <w:p w:rsidR="00AC1A0A" w:rsidRDefault="00AC1A0A" w:rsidP="00AC1A0A">
      <w:pPr>
        <w:spacing w:after="0" w:line="240" w:lineRule="auto"/>
        <w:jc w:val="both"/>
        <w:rPr>
          <w:rFonts w:ascii="Times New Roman" w:hAnsi="Times New Roman" w:cs="Times New Roman"/>
          <w:sz w:val="24"/>
          <w:szCs w:val="24"/>
        </w:rPr>
      </w:pPr>
    </w:p>
    <w:p w:rsidR="00AC1A0A" w:rsidRDefault="00AC1A0A" w:rsidP="00AC1A0A">
      <w:pPr>
        <w:spacing w:after="0" w:line="240" w:lineRule="auto"/>
        <w:jc w:val="both"/>
        <w:rPr>
          <w:rFonts w:ascii="Times New Roman" w:hAnsi="Times New Roman" w:cs="Times New Roman"/>
          <w:sz w:val="24"/>
          <w:szCs w:val="24"/>
        </w:rPr>
      </w:pPr>
    </w:p>
    <w:p w:rsidR="00AC1A0A" w:rsidRDefault="00AC1A0A" w:rsidP="00AC1A0A">
      <w:pPr>
        <w:spacing w:after="0" w:line="240" w:lineRule="auto"/>
        <w:jc w:val="both"/>
        <w:rPr>
          <w:rFonts w:ascii="Times New Roman" w:hAnsi="Times New Roman" w:cs="Times New Roman"/>
          <w:sz w:val="24"/>
          <w:szCs w:val="24"/>
        </w:rPr>
      </w:pPr>
    </w:p>
    <w:p w:rsidR="00AC1A0A" w:rsidRDefault="00AC1A0A" w:rsidP="00AC1A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Склад комісії</w:t>
      </w:r>
    </w:p>
    <w:p w:rsidR="00AC1A0A" w:rsidRDefault="00AC1A0A" w:rsidP="00AC1A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 реорганізації Борщівської початкової школи</w:t>
      </w:r>
    </w:p>
    <w:p w:rsidR="00AC1A0A" w:rsidRDefault="00AC1A0A" w:rsidP="00AC1A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Почаївської міської ради</w:t>
      </w:r>
    </w:p>
    <w:p w:rsidR="00AC1A0A" w:rsidRDefault="00AC1A0A" w:rsidP="00AC1A0A">
      <w:pPr>
        <w:spacing w:after="0" w:line="240" w:lineRule="auto"/>
        <w:jc w:val="center"/>
        <w:rPr>
          <w:rFonts w:ascii="Times New Roman" w:hAnsi="Times New Roman" w:cs="Times New Roman"/>
          <w:b/>
          <w:sz w:val="28"/>
          <w:szCs w:val="28"/>
        </w:rPr>
      </w:pPr>
    </w:p>
    <w:p w:rsidR="00AC1A0A" w:rsidRDefault="00AC1A0A" w:rsidP="00AC1A0A">
      <w:pPr>
        <w:spacing w:after="0" w:line="240" w:lineRule="auto"/>
        <w:ind w:left="12" w:firstLine="708"/>
        <w:rPr>
          <w:rFonts w:ascii="Times New Roman" w:hAnsi="Times New Roman" w:cs="Times New Roman"/>
          <w:b/>
          <w:sz w:val="28"/>
          <w:szCs w:val="28"/>
        </w:rPr>
      </w:pPr>
      <w:r>
        <w:rPr>
          <w:rFonts w:ascii="Times New Roman" w:hAnsi="Times New Roman" w:cs="Times New Roman"/>
          <w:b/>
          <w:sz w:val="28"/>
          <w:szCs w:val="28"/>
        </w:rPr>
        <w:t>Голова комісії:</w:t>
      </w:r>
    </w:p>
    <w:p w:rsidR="00AC1A0A" w:rsidRDefault="00AC1A0A" w:rsidP="00AC1A0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Жук Дмитро Іванович – директор Лосятинської гімназії Почаївської міської ради</w:t>
      </w:r>
    </w:p>
    <w:p w:rsidR="00AC1A0A" w:rsidRDefault="00AC1A0A" w:rsidP="00AC1A0A">
      <w:pPr>
        <w:spacing w:after="0" w:line="240" w:lineRule="auto"/>
        <w:ind w:left="360" w:firstLine="348"/>
        <w:rPr>
          <w:rFonts w:ascii="Times New Roman" w:hAnsi="Times New Roman" w:cs="Times New Roman"/>
          <w:b/>
          <w:sz w:val="28"/>
          <w:szCs w:val="28"/>
        </w:rPr>
      </w:pPr>
      <w:r>
        <w:rPr>
          <w:rFonts w:ascii="Times New Roman" w:hAnsi="Times New Roman" w:cs="Times New Roman"/>
          <w:b/>
          <w:sz w:val="28"/>
          <w:szCs w:val="28"/>
        </w:rPr>
        <w:t xml:space="preserve">Члени комісії : </w:t>
      </w:r>
    </w:p>
    <w:p w:rsidR="00AC1A0A" w:rsidRDefault="00AC1A0A" w:rsidP="00AC1A0A">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Боцюк Надія Афанасіївна – спеціаліст І категорії відділу освіти, молоді та спорту  Почаївської міської ради ( головний бухгалтер);</w:t>
      </w:r>
    </w:p>
    <w:p w:rsidR="00AC1A0A" w:rsidRDefault="00AC1A0A" w:rsidP="00AC1A0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Цеберська Ольга Леонтіївна – завідувачка Борщівської початкової школи Почаївської міської ради;</w:t>
      </w:r>
    </w:p>
    <w:p w:rsidR="00AC1A0A" w:rsidRDefault="00AC1A0A" w:rsidP="00AC1A0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Нецькар Галина Михайлівна – бухгалтер Лосятинської гімназії Почаївської міської ради.</w:t>
      </w:r>
    </w:p>
    <w:p w:rsidR="00AC1A0A" w:rsidRDefault="00AC1A0A" w:rsidP="00AC1A0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Максимчук Наталія Василівна – спеціаліст відділу освіти, молоді та спорту Почаївської міської ради</w:t>
      </w:r>
    </w:p>
    <w:p w:rsidR="00AC1A0A" w:rsidRDefault="00AC1A0A" w:rsidP="00AC1A0A">
      <w:pPr>
        <w:rPr>
          <w:rFonts w:ascii="Times New Roman" w:eastAsia="Times New Roman" w:hAnsi="Times New Roman" w:cs="Times New Roman"/>
          <w:b/>
          <w:sz w:val="28"/>
          <w:szCs w:val="28"/>
          <w:lang w:eastAsia="ru-RU"/>
        </w:rPr>
      </w:pPr>
    </w:p>
    <w:p w:rsidR="00355150" w:rsidRDefault="00355150" w:rsidP="005A728F">
      <w:pPr>
        <w:rPr>
          <w:rFonts w:ascii="Times New Roman" w:eastAsia="Times New Roman" w:hAnsi="Times New Roman" w:cs="Times New Roman"/>
          <w:color w:val="FFFFFF"/>
          <w:sz w:val="24"/>
          <w:szCs w:val="24"/>
          <w:lang w:eastAsia="ru-RU"/>
        </w:rPr>
      </w:pPr>
    </w:p>
    <w:p w:rsidR="00355150" w:rsidRDefault="00355150" w:rsidP="00691278">
      <w:pPr>
        <w:rPr>
          <w:rFonts w:ascii="Times New Roman" w:eastAsia="Times New Roman" w:hAnsi="Times New Roman" w:cs="Times New Roman"/>
          <w:color w:val="FFFFFF"/>
          <w:sz w:val="24"/>
          <w:szCs w:val="24"/>
          <w:lang w:eastAsia="ru-RU"/>
        </w:rPr>
      </w:pPr>
    </w:p>
    <w:sectPr w:rsidR="00355150" w:rsidSect="00355150">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3B8"/>
    <w:multiLevelType w:val="hybridMultilevel"/>
    <w:tmpl w:val="E4BC9B4A"/>
    <w:lvl w:ilvl="0" w:tplc="EF868D66">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2"/>
  </w:compat>
  <w:rsids>
    <w:rsidRoot w:val="00477E05"/>
    <w:rsid w:val="00000356"/>
    <w:rsid w:val="00051A3C"/>
    <w:rsid w:val="000767EA"/>
    <w:rsid w:val="0009492E"/>
    <w:rsid w:val="000A1E4B"/>
    <w:rsid w:val="001138A1"/>
    <w:rsid w:val="001441CD"/>
    <w:rsid w:val="001736D5"/>
    <w:rsid w:val="001C1CC2"/>
    <w:rsid w:val="001E5EC7"/>
    <w:rsid w:val="0022659D"/>
    <w:rsid w:val="00235E47"/>
    <w:rsid w:val="00237B94"/>
    <w:rsid w:val="00243252"/>
    <w:rsid w:val="00243CD8"/>
    <w:rsid w:val="002447AC"/>
    <w:rsid w:val="00247BA7"/>
    <w:rsid w:val="002720CB"/>
    <w:rsid w:val="00276CD1"/>
    <w:rsid w:val="0029213C"/>
    <w:rsid w:val="00292CBE"/>
    <w:rsid w:val="0033520B"/>
    <w:rsid w:val="00343031"/>
    <w:rsid w:val="00355150"/>
    <w:rsid w:val="0037425F"/>
    <w:rsid w:val="00393E77"/>
    <w:rsid w:val="003B0495"/>
    <w:rsid w:val="003D67AA"/>
    <w:rsid w:val="003F06B3"/>
    <w:rsid w:val="00404EFF"/>
    <w:rsid w:val="00413491"/>
    <w:rsid w:val="0044387B"/>
    <w:rsid w:val="0045262C"/>
    <w:rsid w:val="00466793"/>
    <w:rsid w:val="004727D3"/>
    <w:rsid w:val="00477E05"/>
    <w:rsid w:val="004A5D7B"/>
    <w:rsid w:val="004B0F8D"/>
    <w:rsid w:val="00500051"/>
    <w:rsid w:val="0050182E"/>
    <w:rsid w:val="00523DCF"/>
    <w:rsid w:val="00535FDC"/>
    <w:rsid w:val="00561C04"/>
    <w:rsid w:val="00583454"/>
    <w:rsid w:val="005A728F"/>
    <w:rsid w:val="005B5E84"/>
    <w:rsid w:val="005D43AA"/>
    <w:rsid w:val="005E79D2"/>
    <w:rsid w:val="005E7D6D"/>
    <w:rsid w:val="00634A14"/>
    <w:rsid w:val="00655A8E"/>
    <w:rsid w:val="00691278"/>
    <w:rsid w:val="006C0E44"/>
    <w:rsid w:val="006E4759"/>
    <w:rsid w:val="00715F06"/>
    <w:rsid w:val="00735EA9"/>
    <w:rsid w:val="0076221B"/>
    <w:rsid w:val="00797198"/>
    <w:rsid w:val="008133FF"/>
    <w:rsid w:val="008369A3"/>
    <w:rsid w:val="008802AC"/>
    <w:rsid w:val="00894B55"/>
    <w:rsid w:val="008E7248"/>
    <w:rsid w:val="00933B5B"/>
    <w:rsid w:val="00956F29"/>
    <w:rsid w:val="009A468E"/>
    <w:rsid w:val="009A575A"/>
    <w:rsid w:val="00A20F1B"/>
    <w:rsid w:val="00A370B4"/>
    <w:rsid w:val="00A55221"/>
    <w:rsid w:val="00A624E6"/>
    <w:rsid w:val="00AB7837"/>
    <w:rsid w:val="00AC1A0A"/>
    <w:rsid w:val="00AD1624"/>
    <w:rsid w:val="00AE09C2"/>
    <w:rsid w:val="00B36B50"/>
    <w:rsid w:val="00B40F0F"/>
    <w:rsid w:val="00B45502"/>
    <w:rsid w:val="00B8717E"/>
    <w:rsid w:val="00BA5D50"/>
    <w:rsid w:val="00BD17E3"/>
    <w:rsid w:val="00C322BC"/>
    <w:rsid w:val="00C3534B"/>
    <w:rsid w:val="00C538E2"/>
    <w:rsid w:val="00CB1CF2"/>
    <w:rsid w:val="00CC7AC8"/>
    <w:rsid w:val="00CE08B3"/>
    <w:rsid w:val="00CE0959"/>
    <w:rsid w:val="00CE4F08"/>
    <w:rsid w:val="00D10872"/>
    <w:rsid w:val="00DC17F8"/>
    <w:rsid w:val="00DC3CFA"/>
    <w:rsid w:val="00E3295E"/>
    <w:rsid w:val="00E43867"/>
    <w:rsid w:val="00E801A8"/>
    <w:rsid w:val="00ED1A18"/>
    <w:rsid w:val="00F36D6B"/>
    <w:rsid w:val="00F36DFA"/>
    <w:rsid w:val="00F37BF9"/>
    <w:rsid w:val="00F506C2"/>
    <w:rsid w:val="00F55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467D"/>
  <w15:docId w15:val="{A83579B9-26B6-40D2-9CF0-16C60101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EC7"/>
    <w:pPr>
      <w:ind w:left="720"/>
      <w:contextualSpacing/>
    </w:pPr>
  </w:style>
  <w:style w:type="paragraph" w:styleId="a4">
    <w:name w:val="Balloon Text"/>
    <w:basedOn w:val="a"/>
    <w:link w:val="a5"/>
    <w:uiPriority w:val="99"/>
    <w:semiHidden/>
    <w:unhideWhenUsed/>
    <w:rsid w:val="00F551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5185"/>
    <w:rPr>
      <w:rFonts w:ascii="Tahoma" w:hAnsi="Tahoma" w:cs="Tahoma"/>
      <w:sz w:val="16"/>
      <w:szCs w:val="16"/>
    </w:rPr>
  </w:style>
  <w:style w:type="paragraph" w:styleId="HTML">
    <w:name w:val="HTML Preformatted"/>
    <w:basedOn w:val="a"/>
    <w:link w:val="HTML0"/>
    <w:unhideWhenUsed/>
    <w:rsid w:val="00355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355150"/>
    <w:rPr>
      <w:rFonts w:ascii="Courier New" w:eastAsia="Times New Roman" w:hAnsi="Courier New" w:cs="Courier New"/>
      <w:sz w:val="20"/>
      <w:szCs w:val="20"/>
      <w:lang w:eastAsia="uk-UA"/>
    </w:rPr>
  </w:style>
  <w:style w:type="character" w:styleId="a6">
    <w:name w:val="Hyperlink"/>
    <w:basedOn w:val="a0"/>
    <w:uiPriority w:val="99"/>
    <w:unhideWhenUsed/>
    <w:rsid w:val="00355150"/>
    <w:rPr>
      <w:color w:val="0000FF"/>
      <w:u w:val="single"/>
    </w:rPr>
  </w:style>
  <w:style w:type="paragraph" w:customStyle="1" w:styleId="rvps12">
    <w:name w:val="rvps12"/>
    <w:basedOn w:val="a"/>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uiPriority w:val="99"/>
    <w:rsid w:val="00355150"/>
  </w:style>
  <w:style w:type="character" w:customStyle="1" w:styleId="apple-converted-space">
    <w:name w:val="apple-converted-space"/>
    <w:basedOn w:val="a0"/>
    <w:rsid w:val="00355150"/>
  </w:style>
  <w:style w:type="paragraph" w:customStyle="1" w:styleId="rvps6">
    <w:name w:val="rvps6"/>
    <w:basedOn w:val="a"/>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55150"/>
  </w:style>
  <w:style w:type="paragraph" w:customStyle="1" w:styleId="rvps14">
    <w:name w:val="rvps14"/>
    <w:basedOn w:val="a"/>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uiPriority w:val="99"/>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
    <w:name w:val="Основной текст (2)_"/>
    <w:basedOn w:val="a0"/>
    <w:link w:val="21"/>
    <w:uiPriority w:val="99"/>
    <w:locked/>
    <w:rsid w:val="00355150"/>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355150"/>
    <w:pPr>
      <w:widowControl w:val="0"/>
      <w:shd w:val="clear" w:color="auto" w:fill="FFFFFF"/>
      <w:spacing w:after="0" w:line="518" w:lineRule="exact"/>
    </w:pPr>
    <w:rPr>
      <w:rFonts w:ascii="Times New Roman" w:hAnsi="Times New Roman" w:cs="Times New Roman"/>
      <w:sz w:val="28"/>
      <w:szCs w:val="28"/>
    </w:rPr>
  </w:style>
  <w:style w:type="character" w:customStyle="1" w:styleId="20">
    <w:name w:val="Заголовок №2_"/>
    <w:basedOn w:val="a0"/>
    <w:link w:val="22"/>
    <w:uiPriority w:val="99"/>
    <w:locked/>
    <w:rsid w:val="00355150"/>
    <w:rPr>
      <w:rFonts w:ascii="Times New Roman" w:hAnsi="Times New Roman" w:cs="Times New Roman"/>
      <w:b/>
      <w:bCs/>
      <w:sz w:val="28"/>
      <w:szCs w:val="28"/>
      <w:shd w:val="clear" w:color="auto" w:fill="FFFFFF"/>
    </w:rPr>
  </w:style>
  <w:style w:type="paragraph" w:customStyle="1" w:styleId="22">
    <w:name w:val="Заголовок №2"/>
    <w:basedOn w:val="a"/>
    <w:link w:val="20"/>
    <w:uiPriority w:val="99"/>
    <w:rsid w:val="00355150"/>
    <w:pPr>
      <w:widowControl w:val="0"/>
      <w:shd w:val="clear" w:color="auto" w:fill="FFFFFF"/>
      <w:spacing w:after="300" w:line="240" w:lineRule="atLeast"/>
      <w:jc w:val="both"/>
      <w:outlineLvl w:val="1"/>
    </w:pPr>
    <w:rPr>
      <w:rFonts w:ascii="Times New Roman" w:hAnsi="Times New Roman" w:cs="Times New Roman"/>
      <w:b/>
      <w:bCs/>
      <w:sz w:val="28"/>
      <w:szCs w:val="28"/>
    </w:rPr>
  </w:style>
  <w:style w:type="paragraph" w:styleId="a7">
    <w:name w:val="header"/>
    <w:basedOn w:val="a"/>
    <w:link w:val="a8"/>
    <w:uiPriority w:val="99"/>
    <w:unhideWhenUsed/>
    <w:rsid w:val="00355150"/>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55150"/>
  </w:style>
  <w:style w:type="paragraph" w:styleId="a9">
    <w:name w:val="footer"/>
    <w:basedOn w:val="a"/>
    <w:link w:val="aa"/>
    <w:uiPriority w:val="99"/>
    <w:unhideWhenUsed/>
    <w:rsid w:val="00355150"/>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55150"/>
  </w:style>
  <w:style w:type="paragraph" w:customStyle="1" w:styleId="Style13">
    <w:name w:val="Style13"/>
    <w:basedOn w:val="a"/>
    <w:uiPriority w:val="99"/>
    <w:rsid w:val="00355150"/>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ru-RU" w:eastAsia="ru-RU"/>
    </w:rPr>
  </w:style>
  <w:style w:type="paragraph" w:styleId="ab">
    <w:name w:val="Normal (Web)"/>
    <w:basedOn w:val="a"/>
    <w:unhideWhenUsed/>
    <w:rsid w:val="003551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link w:val="Default0"/>
    <w:uiPriority w:val="99"/>
    <w:rsid w:val="00AC1A0A"/>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c">
    <w:name w:val="No Spacing"/>
    <w:uiPriority w:val="99"/>
    <w:qFormat/>
    <w:rsid w:val="00AC1A0A"/>
    <w:pPr>
      <w:spacing w:after="0" w:line="240" w:lineRule="auto"/>
    </w:pPr>
    <w:rPr>
      <w:rFonts w:ascii="Calibri" w:eastAsia="Calibri" w:hAnsi="Calibri" w:cs="Times New Roman"/>
    </w:rPr>
  </w:style>
  <w:style w:type="paragraph" w:customStyle="1" w:styleId="rvps7">
    <w:name w:val="rvps7"/>
    <w:basedOn w:val="a"/>
    <w:uiPriority w:val="99"/>
    <w:rsid w:val="00AC1A0A"/>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rvts15">
    <w:name w:val="rvts15"/>
    <w:basedOn w:val="a0"/>
    <w:uiPriority w:val="99"/>
    <w:rsid w:val="00AC1A0A"/>
    <w:rPr>
      <w:rFonts w:cs="Times New Roman"/>
    </w:rPr>
  </w:style>
  <w:style w:type="character" w:customStyle="1" w:styleId="Default0">
    <w:name w:val="Default Знак"/>
    <w:basedOn w:val="a0"/>
    <w:link w:val="Default"/>
    <w:uiPriority w:val="99"/>
    <w:locked/>
    <w:rsid w:val="00AC1A0A"/>
    <w:rPr>
      <w:rFonts w:ascii="Times New Roman" w:eastAsia="Calibri" w:hAnsi="Times New Roman" w:cs="Times New Roman"/>
      <w:color w:val="000000"/>
      <w:sz w:val="24"/>
      <w:szCs w:val="24"/>
      <w:lang w:val="ru-RU"/>
    </w:rPr>
  </w:style>
  <w:style w:type="character" w:styleId="ad">
    <w:name w:val="page number"/>
    <w:basedOn w:val="a0"/>
    <w:uiPriority w:val="99"/>
    <w:rsid w:val="00AC1A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2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939-17" TargetMode="External"/><Relationship Id="rId18" Type="http://schemas.openxmlformats.org/officeDocument/2006/relationships/hyperlink" Target="https://zakon.rada.gov.ua/laws/show/2145-1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zakon.rada.gov.ua/laws/show/2456-17" TargetMode="Externa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22-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image" Target="media/image1.png"/><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456-17" TargetMode="External"/><Relationship Id="rId10" Type="http://schemas.openxmlformats.org/officeDocument/2006/relationships/hyperlink" Target="https://zakon.rada.gov.ua/laws/show/1682-18" TargetMode="External"/><Relationship Id="rId19"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183-19" TargetMode="External"/><Relationship Id="rId22"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26</Pages>
  <Words>48603</Words>
  <Characters>27704</Characters>
  <Application>Microsoft Office Word</Application>
  <DocSecurity>0</DocSecurity>
  <Lines>230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dc:creator>
  <cp:lastModifiedBy>Sasha Ivashchuk</cp:lastModifiedBy>
  <cp:revision>6</cp:revision>
  <cp:lastPrinted>2021-08-11T11:40:00Z</cp:lastPrinted>
  <dcterms:created xsi:type="dcterms:W3CDTF">2021-08-11T11:38:00Z</dcterms:created>
  <dcterms:modified xsi:type="dcterms:W3CDTF">2021-09-17T13:02:00Z</dcterms:modified>
</cp:coreProperties>
</file>