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106922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992A8D">
        <w:rPr>
          <w:b/>
          <w:sz w:val="28"/>
          <w:szCs w:val="28"/>
          <w:lang w:val="uk-UA"/>
        </w:rPr>
        <w:t xml:space="preserve">    </w:t>
      </w:r>
      <w:r w:rsidR="00AE72DC">
        <w:rPr>
          <w:b/>
          <w:sz w:val="28"/>
          <w:szCs w:val="28"/>
          <w:lang w:val="uk-UA"/>
        </w:rPr>
        <w:t xml:space="preserve"> </w:t>
      </w:r>
      <w:r w:rsidR="00654B8A">
        <w:rPr>
          <w:b/>
          <w:sz w:val="28"/>
          <w:szCs w:val="28"/>
          <w:lang w:val="uk-UA"/>
        </w:rPr>
        <w:t xml:space="preserve"> </w:t>
      </w:r>
      <w:r w:rsidR="00992A8D">
        <w:rPr>
          <w:b/>
          <w:sz w:val="28"/>
          <w:szCs w:val="28"/>
          <w:lang w:val="uk-UA"/>
        </w:rPr>
        <w:t>груд</w:t>
      </w:r>
      <w:r w:rsidR="00525009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992A8D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320B7B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Горпініч</w:t>
      </w:r>
      <w:proofErr w:type="spellEnd"/>
      <w:r>
        <w:rPr>
          <w:b/>
          <w:bCs/>
          <w:sz w:val="28"/>
          <w:szCs w:val="28"/>
        </w:rPr>
        <w:t xml:space="preserve"> Марії Миколаївні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320B7B">
        <w:rPr>
          <w:bCs/>
          <w:sz w:val="28"/>
          <w:szCs w:val="28"/>
        </w:rPr>
        <w:t>Горпініч</w:t>
      </w:r>
      <w:proofErr w:type="spellEnd"/>
      <w:r w:rsidR="00320B7B">
        <w:rPr>
          <w:bCs/>
          <w:sz w:val="28"/>
          <w:szCs w:val="28"/>
        </w:rPr>
        <w:t xml:space="preserve"> Марії Миколаївни 30.03.1941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F66FFD">
        <w:rPr>
          <w:bCs/>
          <w:sz w:val="28"/>
          <w:szCs w:val="28"/>
        </w:rPr>
        <w:t>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F66FFD">
        <w:rPr>
          <w:bCs/>
          <w:sz w:val="28"/>
          <w:szCs w:val="28"/>
        </w:rPr>
        <w:t xml:space="preserve">с. </w:t>
      </w:r>
      <w:proofErr w:type="spellStart"/>
      <w:r w:rsidR="00F66FFD">
        <w:rPr>
          <w:bCs/>
          <w:sz w:val="28"/>
          <w:szCs w:val="28"/>
        </w:rPr>
        <w:t>Ридомиль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320B7B">
        <w:rPr>
          <w:bCs/>
          <w:sz w:val="28"/>
          <w:szCs w:val="28"/>
        </w:rPr>
        <w:t>Центральна 33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320B7B">
        <w:rPr>
          <w:bCs/>
          <w:sz w:val="28"/>
          <w:szCs w:val="28"/>
        </w:rPr>
        <w:t>26.11.2021 року №191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результатами оцінювання потреб особи, яке проводилося із 06.12.2021р. по 07.12.2021р.,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320B7B">
        <w:rPr>
          <w:bCs/>
          <w:sz w:val="28"/>
          <w:szCs w:val="28"/>
        </w:rPr>
        <w:t xml:space="preserve">адати </w:t>
      </w:r>
      <w:proofErr w:type="spellStart"/>
      <w:r w:rsidR="00320B7B">
        <w:rPr>
          <w:bCs/>
          <w:sz w:val="28"/>
          <w:szCs w:val="28"/>
        </w:rPr>
        <w:t>Горпініч</w:t>
      </w:r>
      <w:proofErr w:type="spellEnd"/>
      <w:r w:rsidR="00320B7B">
        <w:rPr>
          <w:bCs/>
          <w:sz w:val="28"/>
          <w:szCs w:val="28"/>
        </w:rPr>
        <w:t xml:space="preserve"> Марії Миколаївні</w:t>
      </w:r>
      <w:r>
        <w:rPr>
          <w:bCs/>
          <w:sz w:val="28"/>
          <w:szCs w:val="28"/>
        </w:rPr>
        <w:t xml:space="preserve"> соціальну послугу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догляд вдома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безоплатно.</w:t>
      </w:r>
    </w:p>
    <w:p w:rsidR="004E2556" w:rsidRDefault="004E2556" w:rsidP="004E2556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9A0510" w:rsidRDefault="00E23ED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методичними рекомендаціями розробленими Тернопільським обласним центром соціальних служб Тернопільської обласної державної адміністрації, наказом </w:t>
      </w:r>
      <w:proofErr w:type="spellStart"/>
      <w:r>
        <w:rPr>
          <w:bCs/>
          <w:sz w:val="28"/>
          <w:szCs w:val="28"/>
        </w:rPr>
        <w:t>Мінсоцполітики</w:t>
      </w:r>
      <w:proofErr w:type="spellEnd"/>
      <w:r>
        <w:rPr>
          <w:bCs/>
          <w:sz w:val="28"/>
          <w:szCs w:val="28"/>
        </w:rPr>
        <w:t xml:space="preserve"> від 13.11.2013 року №760 «Про затвердження Державного стандарту догляду вдома», к</w:t>
      </w:r>
      <w:r w:rsidR="00410A40">
        <w:rPr>
          <w:bCs/>
          <w:sz w:val="28"/>
          <w:szCs w:val="28"/>
        </w:rPr>
        <w:t>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9656C8">
        <w:rPr>
          <w:bCs/>
          <w:sz w:val="28"/>
          <w:szCs w:val="28"/>
        </w:rPr>
        <w:t xml:space="preserve">заключити із </w:t>
      </w:r>
      <w:r w:rsidR="00386DD0">
        <w:rPr>
          <w:bCs/>
          <w:sz w:val="28"/>
          <w:szCs w:val="28"/>
        </w:rPr>
        <w:t xml:space="preserve"> </w:t>
      </w:r>
      <w:proofErr w:type="spellStart"/>
      <w:r w:rsidR="00320B7B">
        <w:rPr>
          <w:bCs/>
          <w:sz w:val="28"/>
          <w:szCs w:val="28"/>
        </w:rPr>
        <w:t>Горпініч</w:t>
      </w:r>
      <w:proofErr w:type="spellEnd"/>
      <w:r w:rsidR="00320B7B">
        <w:rPr>
          <w:bCs/>
          <w:sz w:val="28"/>
          <w:szCs w:val="28"/>
        </w:rPr>
        <w:t xml:space="preserve"> М.М.</w:t>
      </w:r>
      <w:r w:rsidR="00992A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договір про </w:t>
      </w:r>
      <w:r w:rsidR="009656C8">
        <w:rPr>
          <w:bCs/>
          <w:sz w:val="28"/>
          <w:szCs w:val="28"/>
        </w:rPr>
        <w:t>надання соціаль</w:t>
      </w:r>
      <w:r w:rsidR="00320B7B">
        <w:rPr>
          <w:bCs/>
          <w:sz w:val="28"/>
          <w:szCs w:val="28"/>
        </w:rPr>
        <w:t>них послуг терміном на один рік (на строк дії індивідуального плану, який переглядається один раз на рік).</w:t>
      </w:r>
    </w:p>
    <w:p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  <w:bookmarkStart w:id="0" w:name="_GoBack"/>
      <w:bookmarkEnd w:id="0"/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20B7B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656C8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C79FA"/>
    <w:rsid w:val="00BD1FE6"/>
    <w:rsid w:val="00BD523B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2917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119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17</cp:revision>
  <cp:lastPrinted>2021-12-15T08:27:00Z</cp:lastPrinted>
  <dcterms:created xsi:type="dcterms:W3CDTF">2021-07-20T08:43:00Z</dcterms:created>
  <dcterms:modified xsi:type="dcterms:W3CDTF">2021-12-15T08:27:00Z</dcterms:modified>
</cp:coreProperties>
</file>