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91222956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5D7BDE">
        <w:rPr>
          <w:b/>
          <w:sz w:val="28"/>
          <w:szCs w:val="28"/>
          <w:lang w:val="uk-UA"/>
        </w:rPr>
        <w:t>серпня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D7BDE">
        <w:rPr>
          <w:b/>
          <w:bCs/>
          <w:sz w:val="28"/>
          <w:szCs w:val="28"/>
        </w:rPr>
        <w:t xml:space="preserve"> </w:t>
      </w:r>
      <w:proofErr w:type="spellStart"/>
      <w:r w:rsidR="005D7BDE">
        <w:rPr>
          <w:b/>
          <w:bCs/>
          <w:sz w:val="28"/>
          <w:szCs w:val="28"/>
        </w:rPr>
        <w:t>Нідзельській</w:t>
      </w:r>
      <w:proofErr w:type="spellEnd"/>
      <w:r w:rsidR="005D7BDE">
        <w:rPr>
          <w:b/>
          <w:bCs/>
          <w:sz w:val="28"/>
          <w:szCs w:val="28"/>
        </w:rPr>
        <w:t xml:space="preserve"> І.Г.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5D7BDE">
        <w:rPr>
          <w:bCs/>
          <w:sz w:val="28"/>
          <w:szCs w:val="28"/>
        </w:rPr>
        <w:t xml:space="preserve"> с. </w:t>
      </w:r>
      <w:proofErr w:type="spellStart"/>
      <w:r w:rsidR="005D7BDE">
        <w:rPr>
          <w:bCs/>
          <w:sz w:val="28"/>
          <w:szCs w:val="28"/>
        </w:rPr>
        <w:t>Комарівка</w:t>
      </w:r>
      <w:proofErr w:type="spellEnd"/>
      <w:r w:rsidR="005D7BDE">
        <w:rPr>
          <w:bCs/>
          <w:sz w:val="28"/>
          <w:szCs w:val="28"/>
        </w:rPr>
        <w:t>, вул. Лісова, 20А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5D7BDE">
        <w:rPr>
          <w:bCs/>
          <w:sz w:val="28"/>
          <w:szCs w:val="28"/>
        </w:rPr>
        <w:t xml:space="preserve"> </w:t>
      </w:r>
      <w:proofErr w:type="spellStart"/>
      <w:r w:rsidR="005D7BDE">
        <w:rPr>
          <w:bCs/>
          <w:sz w:val="28"/>
          <w:szCs w:val="28"/>
        </w:rPr>
        <w:t>Нідзельської</w:t>
      </w:r>
      <w:proofErr w:type="spellEnd"/>
      <w:r w:rsidR="005D7BDE">
        <w:rPr>
          <w:bCs/>
          <w:sz w:val="28"/>
          <w:szCs w:val="28"/>
        </w:rPr>
        <w:t xml:space="preserve"> Іванни Георгіївни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6E0E7E">
        <w:rPr>
          <w:bCs/>
          <w:sz w:val="28"/>
          <w:szCs w:val="28"/>
        </w:rPr>
        <w:t xml:space="preserve">на лікування своєї дочки </w:t>
      </w:r>
      <w:proofErr w:type="spellStart"/>
      <w:r w:rsidR="0039555F">
        <w:rPr>
          <w:bCs/>
          <w:sz w:val="28"/>
          <w:szCs w:val="28"/>
        </w:rPr>
        <w:t>Нідзельської</w:t>
      </w:r>
      <w:proofErr w:type="spellEnd"/>
      <w:r w:rsidR="0039555F">
        <w:rPr>
          <w:bCs/>
          <w:sz w:val="28"/>
          <w:szCs w:val="28"/>
        </w:rPr>
        <w:t xml:space="preserve"> Яни Русланівни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5D7BD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D7BDE">
        <w:rPr>
          <w:bCs/>
          <w:sz w:val="28"/>
          <w:szCs w:val="28"/>
        </w:rPr>
        <w:t xml:space="preserve">р. </w:t>
      </w:r>
      <w:proofErr w:type="spellStart"/>
      <w:r w:rsidR="005D7BDE">
        <w:rPr>
          <w:bCs/>
          <w:sz w:val="28"/>
          <w:szCs w:val="28"/>
        </w:rPr>
        <w:t>Нідзельській</w:t>
      </w:r>
      <w:proofErr w:type="spellEnd"/>
      <w:r w:rsidR="005D7BDE">
        <w:rPr>
          <w:bCs/>
          <w:sz w:val="28"/>
          <w:szCs w:val="28"/>
        </w:rPr>
        <w:t xml:space="preserve"> Іванні Георгіївні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E0E7E">
        <w:rPr>
          <w:bCs/>
          <w:sz w:val="28"/>
          <w:szCs w:val="28"/>
        </w:rPr>
        <w:t xml:space="preserve"> 2000</w:t>
      </w:r>
      <w:r w:rsidRPr="00B01096">
        <w:rPr>
          <w:bCs/>
          <w:sz w:val="28"/>
          <w:szCs w:val="28"/>
        </w:rPr>
        <w:t xml:space="preserve"> (</w:t>
      </w:r>
      <w:r w:rsidR="006E0E7E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D7BDE">
        <w:rPr>
          <w:bCs/>
          <w:sz w:val="28"/>
          <w:szCs w:val="28"/>
        </w:rPr>
        <w:t>Нідзельській</w:t>
      </w:r>
      <w:proofErr w:type="spellEnd"/>
      <w:r w:rsidR="005D7BDE">
        <w:rPr>
          <w:bCs/>
          <w:sz w:val="28"/>
          <w:szCs w:val="28"/>
        </w:rPr>
        <w:t xml:space="preserve"> Іванні Георгіївні 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39555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9555F"/>
    <w:rsid w:val="003A3AB5"/>
    <w:rsid w:val="004509AA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5D7BDE"/>
    <w:rsid w:val="00672B24"/>
    <w:rsid w:val="006B4197"/>
    <w:rsid w:val="006D0336"/>
    <w:rsid w:val="006D2412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EF3544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3</cp:revision>
  <cp:lastPrinted>2021-08-23T08:22:00Z</cp:lastPrinted>
  <dcterms:created xsi:type="dcterms:W3CDTF">2021-08-02T07:38:00Z</dcterms:created>
  <dcterms:modified xsi:type="dcterms:W3CDTF">2021-08-23T08:23:00Z</dcterms:modified>
</cp:coreProperties>
</file>