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1B" w:rsidRDefault="00003F1B" w:rsidP="0000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ПОВІДОМЛЕННЯ </w:t>
      </w:r>
    </w:p>
    <w:p w:rsidR="00003F1B" w:rsidRDefault="00003F1B" w:rsidP="0000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ПРОВЕДЕННЯ УСТАНОВЧИХ ЗБОРІВ </w:t>
      </w:r>
    </w:p>
    <w:p w:rsidR="00003F1B" w:rsidRDefault="00003F1B" w:rsidP="0000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ФОРМУВАННЯ СКЛАДУ </w:t>
      </w:r>
    </w:p>
    <w:p w:rsidR="00003F1B" w:rsidRDefault="00003F1B" w:rsidP="0000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МОЛОДІЖНОЇ РАДИ ПРИ ПОЧАЇВСЬКІЙ МІСЬКІЙ РАДІ</w:t>
      </w:r>
    </w:p>
    <w:p w:rsidR="00003F1B" w:rsidRDefault="00003F1B" w:rsidP="00003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Почаївська міська рада повідомляє, що 05 липня 2023 року о 12:00 год. у сесійній залі Почаївської</w:t>
      </w:r>
      <w:r w:rsidRPr="005010CF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за </w:t>
      </w:r>
      <w:proofErr w:type="spellStart"/>
      <w:r w:rsidRPr="005010CF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Почаївський центр культурних послуг м. Почаїв, вул. Шевченка Т., 2</w:t>
      </w:r>
      <w:r w:rsidRPr="005010CF">
        <w:rPr>
          <w:rFonts w:ascii="Times New Roman" w:eastAsia="Times New Roman" w:hAnsi="Times New Roman" w:cs="Times New Roman"/>
          <w:sz w:val="28"/>
          <w:szCs w:val="28"/>
        </w:rPr>
        <w:t>, ІІ поверх відбудуться установчі збор</w:t>
      </w:r>
      <w:r>
        <w:rPr>
          <w:rFonts w:ascii="Times New Roman" w:eastAsia="Times New Roman" w:hAnsi="Times New Roman" w:cs="Times New Roman"/>
          <w:sz w:val="28"/>
          <w:szCs w:val="28"/>
        </w:rPr>
        <w:t>и молодіжної ради при Почаївській</w:t>
      </w:r>
      <w:r w:rsidRPr="005010CF">
        <w:rPr>
          <w:rFonts w:ascii="Times New Roman" w:eastAsia="Times New Roman" w:hAnsi="Times New Roman" w:cs="Times New Roman"/>
          <w:sz w:val="28"/>
          <w:szCs w:val="28"/>
        </w:rPr>
        <w:t xml:space="preserve"> міській раді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До складу молодіжної ради можуть входити громадяни України віком від 14 до 35 років, які є: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молодіжної політики, які зареєстровані в установленому порядку та/або провадять діяльність на території Почаївської територіальної громади (за згодою);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представниками закладів освіти, кандидатури яких подаються учнівським або студентським самоврядуванням кожного навчального закладу (за згодою);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особами, реєстрацією місця проживання яких є Почаївська територіальна громада (далі - молодь), які делегуються до складу молодіжної ради в порядку, визначеному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цим положенням (за згодою);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 Молодіжної ради буде сформовано на установчих зборах шляхом голосування за кандидатів, які особисто присутні на установчих зборах.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в установчих зборах: 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ініціативної групи подається заява за формою згідно з додатком 1, підписана уповноваженою особою керівного органу інституту громадянського суспільства або від молоді Почаївської територіальної громади (у разі, коли молода особа подає заяву самостійно). 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представників інститутів громадянського суспільства до заяви додаються: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до складу молодіжної ради;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біографічна довідка делегованого представника інституту громадянського суспільства із зазначенням його прізвища, власного імені, по батькові (за наявності), місця роботи, посади в інституті громадянського суспільства, контактної інформації.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молоді відповідної адміністративно-територіальної одиниці до заяви додаються: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 біографічна довідка із зазначенням прізвища, власного імені, по батькові (за наявності), посади, місця роботи (за наявності), контактної інформації;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підписний лист для збору підписів жителів відповідного населеного пункту про підтримку кандидата від відповідної адміністративно-територіальної одиниці.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Підписний лист повинен містити такі дані: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-суть питання, яке порушується кандидатом;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-порядковий номер особи, яка підписує лист;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-прізвище, власне ім’я та по батькові (за наявності) особи, яка підписує лист;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-дату, місяць та рік народження особи, яка підписує лист;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-адресу реєстрації місця проживання особи, яка підписує лист;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-контактний номер телефону особи, яка підписує лист;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-особистий підпис;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BD9">
        <w:rPr>
          <w:rFonts w:ascii="Times New Roman" w:eastAsia="Times New Roman" w:hAnsi="Times New Roman" w:cs="Times New Roman"/>
          <w:color w:val="000000"/>
          <w:sz w:val="28"/>
          <w:szCs w:val="28"/>
        </w:rPr>
        <w:t>-дату підписання.</w:t>
      </w:r>
    </w:p>
    <w:p w:rsidR="00003F1B" w:rsidRPr="00AE6BD9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Підставами для відмови представнику інституту громадянського суспільства (молоді) в участі в установчих зборах є:</w:t>
      </w: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невідповідність документів, поданих інститутом громадянського суспільства (молоддю), вимогам цього положення;</w:t>
      </w: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неусунення</w:t>
      </w:r>
      <w:proofErr w:type="spellEnd"/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інститутом громадянського суспільства (молоддю) невідповідності поданих документів зазначеним вимогам у строк, визначений абзацом двадцять четвертим цього пункту;</w:t>
      </w: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невідповідність інституту громадянського суспільства або делегованого ним представника (молоді) вимогам, установленим пунктом 8 цього положення;</w:t>
      </w: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недостовірність інформації, що міститься в документах, поданих для участі в установчих зборах;</w:t>
      </w:r>
    </w:p>
    <w:p w:rsidR="00003F1B" w:rsidRPr="003A0B65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відмова інституту громадянського суспільства (молоді)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(молоді);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B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 інституту громадянського суспільства, який делегував свого представника для участі в установчих зборах, у процесі припинення.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Заява і документи приймаються з 05 травня 2023 року до 14 червня 2023 року включно (08:00 год - 17:00 год.) в паперовому вигляді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м. Почаїв, вул. Банкова 1, (відділ освіти молоді та спорту Почаївської міської ради) та в електронному вигляді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сканкопії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4" w:history="1">
        <w:r w:rsidRPr="007A1A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vidilosvitupochaiv@ukr.net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та/або </w:t>
      </w:r>
      <w:hyperlink r:id="rId5" w:history="1">
        <w:r w:rsidRPr="003A0B6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14052785@mail.gov.ua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Відповідальні особи: </w:t>
      </w: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F1B" w:rsidRDefault="00003F1B" w:rsidP="0000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4A10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Віта Миколаївна</w:t>
      </w:r>
      <w:r w:rsidRPr="00004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спеціаліста I-ї категорії відділу освіти молоді та спорту Почаївської міської ради;</w:t>
      </w:r>
    </w:p>
    <w:p w:rsidR="008576B1" w:rsidRDefault="008576B1">
      <w:bookmarkStart w:id="0" w:name="_GoBack"/>
      <w:bookmarkEnd w:id="0"/>
    </w:p>
    <w:sectPr w:rsidR="00857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B"/>
    <w:rsid w:val="00003F1B"/>
    <w:rsid w:val="00094425"/>
    <w:rsid w:val="003413F7"/>
    <w:rsid w:val="008576B1"/>
    <w:rsid w:val="009B0C83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FF8D-BFB4-4C01-8E1A-7433639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1B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4052785@mail.gov.ua" TargetMode="External"/><Relationship Id="rId4" Type="http://schemas.openxmlformats.org/officeDocument/2006/relationships/hyperlink" Target="mailto:vidilosvitupochai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Chubyk</cp:lastModifiedBy>
  <cp:revision>1</cp:revision>
  <dcterms:created xsi:type="dcterms:W3CDTF">2023-05-08T09:03:00Z</dcterms:created>
  <dcterms:modified xsi:type="dcterms:W3CDTF">2023-05-08T09:03:00Z</dcterms:modified>
</cp:coreProperties>
</file>