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BE" w:rsidRPr="0015041C" w:rsidRDefault="005050BE" w:rsidP="005050BE">
      <w:pPr>
        <w:pStyle w:val="a3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  <w:r w:rsidRPr="0015041C">
        <w:rPr>
          <w:sz w:val="20"/>
          <w:szCs w:val="20"/>
          <w:lang w:val="uk-UA"/>
        </w:rPr>
        <w:t xml:space="preserve">Додаток </w:t>
      </w:r>
    </w:p>
    <w:p w:rsidR="005050BE" w:rsidRPr="00727800" w:rsidRDefault="005050BE" w:rsidP="005050BE">
      <w:pPr>
        <w:pStyle w:val="a3"/>
        <w:spacing w:before="0" w:beforeAutospacing="0" w:after="0" w:afterAutospacing="0"/>
        <w:ind w:left="6521"/>
        <w:jc w:val="both"/>
        <w:rPr>
          <w:b/>
          <w:bCs/>
          <w:sz w:val="32"/>
          <w:szCs w:val="32"/>
          <w:u w:val="single"/>
          <w:lang w:val="uk-UA"/>
        </w:rPr>
      </w:pPr>
      <w:r w:rsidRPr="0015041C">
        <w:rPr>
          <w:sz w:val="20"/>
          <w:szCs w:val="20"/>
          <w:lang w:val="uk-UA"/>
        </w:rPr>
        <w:t xml:space="preserve">до </w:t>
      </w:r>
      <w:r w:rsidRPr="00EE478D">
        <w:rPr>
          <w:sz w:val="20"/>
          <w:szCs w:val="20"/>
          <w:lang w:val="uk-UA"/>
        </w:rPr>
        <w:t>І</w:t>
      </w:r>
      <w:r w:rsidRPr="0015041C">
        <w:rPr>
          <w:sz w:val="20"/>
          <w:szCs w:val="20"/>
          <w:lang w:val="uk-UA"/>
        </w:rPr>
        <w:t>нформаційної картки</w:t>
      </w:r>
      <w:r w:rsidRPr="0015041C">
        <w:rPr>
          <w:sz w:val="20"/>
          <w:szCs w:val="20"/>
          <w:lang w:val="uk-UA"/>
        </w:rPr>
        <w:br/>
        <w:t>адміністративної послуги з</w:t>
      </w:r>
      <w:r w:rsidRPr="00EE478D">
        <w:rPr>
          <w:sz w:val="20"/>
          <w:szCs w:val="20"/>
          <w:lang w:val="uk-UA"/>
        </w:rPr>
        <w:t xml:space="preserve"> </w:t>
      </w:r>
      <w:r w:rsidRPr="0015041C">
        <w:rPr>
          <w:color w:val="000000"/>
          <w:sz w:val="20"/>
          <w:szCs w:val="20"/>
          <w:lang w:val="uk-UA" w:eastAsia="uk-UA"/>
        </w:rPr>
        <w:t>затвердження технічної документації із землеустрою щодо встановлення (відновлення) меж земельної ділянки</w:t>
      </w:r>
      <w:r w:rsidRPr="00727800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5050BE" w:rsidRDefault="005050BE" w:rsidP="005050BE">
      <w:pPr>
        <w:ind w:left="6521"/>
        <w:jc w:val="both"/>
        <w:rPr>
          <w:lang w:val="uk-UA"/>
        </w:rPr>
      </w:pPr>
    </w:p>
    <w:p w:rsidR="005050BE" w:rsidRDefault="005050BE" w:rsidP="005050BE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5050BE" w:rsidRDefault="005050BE" w:rsidP="005050BE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5050BE" w:rsidRDefault="005050BE" w:rsidP="005050BE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5050BE" w:rsidRDefault="005050BE" w:rsidP="005050BE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5050BE" w:rsidRDefault="005050BE" w:rsidP="005050BE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5050BE" w:rsidRDefault="005050BE" w:rsidP="005050BE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5050BE" w:rsidRDefault="005050BE" w:rsidP="005050BE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5050BE" w:rsidRDefault="005050BE" w:rsidP="005050BE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5050BE" w:rsidRDefault="005050BE" w:rsidP="005050BE">
      <w:pPr>
        <w:ind w:left="3402"/>
        <w:jc w:val="center"/>
        <w:rPr>
          <w:rFonts w:eastAsiaTheme="minorHAnsi"/>
          <w:b/>
          <w:lang w:val="uk-UA"/>
        </w:rPr>
      </w:pPr>
    </w:p>
    <w:p w:rsidR="005050BE" w:rsidRPr="00EE478D" w:rsidRDefault="005050BE" w:rsidP="005050BE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5050BE" w:rsidRPr="00727800" w:rsidRDefault="005050BE" w:rsidP="005050BE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>про з</w:t>
      </w:r>
      <w:r w:rsidRPr="00727800">
        <w:rPr>
          <w:b/>
          <w:color w:val="000000"/>
          <w:sz w:val="32"/>
          <w:szCs w:val="32"/>
          <w:u w:val="single"/>
          <w:lang w:val="uk-UA" w:eastAsia="uk-UA"/>
        </w:rPr>
        <w:t>атв</w:t>
      </w:r>
      <w:r>
        <w:rPr>
          <w:b/>
          <w:color w:val="000000"/>
          <w:sz w:val="32"/>
          <w:szCs w:val="32"/>
          <w:u w:val="single"/>
          <w:lang w:val="uk-UA" w:eastAsia="uk-UA"/>
        </w:rPr>
        <w:t>ер</w:t>
      </w:r>
      <w:r w:rsidRPr="00727800">
        <w:rPr>
          <w:b/>
          <w:color w:val="000000"/>
          <w:sz w:val="32"/>
          <w:szCs w:val="32"/>
          <w:u w:val="single"/>
          <w:lang w:val="uk-UA" w:eastAsia="uk-UA"/>
        </w:rPr>
        <w:t>дження технічної документації із землеустрою щодо встановлення (відновлення) меж земельної ділянки</w:t>
      </w:r>
      <w:r w:rsidRPr="00727800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5050BE" w:rsidRDefault="005050BE" w:rsidP="005050BE">
      <w:pPr>
        <w:jc w:val="center"/>
        <w:rPr>
          <w:rFonts w:eastAsiaTheme="minorHAnsi"/>
          <w:sz w:val="16"/>
          <w:szCs w:val="16"/>
          <w:lang w:val="uk-UA"/>
        </w:rPr>
      </w:pPr>
    </w:p>
    <w:p w:rsidR="005050BE" w:rsidRDefault="005050BE" w:rsidP="005050BE">
      <w:pPr>
        <w:ind w:firstLine="708"/>
        <w:jc w:val="both"/>
        <w:rPr>
          <w:rFonts w:eastAsiaTheme="minorHAnsi"/>
          <w:lang w:val="uk-UA"/>
        </w:rPr>
      </w:pPr>
    </w:p>
    <w:p w:rsidR="005050BE" w:rsidRDefault="005050BE" w:rsidP="005050BE">
      <w:pPr>
        <w:ind w:firstLine="708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Прошу затвердити технічну документацію із землеустрою щодо встановлення (відновлення) меж земельної ділянки в натурі (на місцевості) площею ___________ га за кадастровим номером _______________________________________________________ ,</w:t>
      </w:r>
    </w:p>
    <w:p w:rsidR="005050BE" w:rsidRDefault="005050BE" w:rsidP="005050BE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цільове призначення____________________________________________________________</w:t>
      </w:r>
    </w:p>
    <w:p w:rsidR="005050BE" w:rsidRDefault="005050BE" w:rsidP="005050BE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</w:t>
      </w:r>
    </w:p>
    <w:p w:rsidR="005050BE" w:rsidRDefault="005050BE" w:rsidP="005050BE">
      <w:pPr>
        <w:jc w:val="both"/>
        <w:rPr>
          <w:rFonts w:eastAsiaTheme="minorHAnsi"/>
          <w:sz w:val="16"/>
          <w:szCs w:val="16"/>
          <w:lang w:val="uk-UA"/>
        </w:rPr>
      </w:pPr>
    </w:p>
    <w:p w:rsidR="005050BE" w:rsidRDefault="005050BE" w:rsidP="005050BE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яка розташована за адресою: ___________________________________________________</w:t>
      </w:r>
    </w:p>
    <w:p w:rsidR="005050BE" w:rsidRDefault="005050BE" w:rsidP="005050BE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</w:t>
      </w:r>
    </w:p>
    <w:p w:rsidR="005050BE" w:rsidRDefault="005050BE" w:rsidP="005050BE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та передати дану земельну ділянку у____________________________________________________________________________.</w:t>
      </w:r>
    </w:p>
    <w:p w:rsidR="005050BE" w:rsidRDefault="005050BE" w:rsidP="005050BE">
      <w:pPr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(власність (спільну сумісну, спільну часткову), постійне користування, оренду із </w:t>
      </w:r>
      <w:proofErr w:type="spellStart"/>
      <w:r>
        <w:rPr>
          <w:rFonts w:eastAsiaTheme="minorHAnsi"/>
          <w:sz w:val="18"/>
          <w:szCs w:val="18"/>
          <w:lang w:val="uk-UA"/>
        </w:rPr>
        <w:t>вказанням</w:t>
      </w:r>
      <w:proofErr w:type="spellEnd"/>
      <w:r>
        <w:rPr>
          <w:rFonts w:eastAsiaTheme="minorHAnsi"/>
          <w:sz w:val="18"/>
          <w:szCs w:val="18"/>
          <w:lang w:val="uk-UA"/>
        </w:rPr>
        <w:t xml:space="preserve"> строку оренди)</w:t>
      </w:r>
    </w:p>
    <w:p w:rsidR="005050BE" w:rsidRDefault="005050BE" w:rsidP="005050BE">
      <w:pPr>
        <w:jc w:val="both"/>
        <w:rPr>
          <w:rFonts w:eastAsiaTheme="minorHAnsi"/>
          <w:lang w:val="uk-UA"/>
        </w:rPr>
      </w:pPr>
    </w:p>
    <w:p w:rsidR="005050BE" w:rsidRDefault="005050BE" w:rsidP="005050BE">
      <w:pPr>
        <w:jc w:val="both"/>
        <w:rPr>
          <w:rFonts w:eastAsiaTheme="minorHAnsi"/>
          <w:lang w:val="uk-UA"/>
        </w:rPr>
      </w:pPr>
    </w:p>
    <w:p w:rsidR="005050BE" w:rsidRDefault="005050BE" w:rsidP="005050BE">
      <w:pPr>
        <w:jc w:val="both"/>
        <w:rPr>
          <w:rFonts w:eastAsiaTheme="minorHAnsi"/>
          <w:lang w:val="uk-UA"/>
        </w:rPr>
      </w:pPr>
    </w:p>
    <w:p w:rsidR="005050BE" w:rsidRDefault="005050BE" w:rsidP="005050BE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5050BE" w:rsidRDefault="005050BE" w:rsidP="005050BE">
      <w:pPr>
        <w:numPr>
          <w:ilvl w:val="0"/>
          <w:numId w:val="1"/>
        </w:numPr>
        <w:tabs>
          <w:tab w:val="left" w:pos="284"/>
        </w:tabs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Раніше право на безоплатну приватизацію земельної ділянки за даним цільовим призначенням згідно ст.116, 118 Земельного кодексу України не використовував(</w:t>
      </w:r>
      <w:proofErr w:type="spellStart"/>
      <w:r>
        <w:rPr>
          <w:rFonts w:eastAsiaTheme="minorHAnsi"/>
          <w:sz w:val="18"/>
          <w:szCs w:val="18"/>
          <w:lang w:val="uk-UA"/>
        </w:rPr>
        <w:t>ла</w:t>
      </w:r>
      <w:proofErr w:type="spellEnd"/>
      <w:r>
        <w:rPr>
          <w:rFonts w:eastAsiaTheme="minorHAnsi"/>
          <w:sz w:val="18"/>
          <w:szCs w:val="18"/>
          <w:lang w:val="uk-UA"/>
        </w:rPr>
        <w:t>)</w:t>
      </w:r>
    </w:p>
    <w:p w:rsidR="005050BE" w:rsidRDefault="005050BE" w:rsidP="005050BE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__________________________________________________ (підпис)</w:t>
      </w:r>
    </w:p>
    <w:p w:rsidR="005050BE" w:rsidRDefault="005050BE" w:rsidP="005050BE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5050BE" w:rsidRDefault="005050BE" w:rsidP="005050BE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5050BE" w:rsidRDefault="005050BE" w:rsidP="005050BE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5050BE" w:rsidRDefault="005050BE" w:rsidP="005050BE">
      <w:pPr>
        <w:jc w:val="both"/>
        <w:rPr>
          <w:rFonts w:eastAsiaTheme="minorHAnsi"/>
          <w:color w:val="000000"/>
          <w:lang w:val="uk-UA"/>
        </w:rPr>
      </w:pPr>
    </w:p>
    <w:p w:rsidR="005050BE" w:rsidRDefault="005050BE" w:rsidP="005050BE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5050BE" w:rsidRDefault="005050BE" w:rsidP="005050BE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5050BE" w:rsidRDefault="005050BE" w:rsidP="005050BE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5050BE" w:rsidRDefault="005050BE" w:rsidP="005050BE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5050BE" w:rsidRDefault="005050BE" w:rsidP="005050BE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5050BE" w:rsidRDefault="005050BE" w:rsidP="005050BE">
      <w:pPr>
        <w:jc w:val="both"/>
        <w:rPr>
          <w:i/>
          <w:color w:val="000000"/>
          <w:lang w:val="uk-UA"/>
        </w:rPr>
      </w:pPr>
    </w:p>
    <w:p w:rsidR="005050BE" w:rsidRDefault="005050BE" w:rsidP="005050BE">
      <w:pPr>
        <w:rPr>
          <w:lang w:val="uk-UA"/>
        </w:rPr>
      </w:pPr>
    </w:p>
    <w:p w:rsidR="005050BE" w:rsidRPr="00163126" w:rsidRDefault="005050BE" w:rsidP="005050BE">
      <w:pPr>
        <w:rPr>
          <w:lang w:val="uk-UA"/>
        </w:rPr>
      </w:pPr>
    </w:p>
    <w:p w:rsidR="005050BE" w:rsidRDefault="005050BE" w:rsidP="005050BE">
      <w:pPr>
        <w:ind w:firstLine="709"/>
        <w:jc w:val="both"/>
        <w:rPr>
          <w:i/>
          <w:color w:val="000000"/>
          <w:lang w:val="uk-UA"/>
        </w:rPr>
      </w:pPr>
    </w:p>
    <w:p w:rsidR="00434DE0" w:rsidRPr="005050BE" w:rsidRDefault="00434DE0" w:rsidP="005050BE">
      <w:pPr>
        <w:rPr>
          <w:lang w:val="uk-UA"/>
        </w:rPr>
      </w:pPr>
      <w:bookmarkStart w:id="0" w:name="_GoBack"/>
      <w:bookmarkEnd w:id="0"/>
    </w:p>
    <w:sectPr w:rsidR="00434DE0" w:rsidRPr="005050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B1"/>
    <w:rsid w:val="00017CED"/>
    <w:rsid w:val="000408FA"/>
    <w:rsid w:val="00045620"/>
    <w:rsid w:val="000579D2"/>
    <w:rsid w:val="00071169"/>
    <w:rsid w:val="00083774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3126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3A6C"/>
    <w:rsid w:val="004D01CE"/>
    <w:rsid w:val="004D73A0"/>
    <w:rsid w:val="004E26A4"/>
    <w:rsid w:val="004E555F"/>
    <w:rsid w:val="004F5AF0"/>
    <w:rsid w:val="004F7AB5"/>
    <w:rsid w:val="005050BE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657B"/>
    <w:rsid w:val="007204E6"/>
    <w:rsid w:val="007302FB"/>
    <w:rsid w:val="0075427B"/>
    <w:rsid w:val="00761962"/>
    <w:rsid w:val="00763DDA"/>
    <w:rsid w:val="00776A11"/>
    <w:rsid w:val="00784D80"/>
    <w:rsid w:val="007976FE"/>
    <w:rsid w:val="007A0335"/>
    <w:rsid w:val="007A30B1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19D"/>
    <w:rsid w:val="00E64873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FA5"/>
    <w:rsid w:val="00F12F73"/>
    <w:rsid w:val="00F25D52"/>
    <w:rsid w:val="00F26131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050B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050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2023-02-09T18:43:00Z</dcterms:created>
  <dcterms:modified xsi:type="dcterms:W3CDTF">2023-03-16T21:29:00Z</dcterms:modified>
</cp:coreProperties>
</file>